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70DDF" w14:textId="4AEA90D0" w:rsidR="00960749" w:rsidRPr="00374BD3" w:rsidRDefault="00271CCD" w:rsidP="00374BD3">
      <w:pPr>
        <w:pStyle w:val="Ttulo1"/>
        <w:spacing w:before="240" w:after="120" w:line="259" w:lineRule="auto"/>
        <w:jc w:val="both"/>
        <w:rPr>
          <w:rFonts w:ascii="Calibri" w:eastAsia="Calibri" w:hAnsi="Calibri" w:cs="Calibri"/>
          <w:b w:val="0"/>
          <w:color w:val="2E75B5"/>
          <w:sz w:val="28"/>
        </w:rPr>
      </w:pPr>
      <w:proofErr w:type="spellStart"/>
      <w:r w:rsidRPr="00374BD3">
        <w:rPr>
          <w:rFonts w:ascii="Calibri" w:eastAsia="Calibri" w:hAnsi="Calibri" w:cs="Calibri"/>
          <w:b w:val="0"/>
          <w:color w:val="2E75B5"/>
          <w:sz w:val="28"/>
        </w:rPr>
        <w:t>Patiënteninformatie</w:t>
      </w:r>
      <w:proofErr w:type="spellEnd"/>
      <w:r w:rsidRPr="00374BD3">
        <w:rPr>
          <w:rFonts w:ascii="Calibri" w:eastAsia="Calibri" w:hAnsi="Calibri" w:cs="Calibri"/>
          <w:b w:val="0"/>
          <w:color w:val="2E75B5"/>
          <w:sz w:val="28"/>
        </w:rPr>
        <w:t xml:space="preserve"> over het EBMT-register</w:t>
      </w:r>
      <w:r w:rsidR="40497819" w:rsidRPr="00374BD3">
        <w:rPr>
          <w:rFonts w:ascii="Calibri" w:eastAsia="Calibri" w:hAnsi="Calibri" w:cs="Calibri"/>
          <w:b w:val="0"/>
          <w:color w:val="2E75B5"/>
          <w:sz w:val="28"/>
        </w:rPr>
        <w:t xml:space="preserve"> voor ouders/wettelijke voogden</w:t>
      </w:r>
    </w:p>
    <w:p w14:paraId="306BFB61" w14:textId="77777777" w:rsidR="00960749" w:rsidRPr="002E10EB" w:rsidRDefault="00960749">
      <w:pPr>
        <w:pBdr>
          <w:bottom w:val="single" w:sz="6" w:space="1" w:color="000000"/>
        </w:pBdr>
        <w:spacing w:before="120" w:after="160" w:line="259" w:lineRule="auto"/>
        <w:ind w:left="1440" w:hanging="1440"/>
        <w:jc w:val="both"/>
        <w:rPr>
          <w:rFonts w:ascii="Calibri" w:eastAsia="Calibri" w:hAnsi="Calibri" w:cs="Calibri"/>
          <w:b/>
          <w:sz w:val="22"/>
          <w:lang w:val="nl-NL"/>
        </w:rPr>
      </w:pPr>
    </w:p>
    <w:p w14:paraId="39978A23" w14:textId="77777777" w:rsidR="00960749" w:rsidRPr="002E10EB" w:rsidRDefault="00960749">
      <w:pPr>
        <w:pBdr>
          <w:top w:val="nil"/>
          <w:left w:val="nil"/>
          <w:bottom w:val="nil"/>
          <w:right w:val="nil"/>
          <w:between w:val="nil"/>
        </w:pBdr>
        <w:tabs>
          <w:tab w:val="center" w:pos="4513"/>
          <w:tab w:val="right" w:pos="9026"/>
        </w:tabs>
        <w:spacing w:before="120" w:after="0" w:line="259" w:lineRule="auto"/>
        <w:jc w:val="both"/>
        <w:rPr>
          <w:rFonts w:ascii="Calibri" w:eastAsia="Calibri" w:hAnsi="Calibri" w:cs="Calibri"/>
          <w:color w:val="000000"/>
          <w:sz w:val="22"/>
          <w:lang w:val="nl-NL"/>
        </w:rPr>
      </w:pPr>
    </w:p>
    <w:p w14:paraId="059B28A6" w14:textId="1DB918CC" w:rsidR="00960749" w:rsidRPr="002E10EB" w:rsidRDefault="00271CCD" w:rsidP="1A6641B7">
      <w:pPr>
        <w:pBdr>
          <w:top w:val="nil"/>
          <w:left w:val="nil"/>
          <w:bottom w:val="nil"/>
          <w:right w:val="nil"/>
          <w:between w:val="nil"/>
        </w:pBdr>
        <w:tabs>
          <w:tab w:val="center" w:pos="4513"/>
          <w:tab w:val="right" w:pos="9026"/>
        </w:tabs>
        <w:spacing w:before="120" w:after="160" w:line="259" w:lineRule="auto"/>
        <w:jc w:val="both"/>
        <w:rPr>
          <w:rFonts w:ascii="Calibri" w:eastAsia="Calibri" w:hAnsi="Calibri" w:cs="Calibri"/>
          <w:color w:val="000000"/>
          <w:sz w:val="22"/>
          <w:lang w:val="nl-NL"/>
        </w:rPr>
      </w:pPr>
      <w:r w:rsidRPr="1A6641B7">
        <w:rPr>
          <w:rFonts w:ascii="Calibri" w:eastAsia="Calibri" w:hAnsi="Calibri" w:cs="Calibri"/>
          <w:color w:val="000000" w:themeColor="text1"/>
          <w:sz w:val="22"/>
          <w:lang w:val="nl-NL"/>
        </w:rPr>
        <w:t>Beste ouder</w:t>
      </w:r>
      <w:r w:rsidR="52F7E42D" w:rsidRPr="1A6641B7">
        <w:rPr>
          <w:rFonts w:ascii="Calibri" w:eastAsia="Calibri" w:hAnsi="Calibri" w:cs="Calibri"/>
          <w:color w:val="000000" w:themeColor="text1"/>
          <w:sz w:val="22"/>
          <w:lang w:val="nl-NL"/>
        </w:rPr>
        <w:t>s</w:t>
      </w:r>
      <w:r w:rsidRPr="1A6641B7">
        <w:rPr>
          <w:rFonts w:ascii="Calibri" w:eastAsia="Calibri" w:hAnsi="Calibri" w:cs="Calibri"/>
          <w:color w:val="000000" w:themeColor="text1"/>
          <w:sz w:val="22"/>
          <w:lang w:val="nl-NL"/>
        </w:rPr>
        <w:t>/wettelijke voogd</w:t>
      </w:r>
      <w:r w:rsidR="5509CAA9" w:rsidRPr="1A6641B7">
        <w:rPr>
          <w:rFonts w:ascii="Calibri" w:eastAsia="Calibri" w:hAnsi="Calibri" w:cs="Calibri"/>
          <w:color w:val="000000" w:themeColor="text1"/>
          <w:sz w:val="22"/>
          <w:lang w:val="nl-NL"/>
        </w:rPr>
        <w:t>en</w:t>
      </w:r>
      <w:r w:rsidRPr="1A6641B7">
        <w:rPr>
          <w:rFonts w:ascii="Calibri" w:eastAsia="Calibri" w:hAnsi="Calibri" w:cs="Calibri"/>
          <w:color w:val="000000" w:themeColor="text1"/>
          <w:sz w:val="22"/>
          <w:lang w:val="nl-NL"/>
        </w:rPr>
        <w:t>,</w:t>
      </w:r>
    </w:p>
    <w:p w14:paraId="2C732A2B" w14:textId="3AD1573C" w:rsidR="00960749" w:rsidRPr="002E10EB" w:rsidRDefault="00271CCD" w:rsidP="1A6641B7">
      <w:pPr>
        <w:spacing w:before="120" w:after="160" w:line="259" w:lineRule="auto"/>
        <w:jc w:val="both"/>
        <w:rPr>
          <w:rFonts w:ascii="Calibri" w:eastAsia="Calibri" w:hAnsi="Calibri" w:cs="Calibri"/>
          <w:sz w:val="22"/>
          <w:lang w:val="nl-NL"/>
        </w:rPr>
      </w:pPr>
      <w:r w:rsidRPr="1A6641B7">
        <w:rPr>
          <w:rFonts w:ascii="Calibri" w:eastAsia="Calibri" w:hAnsi="Calibri" w:cs="Calibri"/>
          <w:sz w:val="22"/>
          <w:lang w:val="nl-NL"/>
        </w:rPr>
        <w:t xml:space="preserve">U krijgt deze brief omdat uw kind of het kind waarvoor u wettelijk aansprakelijk bent een </w:t>
      </w:r>
      <w:r w:rsidR="7A5664CF" w:rsidRPr="1A6641B7">
        <w:rPr>
          <w:rFonts w:ascii="Calibri" w:eastAsia="Calibri" w:hAnsi="Calibri" w:cs="Calibri"/>
          <w:sz w:val="22"/>
          <w:lang w:val="nl-NL"/>
        </w:rPr>
        <w:t xml:space="preserve">bloed- of </w:t>
      </w:r>
      <w:r w:rsidRPr="1A6641B7">
        <w:rPr>
          <w:rFonts w:ascii="Calibri" w:eastAsia="Calibri" w:hAnsi="Calibri" w:cs="Calibri"/>
          <w:sz w:val="22"/>
          <w:lang w:val="nl-NL"/>
        </w:rPr>
        <w:t>beenmergtransplantatie ondergaat, behandeld wordt met immunologische effectorcellen en/of een immunosuppressieve behandeling krijgt. Wij willen u vragen om de gegevens van uw kind met het register (database) van de EBMT te delen.</w:t>
      </w:r>
    </w:p>
    <w:p w14:paraId="5925807F" w14:textId="77777777"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 xml:space="preserve">De EBMT is een organisatie zonder winstoogmerk die bestaat uit ziekenhuizen en professionals die werken op het gebied van klinische beenmergtransplantaties en immunologische effectorceltherapieën. De EBMT houdt een internationale patiëntendatabase bij, die het EBMT-register wordt genoemd. Het register bevat de klinische gegevens van patiënten. Deze gegevens worden gebruikt in wetenschappelijk onderzoek en bij het beoordelen van de veiligheid en werkzaamheid van de behandelingen van patiënten. Het register is bedoeld om de levens van patiënten met bloedkanker en andere levensbedreigende ziektes te helpen redden. </w:t>
      </w:r>
    </w:p>
    <w:p w14:paraId="0EBF6FEA" w14:textId="77777777"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 xml:space="preserve">Met deze informatiebrief willen we uitleggen waarom we u vragen de gegevens van uw kind te delen met het EBMT-register, wat het doel van het verwerken van de gegevens is, welke gegevens worden verzameld, hoe de gegevens van uw kind worden beschermd en wat uw rechten en die van uw kind zijn. Het staat u vrij om al dan niet met het delen van de gegevens van uw kind met het EBMT-register in te stemmen. Lees deze informatiebrief rustig door en bespreek hem met uw partner, familie of vrienden. Neem zoveel tijd als u nodig heeft om na te denken over het delen van de gegevens van uw kind. </w:t>
      </w:r>
    </w:p>
    <w:p w14:paraId="30727799" w14:textId="71C756B6" w:rsidR="00960749" w:rsidRPr="002E10EB" w:rsidRDefault="00271CCD" w:rsidP="508CBADE">
      <w:pPr>
        <w:spacing w:before="240" w:after="240" w:line="259" w:lineRule="auto"/>
        <w:jc w:val="both"/>
        <w:rPr>
          <w:rFonts w:ascii="Calibri" w:eastAsia="Calibri" w:hAnsi="Calibri" w:cs="Calibri"/>
          <w:sz w:val="22"/>
          <w:lang w:val="nl-NL"/>
        </w:rPr>
      </w:pPr>
      <w:r w:rsidRPr="508CBADE">
        <w:rPr>
          <w:rFonts w:ascii="Calibri" w:eastAsia="Calibri" w:hAnsi="Calibri" w:cs="Calibri"/>
          <w:sz w:val="22"/>
          <w:lang w:val="nl-NL"/>
        </w:rPr>
        <w:t xml:space="preserve">Als u, na het doorlezen van de informatie, instemt met deelname van uw kind, wordt u gevraagd om twee exemplaren van het toestemmingsformulier te ondertekenen en te dateren. Als uw kind 12 jaar of ouder is, wordt hij/zij ook gevraagd om een formulier te ondertekenen. U en uw kind krijgen een eigen exemplaar. Het andere exemplaar wordt in het patiëntdossier van uw kind in het ziekenhuis opgenomen. Als u besluit om de gegevens van uw kind niet te delen of om uw toestemming op een later tijdstip in te trekken, heeft dit geen gevolgen voor het soort behandeling dat uw kind krijgt of op de kwaliteit ervan. </w:t>
      </w:r>
      <w:r w:rsidR="67D8CFF2" w:rsidRPr="508CBADE">
        <w:rPr>
          <w:rFonts w:ascii="Calibri" w:eastAsia="Calibri" w:hAnsi="Calibri" w:cs="Calibri"/>
          <w:sz w:val="22"/>
          <w:lang w:val="nl-NL"/>
        </w:rPr>
        <w:t xml:space="preserve">Als u uw toestemming intrekt, zullen de EBMT en </w:t>
      </w:r>
      <w:r w:rsidR="111D09E4" w:rsidRPr="508CBADE">
        <w:rPr>
          <w:rFonts w:ascii="Calibri" w:eastAsia="Calibri" w:hAnsi="Calibri" w:cs="Calibri"/>
          <w:sz w:val="22"/>
          <w:lang w:val="nl-NL"/>
        </w:rPr>
        <w:t>zijn</w:t>
      </w:r>
      <w:r w:rsidR="67D8CFF2" w:rsidRPr="508CBADE">
        <w:rPr>
          <w:rFonts w:ascii="Calibri" w:eastAsia="Calibri" w:hAnsi="Calibri" w:cs="Calibri"/>
          <w:sz w:val="22"/>
          <w:lang w:val="nl-NL"/>
        </w:rPr>
        <w:t xml:space="preserve"> partners het gebruik van de identificeerbare persoonsgegevens van uw kind stopzetten, hoewel bepaalde gegevens in beperkte gevallen die verband houden met de integriteit van wetenschappelijk onderzoek mogelijk moeten worden bewaard, zoals hieronder wordt uitgelegd.</w:t>
      </w:r>
    </w:p>
    <w:p w14:paraId="61352D70" w14:textId="560008C8" w:rsidR="00960749" w:rsidRPr="002E10EB" w:rsidRDefault="00271CCD" w:rsidP="1DEFDA83">
      <w:pPr>
        <w:spacing w:before="120" w:after="160" w:line="259" w:lineRule="auto"/>
        <w:jc w:val="both"/>
        <w:rPr>
          <w:rFonts w:ascii="Calibri" w:eastAsia="Calibri" w:hAnsi="Calibri" w:cs="Calibri"/>
          <w:sz w:val="22"/>
          <w:lang w:val="nl-NL"/>
        </w:rPr>
      </w:pPr>
      <w:r w:rsidRPr="1DEFDA83">
        <w:rPr>
          <w:rFonts w:ascii="Calibri" w:eastAsia="Calibri" w:hAnsi="Calibri" w:cs="Calibri"/>
          <w:sz w:val="22"/>
          <w:lang w:val="nl-NL"/>
        </w:rPr>
        <w:t>Vraag het de behandelend arts van uw kind als iets niet duidelijk is of als u meer informatie wilt. Leg aan uw kind uit wat hij/zij kan begrijpen.</w:t>
      </w:r>
    </w:p>
    <w:p w14:paraId="02F5BB34" w14:textId="77777777" w:rsidR="00960749" w:rsidRDefault="00271CCD">
      <w:pPr>
        <w:pStyle w:val="Ttulo1"/>
        <w:spacing w:before="240" w:after="120" w:line="259" w:lineRule="auto"/>
        <w:jc w:val="both"/>
        <w:rPr>
          <w:rFonts w:ascii="Calibri" w:eastAsia="Calibri" w:hAnsi="Calibri" w:cs="Calibri"/>
          <w:b w:val="0"/>
          <w:color w:val="2E75B5"/>
          <w:sz w:val="28"/>
        </w:rPr>
      </w:pPr>
      <w:proofErr w:type="spellStart"/>
      <w:r>
        <w:rPr>
          <w:rFonts w:ascii="Calibri" w:eastAsia="Calibri" w:hAnsi="Calibri" w:cs="Calibri"/>
          <w:b w:val="0"/>
          <w:color w:val="2E75B5"/>
          <w:sz w:val="28"/>
        </w:rPr>
        <w:lastRenderedPageBreak/>
        <w:t>Samenvatting</w:t>
      </w:r>
      <w:proofErr w:type="spellEnd"/>
    </w:p>
    <w:tbl>
      <w:tblPr>
        <w:tblStyle w:val="a"/>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88"/>
        <w:gridCol w:w="4012"/>
      </w:tblGrid>
      <w:tr w:rsidR="00960749" w14:paraId="3CB5DE0D" w14:textId="77777777" w:rsidTr="00FE3BCB">
        <w:trPr>
          <w:cantSplit/>
          <w:trHeight w:val="593"/>
        </w:trPr>
        <w:tc>
          <w:tcPr>
            <w:tcW w:w="8500" w:type="dxa"/>
            <w:gridSpan w:val="2"/>
          </w:tcPr>
          <w:p w14:paraId="281B5C6F" w14:textId="41A4F261" w:rsidR="00960749" w:rsidRDefault="00271CCD">
            <w:pPr>
              <w:pStyle w:val="Ttulo2"/>
              <w:spacing w:before="120" w:line="259" w:lineRule="auto"/>
              <w:jc w:val="both"/>
              <w:rPr>
                <w:rFonts w:ascii="Calibri" w:eastAsia="Calibri" w:hAnsi="Calibri" w:cs="Calibri"/>
                <w:b w:val="0"/>
                <w:bCs w:val="0"/>
                <w:sz w:val="22"/>
                <w:szCs w:val="22"/>
              </w:rPr>
            </w:pPr>
            <w:r w:rsidRPr="508CBADE">
              <w:rPr>
                <w:rFonts w:ascii="Calibri" w:eastAsia="Calibri" w:hAnsi="Calibri" w:cs="Calibri"/>
                <w:color w:val="000000" w:themeColor="text1"/>
                <w:sz w:val="24"/>
                <w:szCs w:val="24"/>
              </w:rPr>
              <w:t>Register van de EBMT</w:t>
            </w:r>
          </w:p>
        </w:tc>
      </w:tr>
      <w:tr w:rsidR="00960749" w:rsidRPr="00374BD3" w14:paraId="76EC457A" w14:textId="77777777" w:rsidTr="00FE3BCB">
        <w:trPr>
          <w:cantSplit/>
        </w:trPr>
        <w:tc>
          <w:tcPr>
            <w:tcW w:w="8500" w:type="dxa"/>
            <w:gridSpan w:val="2"/>
          </w:tcPr>
          <w:p w14:paraId="28146D65" w14:textId="77777777" w:rsidR="00960749" w:rsidRPr="002E10EB" w:rsidRDefault="00271CCD">
            <w:pPr>
              <w:pStyle w:val="Ttulo2"/>
              <w:spacing w:before="120" w:line="259" w:lineRule="auto"/>
              <w:jc w:val="both"/>
              <w:rPr>
                <w:rFonts w:ascii="Calibri" w:eastAsia="Calibri" w:hAnsi="Calibri" w:cs="Calibri"/>
                <w:color w:val="000000"/>
                <w:sz w:val="24"/>
                <w:szCs w:val="24"/>
                <w:lang w:val="nl-NL"/>
              </w:rPr>
            </w:pPr>
            <w:r w:rsidRPr="002E10EB">
              <w:rPr>
                <w:rFonts w:ascii="Calibri" w:eastAsia="Calibri" w:hAnsi="Calibri" w:cs="Calibri"/>
                <w:color w:val="000000"/>
                <w:sz w:val="24"/>
                <w:szCs w:val="24"/>
                <w:lang w:val="nl-NL"/>
              </w:rPr>
              <w:t>Doel van het register</w:t>
            </w:r>
          </w:p>
          <w:p w14:paraId="32B578E9" w14:textId="77777777" w:rsidR="00960749" w:rsidRPr="002E10EB" w:rsidRDefault="00271CCD">
            <w:pPr>
              <w:tabs>
                <w:tab w:val="left" w:pos="3544"/>
              </w:tabs>
              <w:spacing w:before="60" w:after="120" w:line="259" w:lineRule="auto"/>
              <w:rPr>
                <w:rFonts w:ascii="Calibri" w:eastAsia="Calibri" w:hAnsi="Calibri" w:cs="Calibri"/>
                <w:b/>
                <w:sz w:val="22"/>
                <w:lang w:val="nl-NL"/>
              </w:rPr>
            </w:pPr>
            <w:r w:rsidRPr="002E10EB">
              <w:rPr>
                <w:rFonts w:ascii="Calibri" w:eastAsia="Calibri" w:hAnsi="Calibri" w:cs="Calibri"/>
                <w:sz w:val="22"/>
                <w:lang w:val="nl-NL"/>
              </w:rPr>
              <w:t xml:space="preserve">De belangrijkste functie van het register is klinische gegevens voor onderzoek te verzamelen en het verbeteren van de veiligheid en werkzaamheid van behandelingen en de kwaliteit van de zorg. Het uiteindelijke doel is om de levens van patiënten met bloedkanker en andere levensbedreigende ziektes te redden. </w:t>
            </w:r>
          </w:p>
        </w:tc>
      </w:tr>
      <w:tr w:rsidR="00960749" w:rsidRPr="00374BD3" w14:paraId="66BE9BA4" w14:textId="77777777" w:rsidTr="00FE3BCB">
        <w:trPr>
          <w:cantSplit/>
        </w:trPr>
        <w:tc>
          <w:tcPr>
            <w:tcW w:w="8500" w:type="dxa"/>
            <w:gridSpan w:val="2"/>
          </w:tcPr>
          <w:p w14:paraId="61325A6C" w14:textId="77777777" w:rsidR="00960749" w:rsidRPr="002E10EB" w:rsidRDefault="00271CCD">
            <w:pPr>
              <w:pStyle w:val="Ttulo2"/>
              <w:spacing w:before="120" w:line="259" w:lineRule="auto"/>
              <w:jc w:val="both"/>
              <w:rPr>
                <w:rFonts w:ascii="Calibri" w:eastAsia="Calibri" w:hAnsi="Calibri" w:cs="Calibri"/>
                <w:color w:val="000000"/>
                <w:sz w:val="24"/>
                <w:szCs w:val="24"/>
                <w:lang w:val="nl-NL"/>
              </w:rPr>
            </w:pPr>
            <w:r w:rsidRPr="002E10EB">
              <w:rPr>
                <w:rFonts w:ascii="Calibri" w:eastAsia="Calibri" w:hAnsi="Calibri" w:cs="Calibri"/>
                <w:color w:val="000000"/>
                <w:sz w:val="24"/>
                <w:szCs w:val="24"/>
                <w:lang w:val="nl-NL"/>
              </w:rPr>
              <w:t>Wie worden gevraagd om gegevens met de EBMT te delen?</w:t>
            </w:r>
          </w:p>
          <w:p w14:paraId="63C3B9DF" w14:textId="77777777" w:rsidR="00960749" w:rsidRPr="002E10EB" w:rsidRDefault="00271CCD">
            <w:pPr>
              <w:tabs>
                <w:tab w:val="left" w:pos="3544"/>
              </w:tabs>
              <w:spacing w:before="60" w:after="120" w:line="259" w:lineRule="auto"/>
              <w:rPr>
                <w:rFonts w:ascii="Calibri" w:eastAsia="Calibri" w:hAnsi="Calibri" w:cs="Calibri"/>
                <w:sz w:val="22"/>
                <w:lang w:val="nl-NL"/>
              </w:rPr>
            </w:pPr>
            <w:r w:rsidRPr="002E10EB">
              <w:rPr>
                <w:rFonts w:ascii="Calibri" w:eastAsia="Calibri" w:hAnsi="Calibri" w:cs="Calibri"/>
                <w:sz w:val="22"/>
                <w:lang w:val="nl-NL"/>
              </w:rPr>
              <w:t xml:space="preserve">Patiënten die een bloed- of beenmergtransplantatie, een behandeling met immunologische effectorcellen en/of een immunosuppressieve behandeling krijgen, worden gevraagd hun gegevens te delen. </w:t>
            </w:r>
          </w:p>
        </w:tc>
      </w:tr>
      <w:tr w:rsidR="00960749" w:rsidRPr="00374BD3" w14:paraId="1D37384F" w14:textId="77777777" w:rsidTr="00FE3BCB">
        <w:trPr>
          <w:cantSplit/>
        </w:trPr>
        <w:tc>
          <w:tcPr>
            <w:tcW w:w="8500" w:type="dxa"/>
            <w:gridSpan w:val="2"/>
          </w:tcPr>
          <w:p w14:paraId="3965D78B" w14:textId="77777777" w:rsidR="00960749" w:rsidRPr="002E10EB" w:rsidRDefault="00271CCD">
            <w:pPr>
              <w:pStyle w:val="Ttulo2"/>
              <w:spacing w:before="120" w:line="259" w:lineRule="auto"/>
              <w:jc w:val="both"/>
              <w:rPr>
                <w:rFonts w:ascii="Calibri" w:eastAsia="Calibri" w:hAnsi="Calibri" w:cs="Calibri"/>
                <w:color w:val="000000"/>
                <w:sz w:val="24"/>
                <w:szCs w:val="24"/>
                <w:lang w:val="nl-NL"/>
              </w:rPr>
            </w:pPr>
            <w:r w:rsidRPr="002E10EB">
              <w:rPr>
                <w:rFonts w:ascii="Calibri" w:eastAsia="Calibri" w:hAnsi="Calibri" w:cs="Calibri"/>
                <w:color w:val="000000"/>
                <w:sz w:val="24"/>
                <w:szCs w:val="24"/>
                <w:lang w:val="nl-NL"/>
              </w:rPr>
              <w:t xml:space="preserve">Wat gebeurt er als u instemt met het delen van de gegevens van uw kind met de EBMT? </w:t>
            </w:r>
          </w:p>
          <w:p w14:paraId="130AB7BB" w14:textId="77777777" w:rsidR="00960749" w:rsidRPr="002E10EB" w:rsidRDefault="00271CCD">
            <w:pPr>
              <w:tabs>
                <w:tab w:val="left" w:pos="3544"/>
              </w:tabs>
              <w:spacing w:before="60" w:after="120" w:line="259" w:lineRule="auto"/>
              <w:rPr>
                <w:rFonts w:ascii="Calibri" w:eastAsia="Calibri" w:hAnsi="Calibri" w:cs="Calibri"/>
                <w:sz w:val="22"/>
                <w:lang w:val="nl-NL"/>
              </w:rPr>
            </w:pPr>
            <w:r w:rsidRPr="002E10EB">
              <w:rPr>
                <w:rFonts w:ascii="Calibri" w:eastAsia="Calibri" w:hAnsi="Calibri" w:cs="Calibri"/>
                <w:sz w:val="22"/>
                <w:lang w:val="nl-NL"/>
              </w:rPr>
              <w:t xml:space="preserve">Als u besluit de gegevens van uw kind te delen, worden gegevens over zijn/haar ziekte, behandeling en reactie op de behandeling verzameld op basis van de reguliere bezoeken van uw kind aan het ziekenhuis. U en uw kind hoeven niet speciaal hiervoor naar het ziekenhuis te komen. </w:t>
            </w:r>
          </w:p>
        </w:tc>
      </w:tr>
      <w:tr w:rsidR="00960749" w:rsidRPr="00374BD3" w14:paraId="533E9432" w14:textId="77777777" w:rsidTr="00FE3BCB">
        <w:trPr>
          <w:cantSplit/>
        </w:trPr>
        <w:tc>
          <w:tcPr>
            <w:tcW w:w="8500" w:type="dxa"/>
            <w:gridSpan w:val="2"/>
          </w:tcPr>
          <w:p w14:paraId="6A77EB17" w14:textId="77777777" w:rsidR="00960749" w:rsidRPr="002E10EB" w:rsidRDefault="00271CCD">
            <w:pPr>
              <w:pStyle w:val="Ttulo2"/>
              <w:spacing w:before="120" w:line="259" w:lineRule="auto"/>
              <w:jc w:val="both"/>
              <w:rPr>
                <w:rFonts w:ascii="Calibri" w:eastAsia="Calibri" w:hAnsi="Calibri" w:cs="Calibri"/>
                <w:color w:val="000000"/>
                <w:sz w:val="24"/>
                <w:szCs w:val="24"/>
                <w:lang w:val="nl-NL"/>
              </w:rPr>
            </w:pPr>
            <w:r w:rsidRPr="002E10EB">
              <w:rPr>
                <w:rFonts w:ascii="Calibri" w:eastAsia="Calibri" w:hAnsi="Calibri" w:cs="Calibri"/>
                <w:color w:val="000000"/>
                <w:sz w:val="24"/>
                <w:szCs w:val="24"/>
                <w:lang w:val="nl-NL"/>
              </w:rPr>
              <w:t>Wat gebeurt er met de persoonsgegevens van uw kind?</w:t>
            </w:r>
          </w:p>
          <w:p w14:paraId="1582BAA2" w14:textId="61B2A8BE" w:rsidR="00960749" w:rsidRPr="002E10EB" w:rsidRDefault="00271CCD" w:rsidP="508CBADE">
            <w:pPr>
              <w:tabs>
                <w:tab w:val="left" w:pos="3544"/>
              </w:tabs>
              <w:spacing w:before="60" w:after="120" w:line="259" w:lineRule="auto"/>
              <w:rPr>
                <w:rFonts w:ascii="Calibri" w:eastAsia="Calibri" w:hAnsi="Calibri" w:cs="Calibri"/>
                <w:sz w:val="22"/>
                <w:lang w:val="nl-NL"/>
              </w:rPr>
            </w:pPr>
            <w:bookmarkStart w:id="0" w:name="_heading=h.gjdgxs"/>
            <w:bookmarkEnd w:id="0"/>
            <w:r w:rsidRPr="508CBADE">
              <w:rPr>
                <w:rFonts w:ascii="Calibri" w:eastAsia="Calibri" w:hAnsi="Calibri" w:cs="Calibri"/>
                <w:sz w:val="22"/>
                <w:lang w:val="nl-NL"/>
              </w:rPr>
              <w:t xml:space="preserve">Alle gegevens van uw kind blijven vertrouwelijk en worden bewaard in een gecertificeerde en veilige database van de EBMT. Alle activiteiten met betrekking tot het verwerken van de gegevens zijn in overeenstemming met de Europese Algemene </w:t>
            </w:r>
            <w:r w:rsidR="616AAAC0" w:rsidRPr="508CBADE">
              <w:rPr>
                <w:rFonts w:ascii="Calibri" w:eastAsia="Calibri" w:hAnsi="Calibri" w:cs="Calibri"/>
                <w:sz w:val="22"/>
                <w:lang w:val="nl-NL"/>
              </w:rPr>
              <w:t>V</w:t>
            </w:r>
            <w:r w:rsidRPr="508CBADE">
              <w:rPr>
                <w:rFonts w:ascii="Calibri" w:eastAsia="Calibri" w:hAnsi="Calibri" w:cs="Calibri"/>
                <w:sz w:val="22"/>
                <w:lang w:val="nl-NL"/>
              </w:rPr>
              <w:t xml:space="preserve">erordening </w:t>
            </w:r>
            <w:r w:rsidR="409CCC9C" w:rsidRPr="508CBADE">
              <w:rPr>
                <w:rFonts w:ascii="Calibri" w:eastAsia="Calibri" w:hAnsi="Calibri" w:cs="Calibri"/>
                <w:sz w:val="22"/>
                <w:lang w:val="nl-NL"/>
              </w:rPr>
              <w:t>G</w:t>
            </w:r>
            <w:r w:rsidRPr="508CBADE">
              <w:rPr>
                <w:rFonts w:ascii="Calibri" w:eastAsia="Calibri" w:hAnsi="Calibri" w:cs="Calibri"/>
                <w:sz w:val="22"/>
                <w:lang w:val="nl-NL"/>
              </w:rPr>
              <w:t>egevensbescherming (2016/679) en geldende lokale wetgeving.</w:t>
            </w:r>
          </w:p>
        </w:tc>
      </w:tr>
      <w:tr w:rsidR="00960749" w:rsidRPr="00374BD3" w14:paraId="71182D58" w14:textId="77777777" w:rsidTr="00FE3BCB">
        <w:trPr>
          <w:cantSplit/>
        </w:trPr>
        <w:tc>
          <w:tcPr>
            <w:tcW w:w="8500" w:type="dxa"/>
            <w:gridSpan w:val="2"/>
            <w:tcBorders>
              <w:bottom w:val="nil"/>
            </w:tcBorders>
          </w:tcPr>
          <w:p w14:paraId="22C8169C" w14:textId="77777777" w:rsidR="00960749" w:rsidRPr="002E10EB" w:rsidRDefault="00271CCD">
            <w:pPr>
              <w:pStyle w:val="Ttulo2"/>
              <w:spacing w:before="120" w:line="259" w:lineRule="auto"/>
              <w:jc w:val="both"/>
              <w:rPr>
                <w:rFonts w:ascii="Calibri" w:eastAsia="Calibri" w:hAnsi="Calibri" w:cs="Calibri"/>
                <w:b w:val="0"/>
                <w:sz w:val="22"/>
                <w:szCs w:val="22"/>
                <w:lang w:val="nl-NL"/>
              </w:rPr>
            </w:pPr>
            <w:r w:rsidRPr="002E10EB">
              <w:rPr>
                <w:rFonts w:ascii="Calibri" w:eastAsia="Calibri" w:hAnsi="Calibri" w:cs="Calibri"/>
                <w:color w:val="000000"/>
                <w:sz w:val="24"/>
                <w:szCs w:val="24"/>
                <w:lang w:val="nl-NL"/>
              </w:rPr>
              <w:t>Met wie moet u contact opnemen bij vragen?</w:t>
            </w:r>
          </w:p>
        </w:tc>
      </w:tr>
      <w:tr w:rsidR="00960749" w14:paraId="377BC952" w14:textId="77777777" w:rsidTr="00FE3BCB">
        <w:trPr>
          <w:cantSplit/>
        </w:trPr>
        <w:tc>
          <w:tcPr>
            <w:tcW w:w="4488" w:type="dxa"/>
            <w:tcBorders>
              <w:top w:val="nil"/>
              <w:right w:val="nil"/>
            </w:tcBorders>
          </w:tcPr>
          <w:p w14:paraId="47907E88" w14:textId="77777777" w:rsidR="00960749" w:rsidRPr="002E10EB" w:rsidRDefault="00271CCD" w:rsidP="508CBADE">
            <w:pPr>
              <w:tabs>
                <w:tab w:val="left" w:pos="3544"/>
              </w:tabs>
              <w:spacing w:before="60" w:after="60" w:line="259" w:lineRule="auto"/>
              <w:rPr>
                <w:rFonts w:ascii="Calibri" w:eastAsia="Calibri" w:hAnsi="Calibri" w:cs="Calibri"/>
                <w:i/>
                <w:iCs/>
                <w:sz w:val="22"/>
                <w:lang w:val="nl-NL"/>
              </w:rPr>
            </w:pPr>
            <w:r w:rsidRPr="508CBADE">
              <w:rPr>
                <w:rFonts w:ascii="Calibri" w:eastAsia="Calibri" w:hAnsi="Calibri" w:cs="Calibri"/>
                <w:i/>
                <w:iCs/>
                <w:sz w:val="22"/>
                <w:lang w:val="nl-NL"/>
              </w:rPr>
              <w:t>Bij uw ziekenhuis:</w:t>
            </w:r>
          </w:p>
          <w:p w14:paraId="0D530119" w14:textId="77777777" w:rsidR="00960749" w:rsidRPr="002E10EB" w:rsidRDefault="00271CCD">
            <w:pPr>
              <w:tabs>
                <w:tab w:val="left" w:pos="3544"/>
              </w:tabs>
              <w:spacing w:after="60" w:line="259" w:lineRule="auto"/>
              <w:rPr>
                <w:rFonts w:ascii="Calibri" w:eastAsia="Calibri" w:hAnsi="Calibri" w:cs="Calibri"/>
                <w:sz w:val="22"/>
                <w:lang w:val="nl-NL"/>
              </w:rPr>
            </w:pPr>
            <w:r w:rsidRPr="002E10EB">
              <w:rPr>
                <w:rFonts w:ascii="Calibri" w:eastAsia="Calibri" w:hAnsi="Calibri" w:cs="Calibri"/>
                <w:sz w:val="22"/>
                <w:lang w:val="nl-NL"/>
              </w:rPr>
              <w:t>Naam:</w:t>
            </w:r>
          </w:p>
          <w:p w14:paraId="445DDFD1" w14:textId="77777777" w:rsidR="00960749" w:rsidRPr="002E10EB" w:rsidRDefault="00271CCD">
            <w:pPr>
              <w:tabs>
                <w:tab w:val="left" w:pos="3544"/>
              </w:tabs>
              <w:spacing w:after="60" w:line="259" w:lineRule="auto"/>
              <w:rPr>
                <w:rFonts w:ascii="Calibri" w:eastAsia="Calibri" w:hAnsi="Calibri" w:cs="Calibri"/>
                <w:sz w:val="22"/>
                <w:lang w:val="nl-NL"/>
              </w:rPr>
            </w:pPr>
            <w:r w:rsidRPr="002E10EB">
              <w:rPr>
                <w:rFonts w:ascii="Calibri" w:eastAsia="Calibri" w:hAnsi="Calibri" w:cs="Calibri"/>
                <w:sz w:val="22"/>
                <w:lang w:val="nl-NL"/>
              </w:rPr>
              <w:t xml:space="preserve">Functie/Titel: </w:t>
            </w:r>
          </w:p>
          <w:p w14:paraId="6060368E" w14:textId="77777777" w:rsidR="00960749" w:rsidRDefault="00271CCD">
            <w:pPr>
              <w:tabs>
                <w:tab w:val="left" w:pos="3544"/>
              </w:tabs>
              <w:spacing w:after="60" w:line="259" w:lineRule="auto"/>
              <w:rPr>
                <w:rFonts w:ascii="Calibri" w:eastAsia="Calibri" w:hAnsi="Calibri" w:cs="Calibri"/>
                <w:sz w:val="22"/>
              </w:rPr>
            </w:pPr>
            <w:r>
              <w:rPr>
                <w:rFonts w:ascii="Calibri" w:eastAsia="Calibri" w:hAnsi="Calibri" w:cs="Calibri"/>
                <w:sz w:val="22"/>
              </w:rPr>
              <w:t>Adres:</w:t>
            </w:r>
          </w:p>
          <w:p w14:paraId="6619D96C" w14:textId="77777777" w:rsidR="00960749" w:rsidRDefault="00271CCD" w:rsidP="508CBADE">
            <w:pPr>
              <w:tabs>
                <w:tab w:val="left" w:pos="3544"/>
              </w:tabs>
              <w:spacing w:after="120" w:line="259" w:lineRule="auto"/>
              <w:rPr>
                <w:rFonts w:ascii="Calibri" w:eastAsia="Calibri" w:hAnsi="Calibri" w:cs="Calibri"/>
                <w:sz w:val="22"/>
              </w:rPr>
            </w:pPr>
            <w:proofErr w:type="spellStart"/>
            <w:r w:rsidRPr="508CBADE">
              <w:rPr>
                <w:rFonts w:ascii="Calibri" w:eastAsia="Calibri" w:hAnsi="Calibri" w:cs="Calibri"/>
                <w:sz w:val="22"/>
              </w:rPr>
              <w:t>Telefoonnummer</w:t>
            </w:r>
            <w:proofErr w:type="spellEnd"/>
            <w:r w:rsidRPr="508CBADE">
              <w:rPr>
                <w:rFonts w:ascii="Calibri" w:eastAsia="Calibri" w:hAnsi="Calibri" w:cs="Calibri"/>
                <w:sz w:val="22"/>
              </w:rPr>
              <w:t>:</w:t>
            </w:r>
          </w:p>
        </w:tc>
        <w:tc>
          <w:tcPr>
            <w:tcW w:w="4012" w:type="dxa"/>
            <w:tcBorders>
              <w:top w:val="nil"/>
              <w:left w:val="nil"/>
            </w:tcBorders>
          </w:tcPr>
          <w:p w14:paraId="08B6FD66" w14:textId="77777777" w:rsidR="00960749" w:rsidRPr="002E10EB" w:rsidRDefault="00271CCD">
            <w:pPr>
              <w:tabs>
                <w:tab w:val="left" w:pos="3544"/>
              </w:tabs>
              <w:spacing w:before="60" w:after="60" w:line="259" w:lineRule="auto"/>
              <w:rPr>
                <w:rFonts w:ascii="Calibri" w:eastAsia="Calibri" w:hAnsi="Calibri" w:cs="Calibri"/>
                <w:i/>
                <w:sz w:val="22"/>
                <w:lang w:val="nl-NL"/>
              </w:rPr>
            </w:pPr>
            <w:r w:rsidRPr="002E10EB">
              <w:rPr>
                <w:rFonts w:ascii="Calibri" w:eastAsia="Calibri" w:hAnsi="Calibri" w:cs="Calibri"/>
                <w:i/>
                <w:sz w:val="22"/>
                <w:lang w:val="nl-NL"/>
              </w:rPr>
              <w:t>Bij de EBMT:</w:t>
            </w:r>
          </w:p>
          <w:p w14:paraId="6F23DA83" w14:textId="77777777" w:rsidR="00960749" w:rsidRPr="002E10EB" w:rsidRDefault="00271CCD">
            <w:pPr>
              <w:tabs>
                <w:tab w:val="left" w:pos="3544"/>
              </w:tabs>
              <w:spacing w:after="60" w:line="259" w:lineRule="auto"/>
              <w:rPr>
                <w:rFonts w:ascii="Calibri" w:eastAsia="Calibri" w:hAnsi="Calibri" w:cs="Calibri"/>
                <w:sz w:val="22"/>
                <w:lang w:val="nl-NL"/>
              </w:rPr>
            </w:pPr>
            <w:r w:rsidRPr="002E10EB">
              <w:rPr>
                <w:rFonts w:ascii="Calibri" w:eastAsia="Calibri" w:hAnsi="Calibri" w:cs="Calibri"/>
                <w:sz w:val="22"/>
                <w:lang w:val="nl-NL"/>
              </w:rPr>
              <w:t>Functionaris voor de Gegevensbescherming van de EBMT</w:t>
            </w:r>
          </w:p>
          <w:p w14:paraId="4D82D717" w14:textId="77777777" w:rsidR="00960749" w:rsidRDefault="00271CCD">
            <w:pPr>
              <w:tabs>
                <w:tab w:val="left" w:pos="3544"/>
              </w:tabs>
              <w:spacing w:after="60" w:line="259" w:lineRule="auto"/>
              <w:rPr>
                <w:rFonts w:ascii="Calibri" w:eastAsia="Calibri" w:hAnsi="Calibri" w:cs="Calibri"/>
                <w:sz w:val="22"/>
              </w:rPr>
            </w:pPr>
            <w:r>
              <w:rPr>
                <w:rFonts w:ascii="Calibri" w:eastAsia="Calibri" w:hAnsi="Calibri" w:cs="Calibri"/>
                <w:sz w:val="22"/>
              </w:rPr>
              <w:t xml:space="preserve">E-mail: </w:t>
            </w:r>
            <w:hyperlink r:id="rId12">
              <w:r>
                <w:rPr>
                  <w:rFonts w:ascii="Calibri" w:eastAsia="Calibri" w:hAnsi="Calibri" w:cs="Calibri"/>
                  <w:sz w:val="22"/>
                </w:rPr>
                <w:t>data.protection@ebmt.org</w:t>
              </w:r>
            </w:hyperlink>
            <w:r>
              <w:rPr>
                <w:rFonts w:ascii="Calibri" w:eastAsia="Calibri" w:hAnsi="Calibri" w:cs="Calibri"/>
                <w:sz w:val="22"/>
              </w:rPr>
              <w:t> </w:t>
            </w:r>
          </w:p>
          <w:p w14:paraId="2F825ECE" w14:textId="22A31DC0" w:rsidR="00960749" w:rsidRDefault="00271CCD">
            <w:pPr>
              <w:tabs>
                <w:tab w:val="left" w:pos="3544"/>
              </w:tabs>
              <w:spacing w:after="120" w:line="259" w:lineRule="auto"/>
              <w:rPr>
                <w:rFonts w:ascii="Calibri" w:eastAsia="Calibri" w:hAnsi="Calibri" w:cs="Calibri"/>
                <w:sz w:val="22"/>
              </w:rPr>
            </w:pPr>
            <w:r>
              <w:rPr>
                <w:rFonts w:ascii="Calibri" w:eastAsia="Calibri" w:hAnsi="Calibri" w:cs="Calibri"/>
                <w:sz w:val="22"/>
              </w:rPr>
              <w:t> </w:t>
            </w:r>
          </w:p>
        </w:tc>
      </w:tr>
    </w:tbl>
    <w:p w14:paraId="192B38DF" w14:textId="77777777" w:rsidR="00960749" w:rsidRDefault="00271CCD">
      <w:pPr>
        <w:spacing w:after="0" w:line="240" w:lineRule="auto"/>
        <w:rPr>
          <w:rFonts w:ascii="Calibri" w:eastAsia="Calibri" w:hAnsi="Calibri" w:cs="Calibri"/>
          <w:color w:val="2E75B5"/>
          <w:sz w:val="28"/>
          <w:szCs w:val="28"/>
        </w:rPr>
      </w:pPr>
      <w:r>
        <w:br w:type="page"/>
      </w:r>
    </w:p>
    <w:p w14:paraId="2A317331" w14:textId="77777777" w:rsidR="00960749" w:rsidRPr="002E10EB" w:rsidRDefault="00271CCD" w:rsidP="00232918">
      <w:pPr>
        <w:pStyle w:val="Ttulo1"/>
        <w:numPr>
          <w:ilvl w:val="0"/>
          <w:numId w:val="2"/>
        </w:numPr>
        <w:spacing w:before="360" w:line="259" w:lineRule="auto"/>
        <w:ind w:left="357" w:hanging="357"/>
        <w:jc w:val="both"/>
        <w:rPr>
          <w:rFonts w:ascii="Calibri" w:eastAsia="Calibri" w:hAnsi="Calibri" w:cs="Calibri"/>
          <w:b w:val="0"/>
          <w:color w:val="2E75B5"/>
          <w:sz w:val="28"/>
          <w:lang w:val="nl-NL"/>
        </w:rPr>
      </w:pPr>
      <w:r w:rsidRPr="002E10EB">
        <w:rPr>
          <w:rFonts w:ascii="Calibri" w:eastAsia="Calibri" w:hAnsi="Calibri" w:cs="Calibri"/>
          <w:b w:val="0"/>
          <w:color w:val="2E75B5"/>
          <w:sz w:val="28"/>
          <w:lang w:val="nl-NL"/>
        </w:rPr>
        <w:lastRenderedPageBreak/>
        <w:t>Waarom wordt u gevraagd de gegevens van uw kind te delen met het register?</w:t>
      </w:r>
    </w:p>
    <w:p w14:paraId="461CF0C6" w14:textId="77777777"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U wordt gevraagd om de gegevens van uw kind met het EBMT-register te delen omdat</w:t>
      </w:r>
    </w:p>
    <w:p w14:paraId="5F4DAAD4" w14:textId="11510370" w:rsidR="00960749" w:rsidRPr="002E10EB" w:rsidRDefault="00271CCD" w:rsidP="508CBADE">
      <w:pPr>
        <w:numPr>
          <w:ilvl w:val="0"/>
          <w:numId w:val="3"/>
        </w:numPr>
        <w:pBdr>
          <w:top w:val="nil"/>
          <w:left w:val="nil"/>
          <w:bottom w:val="nil"/>
          <w:right w:val="nil"/>
          <w:between w:val="nil"/>
        </w:pBdr>
        <w:spacing w:before="120" w:after="0" w:line="259" w:lineRule="auto"/>
        <w:jc w:val="both"/>
        <w:rPr>
          <w:rFonts w:ascii="Calibri" w:eastAsia="Calibri" w:hAnsi="Calibri" w:cs="Calibri"/>
          <w:color w:val="000000"/>
          <w:sz w:val="22"/>
          <w:lang w:val="nl-NL"/>
        </w:rPr>
      </w:pPr>
      <w:proofErr w:type="gramStart"/>
      <w:r w:rsidRPr="508CBADE">
        <w:rPr>
          <w:rFonts w:ascii="Calibri" w:eastAsia="Calibri" w:hAnsi="Calibri" w:cs="Calibri"/>
          <w:color w:val="000000" w:themeColor="text1"/>
          <w:sz w:val="22"/>
          <w:lang w:val="nl-NL"/>
        </w:rPr>
        <w:t>uw</w:t>
      </w:r>
      <w:proofErr w:type="gramEnd"/>
      <w:r w:rsidRPr="508CBADE">
        <w:rPr>
          <w:rFonts w:ascii="Calibri" w:eastAsia="Calibri" w:hAnsi="Calibri" w:cs="Calibri"/>
          <w:color w:val="000000" w:themeColor="text1"/>
          <w:sz w:val="22"/>
          <w:lang w:val="nl-NL"/>
        </w:rPr>
        <w:t xml:space="preserve"> kind als patiënt een bloed- of beenmergtransplantatie ondergaat; </w:t>
      </w:r>
    </w:p>
    <w:p w14:paraId="419F6B1F" w14:textId="77777777" w:rsidR="00960749" w:rsidRPr="002E10EB" w:rsidRDefault="00271CCD" w:rsidP="00232918">
      <w:pPr>
        <w:numPr>
          <w:ilvl w:val="0"/>
          <w:numId w:val="3"/>
        </w:numPr>
        <w:pBdr>
          <w:top w:val="nil"/>
          <w:left w:val="nil"/>
          <w:bottom w:val="nil"/>
          <w:right w:val="nil"/>
          <w:between w:val="nil"/>
        </w:pBdr>
        <w:spacing w:after="0" w:line="259" w:lineRule="auto"/>
        <w:jc w:val="both"/>
        <w:rPr>
          <w:rFonts w:ascii="Calibri" w:eastAsia="Calibri" w:hAnsi="Calibri" w:cs="Calibri"/>
          <w:color w:val="000000"/>
          <w:sz w:val="22"/>
          <w:lang w:val="nl-NL"/>
        </w:rPr>
      </w:pPr>
      <w:proofErr w:type="gramStart"/>
      <w:r w:rsidRPr="002E10EB">
        <w:rPr>
          <w:rFonts w:ascii="Calibri" w:eastAsia="Calibri" w:hAnsi="Calibri" w:cs="Calibri"/>
          <w:color w:val="000000"/>
          <w:sz w:val="22"/>
          <w:lang w:val="nl-NL"/>
        </w:rPr>
        <w:t>bij</w:t>
      </w:r>
      <w:proofErr w:type="gramEnd"/>
      <w:r w:rsidRPr="002E10EB">
        <w:rPr>
          <w:rFonts w:ascii="Calibri" w:eastAsia="Calibri" w:hAnsi="Calibri" w:cs="Calibri"/>
          <w:color w:val="000000"/>
          <w:sz w:val="22"/>
          <w:lang w:val="nl-NL"/>
        </w:rPr>
        <w:t xml:space="preserve"> uw kind de diagnose </w:t>
      </w:r>
      <w:proofErr w:type="spellStart"/>
      <w:r w:rsidRPr="002E10EB">
        <w:rPr>
          <w:rFonts w:ascii="Calibri" w:eastAsia="Calibri" w:hAnsi="Calibri" w:cs="Calibri"/>
          <w:color w:val="000000"/>
          <w:sz w:val="22"/>
          <w:lang w:val="nl-NL"/>
        </w:rPr>
        <w:t>beenmergfalen</w:t>
      </w:r>
      <w:proofErr w:type="spellEnd"/>
      <w:r w:rsidRPr="002E10EB">
        <w:rPr>
          <w:rFonts w:ascii="Calibri" w:eastAsia="Calibri" w:hAnsi="Calibri" w:cs="Calibri"/>
          <w:color w:val="000000"/>
          <w:sz w:val="22"/>
          <w:lang w:val="nl-NL"/>
        </w:rPr>
        <w:t xml:space="preserve"> is gesteld en hij/zij een immunosuppressieve behandeling krijgt; en/of</w:t>
      </w:r>
    </w:p>
    <w:p w14:paraId="1BDD5184" w14:textId="77777777" w:rsidR="00960749" w:rsidRPr="002E10EB" w:rsidRDefault="00271CCD" w:rsidP="00232918">
      <w:pPr>
        <w:numPr>
          <w:ilvl w:val="0"/>
          <w:numId w:val="3"/>
        </w:numPr>
        <w:pBdr>
          <w:top w:val="nil"/>
          <w:left w:val="nil"/>
          <w:bottom w:val="nil"/>
          <w:right w:val="nil"/>
          <w:between w:val="nil"/>
        </w:pBdr>
        <w:spacing w:after="160" w:line="259" w:lineRule="auto"/>
        <w:jc w:val="both"/>
        <w:rPr>
          <w:rFonts w:ascii="Calibri" w:eastAsia="Calibri" w:hAnsi="Calibri" w:cs="Calibri"/>
          <w:color w:val="000000"/>
          <w:sz w:val="22"/>
          <w:lang w:val="nl-NL"/>
        </w:rPr>
      </w:pPr>
      <w:proofErr w:type="gramStart"/>
      <w:r w:rsidRPr="002E10EB">
        <w:rPr>
          <w:rFonts w:ascii="Calibri" w:eastAsia="Calibri" w:hAnsi="Calibri" w:cs="Calibri"/>
          <w:color w:val="000000"/>
          <w:sz w:val="22"/>
          <w:lang w:val="nl-NL"/>
        </w:rPr>
        <w:t>uw</w:t>
      </w:r>
      <w:proofErr w:type="gramEnd"/>
      <w:r w:rsidRPr="002E10EB">
        <w:rPr>
          <w:rFonts w:ascii="Calibri" w:eastAsia="Calibri" w:hAnsi="Calibri" w:cs="Calibri"/>
          <w:color w:val="000000"/>
          <w:sz w:val="22"/>
          <w:lang w:val="nl-NL"/>
        </w:rPr>
        <w:t xml:space="preserve"> kind behandeld wordt met immunologische effectorcellen (IEC-therapie). </w:t>
      </w:r>
    </w:p>
    <w:p w14:paraId="148CF2D9" w14:textId="77777777"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We vragen uw toestemming om de persoonsgegevens van uw kind in te voeren in het EBMT-register voor de doeleinden die hieronder in rubriek 3.2 staan beschreven.</w:t>
      </w:r>
    </w:p>
    <w:p w14:paraId="7E4D23A7" w14:textId="77777777" w:rsidR="00960749" w:rsidRPr="002E10EB" w:rsidRDefault="00271CCD" w:rsidP="00232918">
      <w:pPr>
        <w:pStyle w:val="Ttulo1"/>
        <w:numPr>
          <w:ilvl w:val="0"/>
          <w:numId w:val="2"/>
        </w:numPr>
        <w:spacing w:before="360" w:line="259" w:lineRule="auto"/>
        <w:ind w:left="357" w:hanging="357"/>
        <w:jc w:val="both"/>
        <w:rPr>
          <w:rFonts w:ascii="Calibri" w:eastAsia="Calibri" w:hAnsi="Calibri" w:cs="Calibri"/>
          <w:b w:val="0"/>
          <w:color w:val="2E75B5"/>
          <w:sz w:val="28"/>
          <w:lang w:val="nl-NL"/>
        </w:rPr>
      </w:pPr>
      <w:r w:rsidRPr="002E10EB">
        <w:rPr>
          <w:rFonts w:ascii="Calibri" w:eastAsia="Calibri" w:hAnsi="Calibri" w:cs="Calibri"/>
          <w:b w:val="0"/>
          <w:color w:val="2E75B5"/>
          <w:sz w:val="28"/>
          <w:lang w:val="nl-NL"/>
        </w:rPr>
        <w:t>Wat gebeurt er met uw kind als u besluit om de gegevens van uw kind met het register te delen?</w:t>
      </w:r>
    </w:p>
    <w:p w14:paraId="705DC00A" w14:textId="77777777"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 xml:space="preserve">Als u besluit de gegevens van uw kind te delen met het register, worden gegevens over uw kinds ziekte, behandeling en reactie op de behandeling verzameld op basis van </w:t>
      </w:r>
      <w:r w:rsidRPr="00FE3BCB">
        <w:rPr>
          <w:rFonts w:ascii="Calibri" w:eastAsia="Calibri" w:hAnsi="Calibri" w:cs="Calibri"/>
          <w:sz w:val="22"/>
          <w:lang w:val="nl-NL"/>
        </w:rPr>
        <w:t>reguliere</w:t>
      </w:r>
      <w:r w:rsidRPr="002E10EB">
        <w:rPr>
          <w:rFonts w:ascii="Calibri" w:eastAsia="Calibri" w:hAnsi="Calibri" w:cs="Calibri"/>
          <w:sz w:val="22"/>
          <w:lang w:val="nl-NL"/>
        </w:rPr>
        <w:t xml:space="preserve"> bezoeken aan het ziekenhuis. U en uw kind hoeven niet speciaal hiervoor naar het ziekenhuis te komen. Er zijn geen extra procedures anders dan die normaal zouden plaatsvinden. </w:t>
      </w:r>
    </w:p>
    <w:p w14:paraId="579D41EF" w14:textId="77777777"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 xml:space="preserve">Als u besluit om de gegevens van uw kind niet te delen of om uw toestemming op een later tijdstip in te trekken, heeft dit geen gevolgen voor het soort behandeling dat uw kind krijgt of op de kwaliteit ervan. </w:t>
      </w:r>
    </w:p>
    <w:p w14:paraId="46F742DE" w14:textId="77777777" w:rsidR="00960749" w:rsidRPr="002E10EB" w:rsidRDefault="00271CCD" w:rsidP="00232918">
      <w:pPr>
        <w:pStyle w:val="Ttulo1"/>
        <w:numPr>
          <w:ilvl w:val="0"/>
          <w:numId w:val="2"/>
        </w:numPr>
        <w:spacing w:before="360" w:line="259" w:lineRule="auto"/>
        <w:ind w:left="357" w:hanging="357"/>
        <w:jc w:val="both"/>
        <w:rPr>
          <w:rFonts w:ascii="Calibri" w:eastAsia="Calibri" w:hAnsi="Calibri" w:cs="Calibri"/>
          <w:b w:val="0"/>
          <w:color w:val="2E75B5"/>
          <w:sz w:val="28"/>
          <w:lang w:val="nl-NL"/>
        </w:rPr>
      </w:pPr>
      <w:r w:rsidRPr="002E10EB">
        <w:rPr>
          <w:rFonts w:ascii="Calibri" w:eastAsia="Calibri" w:hAnsi="Calibri" w:cs="Calibri"/>
          <w:b w:val="0"/>
          <w:color w:val="2E75B5"/>
          <w:sz w:val="28"/>
          <w:lang w:val="nl-NL"/>
        </w:rPr>
        <w:t>Wat gebeurt er met de persoonsgegevens van uw kind in het EBMT-register?</w:t>
      </w:r>
    </w:p>
    <w:p w14:paraId="16CD1EB6" w14:textId="77777777" w:rsidR="00960749" w:rsidRPr="002E10EB" w:rsidRDefault="00271CCD" w:rsidP="00232918">
      <w:pPr>
        <w:pStyle w:val="Ttulo2"/>
        <w:numPr>
          <w:ilvl w:val="1"/>
          <w:numId w:val="2"/>
        </w:numPr>
        <w:spacing w:before="240" w:line="259" w:lineRule="auto"/>
        <w:ind w:left="851" w:hanging="567"/>
        <w:jc w:val="both"/>
        <w:rPr>
          <w:rFonts w:ascii="Calibri" w:eastAsia="Calibri" w:hAnsi="Calibri" w:cs="Calibri"/>
          <w:color w:val="000000"/>
          <w:sz w:val="24"/>
          <w:szCs w:val="24"/>
          <w:lang w:val="nl-NL"/>
        </w:rPr>
      </w:pPr>
      <w:bookmarkStart w:id="1" w:name="_heading=h.30j0zll" w:colFirst="0" w:colLast="0"/>
      <w:bookmarkEnd w:id="1"/>
      <w:r w:rsidRPr="002E10EB">
        <w:rPr>
          <w:rFonts w:ascii="Calibri" w:eastAsia="Calibri" w:hAnsi="Calibri" w:cs="Calibri"/>
          <w:color w:val="000000"/>
          <w:sz w:val="24"/>
          <w:szCs w:val="24"/>
          <w:lang w:val="nl-NL"/>
        </w:rPr>
        <w:t xml:space="preserve">Welke gegevens worden verzameld en verwerkt? </w:t>
      </w:r>
    </w:p>
    <w:p w14:paraId="561FDA59" w14:textId="7DAC99C4" w:rsidR="00960749" w:rsidRPr="002E10EB" w:rsidRDefault="00271CCD" w:rsidP="508CBADE">
      <w:pPr>
        <w:tabs>
          <w:tab w:val="left" w:pos="567"/>
        </w:tabs>
        <w:spacing w:before="120" w:after="160" w:line="259" w:lineRule="auto"/>
        <w:jc w:val="both"/>
        <w:rPr>
          <w:rFonts w:ascii="Calibri" w:eastAsia="Calibri" w:hAnsi="Calibri" w:cs="Calibri"/>
          <w:sz w:val="22"/>
          <w:lang w:val="nl-NL"/>
        </w:rPr>
      </w:pPr>
      <w:r w:rsidRPr="508CBADE">
        <w:rPr>
          <w:rFonts w:ascii="Calibri" w:eastAsia="Calibri" w:hAnsi="Calibri" w:cs="Calibri"/>
          <w:sz w:val="22"/>
          <w:lang w:val="nl-NL"/>
        </w:rPr>
        <w:t xml:space="preserve">Volgens de Europese Algemene </w:t>
      </w:r>
      <w:r w:rsidR="17FB6A56" w:rsidRPr="508CBADE">
        <w:rPr>
          <w:rFonts w:ascii="Calibri" w:eastAsia="Calibri" w:hAnsi="Calibri" w:cs="Calibri"/>
          <w:sz w:val="22"/>
          <w:lang w:val="nl-NL"/>
        </w:rPr>
        <w:t>V</w:t>
      </w:r>
      <w:r w:rsidRPr="508CBADE">
        <w:rPr>
          <w:rFonts w:ascii="Calibri" w:eastAsia="Calibri" w:hAnsi="Calibri" w:cs="Calibri"/>
          <w:sz w:val="22"/>
          <w:lang w:val="nl-NL"/>
        </w:rPr>
        <w:t xml:space="preserve">erordening </w:t>
      </w:r>
      <w:r w:rsidR="4B5C4636" w:rsidRPr="508CBADE">
        <w:rPr>
          <w:rFonts w:ascii="Calibri" w:eastAsia="Calibri" w:hAnsi="Calibri" w:cs="Calibri"/>
          <w:sz w:val="22"/>
          <w:lang w:val="nl-NL"/>
        </w:rPr>
        <w:t>G</w:t>
      </w:r>
      <w:r w:rsidRPr="508CBADE">
        <w:rPr>
          <w:rFonts w:ascii="Calibri" w:eastAsia="Calibri" w:hAnsi="Calibri" w:cs="Calibri"/>
          <w:sz w:val="22"/>
          <w:lang w:val="nl-NL"/>
        </w:rPr>
        <w:t xml:space="preserve">egevensbescherming (AVG (2016/679)) worden </w:t>
      </w:r>
      <w:r w:rsidRPr="508CBADE">
        <w:rPr>
          <w:rFonts w:ascii="Calibri" w:eastAsia="Calibri" w:hAnsi="Calibri" w:cs="Calibri"/>
          <w:sz w:val="22"/>
          <w:u w:val="single"/>
          <w:lang w:val="nl-NL"/>
        </w:rPr>
        <w:t>persoonsgegevens</w:t>
      </w:r>
      <w:r w:rsidRPr="508CBADE">
        <w:rPr>
          <w:rFonts w:ascii="Calibri" w:eastAsia="Calibri" w:hAnsi="Calibri" w:cs="Calibri"/>
          <w:sz w:val="22"/>
          <w:lang w:val="nl-NL"/>
        </w:rPr>
        <w:t xml:space="preserve"> gedefinieerd als informatie die betrekking heeft op een geïdentificeerd of identificeerbaar levend persoon. Voor de doeleinden van het EBMT-register wordt de volgende informatie uit het medische dossier van uw kind verwerkt: </w:t>
      </w:r>
    </w:p>
    <w:p w14:paraId="1F0864F2" w14:textId="77777777" w:rsidR="00960749" w:rsidRPr="002E10EB" w:rsidRDefault="00271CCD" w:rsidP="00232918">
      <w:pPr>
        <w:numPr>
          <w:ilvl w:val="0"/>
          <w:numId w:val="5"/>
        </w:numPr>
        <w:pBdr>
          <w:top w:val="nil"/>
          <w:left w:val="nil"/>
          <w:bottom w:val="nil"/>
          <w:right w:val="nil"/>
          <w:between w:val="nil"/>
        </w:pBdr>
        <w:spacing w:after="0" w:line="259" w:lineRule="auto"/>
        <w:ind w:left="567"/>
        <w:jc w:val="both"/>
        <w:rPr>
          <w:rFonts w:ascii="Calibri" w:eastAsia="Calibri" w:hAnsi="Calibri" w:cs="Calibri"/>
          <w:color w:val="000000"/>
          <w:sz w:val="22"/>
          <w:lang w:val="nl-NL"/>
        </w:rPr>
      </w:pPr>
      <w:r w:rsidRPr="002E10EB">
        <w:rPr>
          <w:rFonts w:ascii="Calibri" w:eastAsia="Calibri" w:hAnsi="Calibri" w:cs="Calibri"/>
          <w:color w:val="000000"/>
          <w:sz w:val="22"/>
          <w:lang w:val="nl-NL"/>
        </w:rPr>
        <w:t>Initialen, geboortedatum/-jaar, geslacht, uniek patiëntnummer (UPN) dat uw kind van het ziekenhuis heeft gekregen en land</w:t>
      </w:r>
    </w:p>
    <w:p w14:paraId="20155EE0" w14:textId="77777777" w:rsidR="00960749" w:rsidRPr="002E10EB" w:rsidRDefault="00271CCD" w:rsidP="00232918">
      <w:pPr>
        <w:numPr>
          <w:ilvl w:val="0"/>
          <w:numId w:val="5"/>
        </w:numPr>
        <w:pBdr>
          <w:top w:val="nil"/>
          <w:left w:val="nil"/>
          <w:bottom w:val="nil"/>
          <w:right w:val="nil"/>
          <w:between w:val="nil"/>
        </w:pBdr>
        <w:spacing w:after="0" w:line="259" w:lineRule="auto"/>
        <w:ind w:left="567"/>
        <w:jc w:val="both"/>
        <w:rPr>
          <w:rFonts w:ascii="Calibri" w:eastAsia="Calibri" w:hAnsi="Calibri" w:cs="Calibri"/>
          <w:color w:val="000000"/>
          <w:sz w:val="22"/>
          <w:lang w:val="nl-NL"/>
        </w:rPr>
      </w:pPr>
      <w:r w:rsidRPr="002E10EB">
        <w:rPr>
          <w:rFonts w:ascii="Calibri" w:eastAsia="Calibri" w:hAnsi="Calibri" w:cs="Calibri"/>
          <w:color w:val="000000"/>
          <w:sz w:val="22"/>
          <w:lang w:val="nl-NL"/>
        </w:rPr>
        <w:t>Medische geschiedenis, lichamelijk onderzoek en resultaten uit bloed- en beenmergonderzoek</w:t>
      </w:r>
    </w:p>
    <w:p w14:paraId="6EE56B5F" w14:textId="77777777" w:rsidR="00960749" w:rsidRDefault="00271CCD" w:rsidP="00232918">
      <w:pPr>
        <w:numPr>
          <w:ilvl w:val="0"/>
          <w:numId w:val="5"/>
        </w:numPr>
        <w:pBdr>
          <w:top w:val="nil"/>
          <w:left w:val="nil"/>
          <w:bottom w:val="nil"/>
          <w:right w:val="nil"/>
          <w:between w:val="nil"/>
        </w:pBdr>
        <w:spacing w:after="0" w:line="259" w:lineRule="auto"/>
        <w:ind w:left="567"/>
        <w:jc w:val="both"/>
        <w:rPr>
          <w:rFonts w:ascii="Calibri" w:eastAsia="Calibri" w:hAnsi="Calibri" w:cs="Calibri"/>
          <w:color w:val="000000"/>
          <w:sz w:val="22"/>
        </w:rPr>
      </w:pPr>
      <w:r>
        <w:rPr>
          <w:rFonts w:ascii="Calibri" w:eastAsia="Calibri" w:hAnsi="Calibri" w:cs="Calibri"/>
          <w:color w:val="000000"/>
          <w:sz w:val="22"/>
        </w:rPr>
        <w:t xml:space="preserve">Diagnose </w:t>
      </w:r>
    </w:p>
    <w:p w14:paraId="72551DF6" w14:textId="77777777" w:rsidR="00960749" w:rsidRDefault="00271CCD" w:rsidP="00232918">
      <w:pPr>
        <w:numPr>
          <w:ilvl w:val="0"/>
          <w:numId w:val="5"/>
        </w:numPr>
        <w:pBdr>
          <w:top w:val="nil"/>
          <w:left w:val="nil"/>
          <w:bottom w:val="nil"/>
          <w:right w:val="nil"/>
          <w:between w:val="nil"/>
        </w:pBdr>
        <w:spacing w:after="0" w:line="259" w:lineRule="auto"/>
        <w:ind w:left="567"/>
        <w:jc w:val="both"/>
        <w:rPr>
          <w:rFonts w:ascii="Calibri" w:eastAsia="Calibri" w:hAnsi="Calibri" w:cs="Calibri"/>
          <w:color w:val="000000"/>
          <w:sz w:val="22"/>
        </w:rPr>
      </w:pPr>
      <w:proofErr w:type="spellStart"/>
      <w:r>
        <w:rPr>
          <w:rFonts w:ascii="Calibri" w:eastAsia="Calibri" w:hAnsi="Calibri" w:cs="Calibri"/>
          <w:color w:val="000000"/>
          <w:sz w:val="22"/>
        </w:rPr>
        <w:t>Transfusies</w:t>
      </w:r>
      <w:proofErr w:type="spellEnd"/>
      <w:r>
        <w:rPr>
          <w:rFonts w:ascii="Calibri" w:eastAsia="Calibri" w:hAnsi="Calibri" w:cs="Calibri"/>
          <w:color w:val="000000"/>
          <w:sz w:val="22"/>
        </w:rPr>
        <w:t xml:space="preserve">, </w:t>
      </w:r>
      <w:proofErr w:type="spellStart"/>
      <w:r>
        <w:rPr>
          <w:rFonts w:ascii="Calibri" w:eastAsia="Calibri" w:hAnsi="Calibri" w:cs="Calibri"/>
          <w:color w:val="000000"/>
          <w:sz w:val="22"/>
        </w:rPr>
        <w:t>medicatie</w:t>
      </w:r>
      <w:proofErr w:type="spellEnd"/>
      <w:r>
        <w:rPr>
          <w:rFonts w:ascii="Calibri" w:eastAsia="Calibri" w:hAnsi="Calibri" w:cs="Calibri"/>
          <w:color w:val="000000"/>
          <w:sz w:val="22"/>
        </w:rPr>
        <w:t xml:space="preserve"> </w:t>
      </w:r>
      <w:proofErr w:type="spellStart"/>
      <w:r>
        <w:rPr>
          <w:rFonts w:ascii="Calibri" w:eastAsia="Calibri" w:hAnsi="Calibri" w:cs="Calibri"/>
          <w:color w:val="000000"/>
          <w:sz w:val="22"/>
        </w:rPr>
        <w:t>en</w:t>
      </w:r>
      <w:proofErr w:type="spellEnd"/>
      <w:r>
        <w:rPr>
          <w:rFonts w:ascii="Calibri" w:eastAsia="Calibri" w:hAnsi="Calibri" w:cs="Calibri"/>
          <w:color w:val="000000"/>
          <w:sz w:val="22"/>
        </w:rPr>
        <w:t xml:space="preserve"> </w:t>
      </w:r>
      <w:proofErr w:type="spellStart"/>
      <w:r>
        <w:rPr>
          <w:rFonts w:ascii="Calibri" w:eastAsia="Calibri" w:hAnsi="Calibri" w:cs="Calibri"/>
          <w:color w:val="000000"/>
          <w:sz w:val="22"/>
        </w:rPr>
        <w:t>behandeling</w:t>
      </w:r>
      <w:proofErr w:type="spellEnd"/>
    </w:p>
    <w:p w14:paraId="466B4959" w14:textId="77777777" w:rsidR="00960749" w:rsidRPr="002E10EB" w:rsidRDefault="00271CCD" w:rsidP="00232918">
      <w:pPr>
        <w:numPr>
          <w:ilvl w:val="0"/>
          <w:numId w:val="5"/>
        </w:numPr>
        <w:pBdr>
          <w:top w:val="nil"/>
          <w:left w:val="nil"/>
          <w:bottom w:val="nil"/>
          <w:right w:val="nil"/>
          <w:between w:val="nil"/>
        </w:pBdr>
        <w:spacing w:after="120" w:line="259" w:lineRule="auto"/>
        <w:ind w:left="567"/>
        <w:jc w:val="both"/>
        <w:rPr>
          <w:rFonts w:ascii="Calibri" w:eastAsia="Calibri" w:hAnsi="Calibri" w:cs="Calibri"/>
          <w:color w:val="000000"/>
          <w:sz w:val="22"/>
          <w:lang w:val="nl-NL"/>
        </w:rPr>
      </w:pPr>
      <w:r w:rsidRPr="002E10EB">
        <w:rPr>
          <w:rFonts w:ascii="Calibri" w:eastAsia="Calibri" w:hAnsi="Calibri" w:cs="Calibri"/>
          <w:color w:val="000000"/>
          <w:sz w:val="22"/>
          <w:lang w:val="nl-NL"/>
        </w:rPr>
        <w:t xml:space="preserve">Reactie op de behandeling en complicaties </w:t>
      </w:r>
    </w:p>
    <w:p w14:paraId="1CE9B33A" w14:textId="77777777" w:rsidR="00960749" w:rsidRPr="002E10EB" w:rsidRDefault="00271CCD" w:rsidP="508CBADE">
      <w:pPr>
        <w:tabs>
          <w:tab w:val="left" w:pos="567"/>
        </w:tabs>
        <w:spacing w:before="120" w:after="160" w:line="259" w:lineRule="auto"/>
        <w:jc w:val="both"/>
        <w:rPr>
          <w:rFonts w:ascii="Calibri" w:eastAsia="Calibri" w:hAnsi="Calibri" w:cs="Calibri"/>
          <w:sz w:val="22"/>
          <w:lang w:val="nl-NL"/>
        </w:rPr>
      </w:pPr>
      <w:r w:rsidRPr="508CBADE">
        <w:rPr>
          <w:rFonts w:ascii="Calibri" w:eastAsia="Calibri" w:hAnsi="Calibri" w:cs="Calibri"/>
          <w:sz w:val="22"/>
          <w:lang w:val="nl-NL"/>
        </w:rPr>
        <w:lastRenderedPageBreak/>
        <w:t xml:space="preserve">Persoonsgegevens die worden bewaard in het EBMT-register, worden gekoppeld aan uw kinds initialen, geboortedatum/-jaar, geslacht en unieke patiëntnummer (UPN) dat uw kind van het ziekenhuis heeft gekregen. Deze minimaal identificeerbare gegevens zijn nodig om er zeker van te zijn dat gegevens die op verschillende momenten zijn verzameld, nauwkeurig in hetzelfde dossier worden bewaard. Ze worden niet gebruikt om uw kind als individu te identificeren. </w:t>
      </w:r>
    </w:p>
    <w:p w14:paraId="4C8D6E05" w14:textId="77777777" w:rsidR="00960749" w:rsidRPr="002E10EB" w:rsidRDefault="00271CCD">
      <w:pPr>
        <w:tabs>
          <w:tab w:val="left" w:pos="567"/>
        </w:tabs>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Ter bescherming van de privacy van uw kind krijgen de gegevens een uniek databasenummer dat geen informatie bevat. Dit wordt ‘</w:t>
      </w:r>
      <w:proofErr w:type="spellStart"/>
      <w:r w:rsidRPr="002E10EB">
        <w:rPr>
          <w:rFonts w:ascii="Calibri" w:eastAsia="Calibri" w:hAnsi="Calibri" w:cs="Calibri"/>
          <w:sz w:val="22"/>
          <w:lang w:val="nl-NL"/>
        </w:rPr>
        <w:t>pseudonimisering</w:t>
      </w:r>
      <w:proofErr w:type="spellEnd"/>
      <w:r w:rsidRPr="002E10EB">
        <w:rPr>
          <w:rFonts w:ascii="Calibri" w:eastAsia="Calibri" w:hAnsi="Calibri" w:cs="Calibri"/>
          <w:sz w:val="22"/>
          <w:lang w:val="nl-NL"/>
        </w:rPr>
        <w:t xml:space="preserve">’ genoemd. De definitie hiervan staat in de AVG. Hierdoor kunnen de persoonsgegevens van uw kind op zo’n manier worden verwerkt dat de gegevens niet meer naar uw kind kunnen worden herleid zonder het gebruik van extra gegevens die worden bewaard door uw plaatselijke ziekenhuis. De EBMT wil het delen van persoonsgegevens tot een minimum beperken, met name als het gaat om minimaal identificeerbare patiëntgegevens. Wanneer mogelijk deelt de EBMT </w:t>
      </w:r>
      <w:proofErr w:type="spellStart"/>
      <w:r w:rsidRPr="002E10EB">
        <w:rPr>
          <w:rFonts w:ascii="Calibri" w:eastAsia="Calibri" w:hAnsi="Calibri" w:cs="Calibri"/>
          <w:sz w:val="22"/>
          <w:lang w:val="nl-NL"/>
        </w:rPr>
        <w:t>gepseudonimiseerde</w:t>
      </w:r>
      <w:proofErr w:type="spellEnd"/>
      <w:r w:rsidRPr="002E10EB">
        <w:rPr>
          <w:rFonts w:ascii="Calibri" w:eastAsia="Calibri" w:hAnsi="Calibri" w:cs="Calibri"/>
          <w:sz w:val="22"/>
          <w:lang w:val="nl-NL"/>
        </w:rPr>
        <w:t xml:space="preserve"> gegevens of, als de omstandigheden dat toelaten, geanonimiseerde gegevens. In bepaalde situaties, bijvoorbeeld om dubbele gegevens te voorkomen, is het misschien toch nog nodig dat minimaal identificeerbare gegevens gedeeld moeten worden, maar dit wordt altijd gedaan volgens de wettelijke vereiste maatregelen voor gegevensbescherming.</w:t>
      </w:r>
    </w:p>
    <w:p w14:paraId="68C28743" w14:textId="77777777" w:rsidR="00960749" w:rsidRPr="002E10EB" w:rsidRDefault="00271CCD" w:rsidP="00232918">
      <w:pPr>
        <w:pStyle w:val="Ttulo2"/>
        <w:numPr>
          <w:ilvl w:val="1"/>
          <w:numId w:val="2"/>
        </w:numPr>
        <w:spacing w:before="240" w:line="259" w:lineRule="auto"/>
        <w:ind w:left="851" w:hanging="567"/>
        <w:jc w:val="both"/>
        <w:rPr>
          <w:rFonts w:ascii="Calibri" w:eastAsia="Calibri" w:hAnsi="Calibri" w:cs="Calibri"/>
          <w:color w:val="000000"/>
          <w:sz w:val="24"/>
          <w:szCs w:val="24"/>
          <w:lang w:val="nl-NL"/>
        </w:rPr>
      </w:pPr>
      <w:bookmarkStart w:id="2" w:name="_heading=h.1fob9te" w:colFirst="0" w:colLast="0"/>
      <w:bookmarkEnd w:id="2"/>
      <w:r w:rsidRPr="002E10EB">
        <w:rPr>
          <w:rFonts w:ascii="Calibri" w:eastAsia="Calibri" w:hAnsi="Calibri" w:cs="Calibri"/>
          <w:color w:val="000000"/>
          <w:sz w:val="24"/>
          <w:szCs w:val="24"/>
          <w:lang w:val="nl-NL"/>
        </w:rPr>
        <w:t xml:space="preserve">Wat is het doel van het verzamelen en verwerken van de gegevens van uw kind? </w:t>
      </w:r>
    </w:p>
    <w:p w14:paraId="09CC0031" w14:textId="77777777" w:rsidR="00960749" w:rsidRPr="002E10EB" w:rsidRDefault="00271CCD">
      <w:pPr>
        <w:spacing w:before="240" w:after="160" w:line="259" w:lineRule="auto"/>
        <w:jc w:val="both"/>
        <w:rPr>
          <w:rFonts w:ascii="Calibri" w:eastAsia="Calibri" w:hAnsi="Calibri" w:cs="Calibri"/>
          <w:b/>
          <w:sz w:val="22"/>
          <w:lang w:val="nl-NL"/>
        </w:rPr>
      </w:pPr>
      <w:r w:rsidRPr="002E10EB">
        <w:rPr>
          <w:rFonts w:ascii="Calibri" w:eastAsia="Calibri" w:hAnsi="Calibri" w:cs="Calibri"/>
          <w:b/>
          <w:sz w:val="22"/>
          <w:lang w:val="nl-NL"/>
        </w:rPr>
        <w:t>Het EBMT-register</w:t>
      </w:r>
    </w:p>
    <w:p w14:paraId="72300C06" w14:textId="77777777" w:rsidR="00960749" w:rsidRDefault="00271CCD">
      <w:pPr>
        <w:spacing w:before="80" w:after="160" w:line="259" w:lineRule="auto"/>
        <w:jc w:val="both"/>
        <w:rPr>
          <w:rFonts w:ascii="Calibri" w:eastAsia="Calibri" w:hAnsi="Calibri" w:cs="Calibri"/>
          <w:sz w:val="22"/>
        </w:rPr>
      </w:pPr>
      <w:r w:rsidRPr="002E10EB">
        <w:rPr>
          <w:rFonts w:ascii="Calibri" w:eastAsia="Calibri" w:hAnsi="Calibri" w:cs="Calibri"/>
          <w:sz w:val="22"/>
          <w:lang w:val="nl-NL"/>
        </w:rPr>
        <w:t xml:space="preserve">De primaire functie van het EBMT-register is het verzamelen van klinische gegevens over patiënten die als deel van hun behandeling een bloed- en/of beenmergtransplantatie en/of IEC-therapie hebben ondergaan. </w:t>
      </w:r>
      <w:r>
        <w:rPr>
          <w:rFonts w:ascii="Calibri" w:eastAsia="Calibri" w:hAnsi="Calibri" w:cs="Calibri"/>
          <w:sz w:val="22"/>
        </w:rPr>
        <w:t xml:space="preserve">De </w:t>
      </w:r>
      <w:proofErr w:type="spellStart"/>
      <w:r>
        <w:rPr>
          <w:rFonts w:ascii="Calibri" w:eastAsia="Calibri" w:hAnsi="Calibri" w:cs="Calibri"/>
          <w:sz w:val="22"/>
        </w:rPr>
        <w:t>verzamelde</w:t>
      </w:r>
      <w:proofErr w:type="spellEnd"/>
      <w:r>
        <w:rPr>
          <w:rFonts w:ascii="Calibri" w:eastAsia="Calibri" w:hAnsi="Calibri" w:cs="Calibri"/>
          <w:sz w:val="22"/>
        </w:rPr>
        <w:t xml:space="preserve"> </w:t>
      </w:r>
      <w:proofErr w:type="spellStart"/>
      <w:r>
        <w:rPr>
          <w:rFonts w:ascii="Calibri" w:eastAsia="Calibri" w:hAnsi="Calibri" w:cs="Calibri"/>
          <w:sz w:val="22"/>
        </w:rPr>
        <w:t>gegevens</w:t>
      </w:r>
      <w:proofErr w:type="spellEnd"/>
      <w:r>
        <w:rPr>
          <w:rFonts w:ascii="Calibri" w:eastAsia="Calibri" w:hAnsi="Calibri" w:cs="Calibri"/>
          <w:sz w:val="22"/>
        </w:rPr>
        <w:t xml:space="preserve"> </w:t>
      </w:r>
      <w:proofErr w:type="spellStart"/>
      <w:r>
        <w:rPr>
          <w:rFonts w:ascii="Calibri" w:eastAsia="Calibri" w:hAnsi="Calibri" w:cs="Calibri"/>
          <w:sz w:val="22"/>
        </w:rPr>
        <w:t>worden</w:t>
      </w:r>
      <w:proofErr w:type="spellEnd"/>
      <w:r>
        <w:rPr>
          <w:rFonts w:ascii="Calibri" w:eastAsia="Calibri" w:hAnsi="Calibri" w:cs="Calibri"/>
          <w:sz w:val="22"/>
        </w:rPr>
        <w:t xml:space="preserve"> </w:t>
      </w:r>
      <w:proofErr w:type="spellStart"/>
      <w:r>
        <w:rPr>
          <w:rFonts w:ascii="Calibri" w:eastAsia="Calibri" w:hAnsi="Calibri" w:cs="Calibri"/>
          <w:sz w:val="22"/>
        </w:rPr>
        <w:t>gebruikt</w:t>
      </w:r>
      <w:proofErr w:type="spellEnd"/>
      <w:r>
        <w:rPr>
          <w:rFonts w:ascii="Calibri" w:eastAsia="Calibri" w:hAnsi="Calibri" w:cs="Calibri"/>
          <w:sz w:val="22"/>
        </w:rPr>
        <w:t xml:space="preserve"> </w:t>
      </w:r>
      <w:proofErr w:type="spellStart"/>
      <w:r>
        <w:rPr>
          <w:rFonts w:ascii="Calibri" w:eastAsia="Calibri" w:hAnsi="Calibri" w:cs="Calibri"/>
          <w:sz w:val="22"/>
        </w:rPr>
        <w:t>voor</w:t>
      </w:r>
      <w:proofErr w:type="spellEnd"/>
      <w:r>
        <w:rPr>
          <w:rFonts w:ascii="Calibri" w:eastAsia="Calibri" w:hAnsi="Calibri" w:cs="Calibri"/>
          <w:sz w:val="22"/>
        </w:rPr>
        <w:t>:</w:t>
      </w:r>
    </w:p>
    <w:p w14:paraId="384A332C" w14:textId="77777777" w:rsidR="00960749" w:rsidRPr="002E10EB" w:rsidRDefault="00271CCD" w:rsidP="00232918">
      <w:pPr>
        <w:numPr>
          <w:ilvl w:val="0"/>
          <w:numId w:val="1"/>
        </w:numPr>
        <w:pBdr>
          <w:top w:val="nil"/>
          <w:left w:val="nil"/>
          <w:bottom w:val="nil"/>
          <w:right w:val="nil"/>
          <w:between w:val="nil"/>
        </w:pBdr>
        <w:spacing w:before="80" w:after="0" w:line="259" w:lineRule="auto"/>
        <w:ind w:left="709"/>
        <w:jc w:val="both"/>
        <w:rPr>
          <w:rFonts w:ascii="Calibri" w:eastAsia="Calibri" w:hAnsi="Calibri" w:cs="Calibri"/>
          <w:color w:val="000000"/>
          <w:sz w:val="22"/>
          <w:lang w:val="nl-NL"/>
        </w:rPr>
      </w:pPr>
      <w:proofErr w:type="gramStart"/>
      <w:r w:rsidRPr="002E10EB">
        <w:rPr>
          <w:rFonts w:ascii="Calibri" w:eastAsia="Calibri" w:hAnsi="Calibri" w:cs="Calibri"/>
          <w:color w:val="000000"/>
          <w:sz w:val="22"/>
          <w:lang w:val="nl-NL"/>
        </w:rPr>
        <w:t>medisch</w:t>
      </w:r>
      <w:proofErr w:type="gramEnd"/>
      <w:r w:rsidRPr="002E10EB">
        <w:rPr>
          <w:rFonts w:ascii="Calibri" w:eastAsia="Calibri" w:hAnsi="Calibri" w:cs="Calibri"/>
          <w:color w:val="000000"/>
          <w:sz w:val="22"/>
          <w:lang w:val="nl-NL"/>
        </w:rPr>
        <w:t xml:space="preserve"> onderzoek dat gericht is op het vergroten van de fundamentele kennis op het gebied van transplantatie, IEC-therapie en immunosuppressieve therapie;</w:t>
      </w:r>
    </w:p>
    <w:p w14:paraId="1199F588" w14:textId="77777777" w:rsidR="00960749" w:rsidRPr="002E10EB" w:rsidRDefault="00271CCD" w:rsidP="00232918">
      <w:pPr>
        <w:numPr>
          <w:ilvl w:val="0"/>
          <w:numId w:val="6"/>
        </w:numPr>
        <w:pBdr>
          <w:top w:val="nil"/>
          <w:left w:val="nil"/>
          <w:bottom w:val="nil"/>
          <w:right w:val="nil"/>
          <w:between w:val="nil"/>
        </w:pBdr>
        <w:spacing w:after="0" w:line="259" w:lineRule="auto"/>
        <w:jc w:val="both"/>
        <w:rPr>
          <w:rFonts w:ascii="Calibri" w:eastAsia="Calibri" w:hAnsi="Calibri" w:cs="Calibri"/>
          <w:color w:val="000000"/>
          <w:sz w:val="22"/>
          <w:lang w:val="nl-NL"/>
        </w:rPr>
      </w:pPr>
      <w:proofErr w:type="gramStart"/>
      <w:r w:rsidRPr="002E10EB">
        <w:rPr>
          <w:rFonts w:ascii="Calibri" w:eastAsia="Calibri" w:hAnsi="Calibri" w:cs="Calibri"/>
          <w:color w:val="000000"/>
          <w:sz w:val="22"/>
          <w:lang w:val="nl-NL"/>
        </w:rPr>
        <w:t>het</w:t>
      </w:r>
      <w:proofErr w:type="gramEnd"/>
      <w:r w:rsidRPr="002E10EB">
        <w:rPr>
          <w:rFonts w:ascii="Calibri" w:eastAsia="Calibri" w:hAnsi="Calibri" w:cs="Calibri"/>
          <w:color w:val="000000"/>
          <w:sz w:val="22"/>
          <w:lang w:val="nl-NL"/>
        </w:rPr>
        <w:t xml:space="preserve"> verbeteren van de zorg voor patiënten in de ziekenhuizen door: </w:t>
      </w:r>
    </w:p>
    <w:p w14:paraId="5A6D0E03" w14:textId="77777777" w:rsidR="00960749" w:rsidRPr="002E10EB" w:rsidRDefault="00271CCD" w:rsidP="00232918">
      <w:pPr>
        <w:numPr>
          <w:ilvl w:val="1"/>
          <w:numId w:val="6"/>
        </w:numPr>
        <w:pBdr>
          <w:top w:val="nil"/>
          <w:left w:val="nil"/>
          <w:bottom w:val="nil"/>
          <w:right w:val="nil"/>
          <w:between w:val="nil"/>
        </w:pBdr>
        <w:spacing w:after="0" w:line="259" w:lineRule="auto"/>
        <w:jc w:val="both"/>
        <w:rPr>
          <w:rFonts w:ascii="Calibri" w:eastAsia="Calibri" w:hAnsi="Calibri" w:cs="Calibri"/>
          <w:color w:val="000000"/>
          <w:sz w:val="22"/>
          <w:lang w:val="nl-NL"/>
        </w:rPr>
      </w:pPr>
      <w:proofErr w:type="gramStart"/>
      <w:r w:rsidRPr="002E10EB">
        <w:rPr>
          <w:rFonts w:ascii="Calibri" w:eastAsia="Calibri" w:hAnsi="Calibri" w:cs="Calibri"/>
          <w:color w:val="000000"/>
          <w:sz w:val="22"/>
          <w:lang w:val="nl-NL"/>
        </w:rPr>
        <w:t>een</w:t>
      </w:r>
      <w:proofErr w:type="gramEnd"/>
      <w:r w:rsidRPr="002E10EB">
        <w:rPr>
          <w:rFonts w:ascii="Calibri" w:eastAsia="Calibri" w:hAnsi="Calibri" w:cs="Calibri"/>
          <w:color w:val="000000"/>
          <w:sz w:val="22"/>
          <w:lang w:val="nl-NL"/>
        </w:rPr>
        <w:t xml:space="preserve"> referentie te bieden voor behandelresultaten die ziekenhuizen kunnen gebruiken voor kwaliteitscontrole;</w:t>
      </w:r>
    </w:p>
    <w:p w14:paraId="24BF7E5B" w14:textId="77777777" w:rsidR="00960749" w:rsidRPr="002E10EB" w:rsidRDefault="00271CCD" w:rsidP="00232918">
      <w:pPr>
        <w:numPr>
          <w:ilvl w:val="1"/>
          <w:numId w:val="6"/>
        </w:numPr>
        <w:pBdr>
          <w:top w:val="nil"/>
          <w:left w:val="nil"/>
          <w:bottom w:val="nil"/>
          <w:right w:val="nil"/>
          <w:between w:val="nil"/>
        </w:pBdr>
        <w:spacing w:after="0" w:line="259" w:lineRule="auto"/>
        <w:jc w:val="both"/>
        <w:rPr>
          <w:rFonts w:ascii="Calibri" w:eastAsia="Calibri" w:hAnsi="Calibri" w:cs="Calibri"/>
          <w:color w:val="000000"/>
          <w:sz w:val="22"/>
          <w:lang w:val="nl-NL"/>
        </w:rPr>
      </w:pPr>
      <w:proofErr w:type="gramStart"/>
      <w:r w:rsidRPr="002E10EB">
        <w:rPr>
          <w:rFonts w:ascii="Calibri" w:eastAsia="Calibri" w:hAnsi="Calibri" w:cs="Calibri"/>
          <w:color w:val="000000"/>
          <w:sz w:val="22"/>
          <w:lang w:val="nl-NL"/>
        </w:rPr>
        <w:t>de</w:t>
      </w:r>
      <w:proofErr w:type="gramEnd"/>
      <w:r w:rsidRPr="002E10EB">
        <w:rPr>
          <w:rFonts w:ascii="Calibri" w:eastAsia="Calibri" w:hAnsi="Calibri" w:cs="Calibri"/>
          <w:color w:val="000000"/>
          <w:sz w:val="22"/>
          <w:lang w:val="nl-NL"/>
        </w:rPr>
        <w:t xml:space="preserve"> ontwikkeling van nieuwe en verbeterde procedures voor transplantatie, IEC-therapie en immunosuppressieve therapie; </w:t>
      </w:r>
    </w:p>
    <w:p w14:paraId="615F26CC" w14:textId="77777777" w:rsidR="00960749" w:rsidRPr="002E10EB" w:rsidRDefault="00271CCD" w:rsidP="00232918">
      <w:pPr>
        <w:numPr>
          <w:ilvl w:val="1"/>
          <w:numId w:val="6"/>
        </w:numPr>
        <w:pBdr>
          <w:top w:val="nil"/>
          <w:left w:val="nil"/>
          <w:bottom w:val="nil"/>
          <w:right w:val="nil"/>
          <w:between w:val="nil"/>
        </w:pBdr>
        <w:spacing w:after="160" w:line="259" w:lineRule="auto"/>
        <w:jc w:val="both"/>
        <w:rPr>
          <w:rFonts w:ascii="Calibri" w:eastAsia="Calibri" w:hAnsi="Calibri" w:cs="Calibri"/>
          <w:color w:val="000000"/>
          <w:sz w:val="22"/>
          <w:lang w:val="nl-NL"/>
        </w:rPr>
      </w:pPr>
      <w:proofErr w:type="gramStart"/>
      <w:r w:rsidRPr="002E10EB">
        <w:rPr>
          <w:rFonts w:ascii="Calibri" w:eastAsia="Calibri" w:hAnsi="Calibri" w:cs="Calibri"/>
          <w:color w:val="000000"/>
          <w:sz w:val="22"/>
          <w:lang w:val="nl-NL"/>
        </w:rPr>
        <w:t>het</w:t>
      </w:r>
      <w:proofErr w:type="gramEnd"/>
      <w:r w:rsidRPr="002E10EB">
        <w:rPr>
          <w:rFonts w:ascii="Calibri" w:eastAsia="Calibri" w:hAnsi="Calibri" w:cs="Calibri"/>
          <w:color w:val="000000"/>
          <w:sz w:val="22"/>
          <w:lang w:val="nl-NL"/>
        </w:rPr>
        <w:t xml:space="preserve"> verbeteren van de kwaliteit van deze procedures door erkenning van ziekenhuizen waar behandelingen worden uitgevoerd.</w:t>
      </w:r>
    </w:p>
    <w:p w14:paraId="1A6053BA" w14:textId="77777777" w:rsidR="00960749" w:rsidRPr="002E10EB" w:rsidRDefault="00271CCD">
      <w:pPr>
        <w:spacing w:before="80" w:after="160" w:line="259" w:lineRule="auto"/>
        <w:jc w:val="both"/>
        <w:rPr>
          <w:rFonts w:ascii="Calibri" w:eastAsia="Calibri" w:hAnsi="Calibri" w:cs="Calibri"/>
          <w:sz w:val="22"/>
          <w:lang w:val="nl-NL"/>
        </w:rPr>
      </w:pPr>
      <w:r w:rsidRPr="002E10EB">
        <w:rPr>
          <w:rFonts w:ascii="Calibri" w:eastAsia="Calibri" w:hAnsi="Calibri" w:cs="Calibri"/>
          <w:sz w:val="22"/>
          <w:lang w:val="nl-NL"/>
        </w:rPr>
        <w:t>De gegevens van uw kind in het EBMT-register dragen bij aan verbeteringen in patiëntenzorg en behandelresultaten.</w:t>
      </w:r>
    </w:p>
    <w:p w14:paraId="7C78C475" w14:textId="77777777" w:rsidR="00960749" w:rsidRPr="002E10EB" w:rsidRDefault="00271CCD">
      <w:pPr>
        <w:spacing w:before="80" w:after="160" w:line="259" w:lineRule="auto"/>
        <w:jc w:val="both"/>
        <w:rPr>
          <w:rFonts w:ascii="Calibri" w:eastAsia="Calibri" w:hAnsi="Calibri" w:cs="Calibri"/>
          <w:sz w:val="22"/>
          <w:lang w:val="nl-NL"/>
        </w:rPr>
      </w:pPr>
      <w:r w:rsidRPr="002E10EB">
        <w:rPr>
          <w:rFonts w:ascii="Calibri" w:eastAsia="Calibri" w:hAnsi="Calibri" w:cs="Calibri"/>
          <w:sz w:val="22"/>
          <w:lang w:val="nl-NL"/>
        </w:rPr>
        <w:t xml:space="preserve">De EBMT werkt internationaal samen met veel ‘samenwerkingspartners’, waaronder nationale registers, nationale gezondheidsautoriteiten en onderzoekers van wetenschappelijke/klinische organisaties. Daarom vragen we ook uw toestemming om de persoonsgegevens van uw kind te delen met deze partners van EBMT om het hierboven beschreven doel te bereiken. </w:t>
      </w:r>
    </w:p>
    <w:p w14:paraId="4015BE0E" w14:textId="77777777" w:rsidR="00960749" w:rsidRPr="002E10EB" w:rsidRDefault="00271CCD">
      <w:pPr>
        <w:spacing w:before="80" w:after="160" w:line="259" w:lineRule="auto"/>
        <w:jc w:val="both"/>
        <w:rPr>
          <w:rFonts w:ascii="Calibri" w:eastAsia="Calibri" w:hAnsi="Calibri" w:cs="Calibri"/>
          <w:sz w:val="22"/>
          <w:lang w:val="nl-NL"/>
        </w:rPr>
      </w:pPr>
      <w:r w:rsidRPr="002E10EB">
        <w:rPr>
          <w:rFonts w:ascii="Calibri" w:eastAsia="Calibri" w:hAnsi="Calibri" w:cs="Calibri"/>
          <w:sz w:val="22"/>
          <w:lang w:val="nl-NL"/>
        </w:rPr>
        <w:lastRenderedPageBreak/>
        <w:t xml:space="preserve">Voor de hieronder beschreven doelen werkt de EBMT mogelijk ook samen met het Europees Geneesmiddelenbureau </w:t>
      </w:r>
      <w:r w:rsidRPr="00FD25EB">
        <w:rPr>
          <w:rFonts w:ascii="Calibri" w:eastAsia="Calibri" w:hAnsi="Calibri" w:cs="Calibri"/>
          <w:sz w:val="20"/>
          <w:szCs w:val="20"/>
          <w:lang w:val="nl-NL"/>
        </w:rPr>
        <w:t xml:space="preserve">(EMA; </w:t>
      </w:r>
      <w:hyperlink r:id="rId13">
        <w:r w:rsidRPr="00FD25EB">
          <w:rPr>
            <w:rFonts w:ascii="Calibri" w:eastAsia="Calibri" w:hAnsi="Calibri" w:cs="Calibri"/>
            <w:sz w:val="22"/>
            <w:szCs w:val="20"/>
            <w:lang w:val="nl-NL"/>
          </w:rPr>
          <w:t>www.ema.europa.eu/ema</w:t>
        </w:r>
      </w:hyperlink>
      <w:r w:rsidRPr="00FD25EB">
        <w:rPr>
          <w:rFonts w:ascii="Calibri" w:eastAsia="Calibri" w:hAnsi="Calibri" w:cs="Calibri"/>
          <w:sz w:val="20"/>
          <w:szCs w:val="20"/>
          <w:lang w:val="nl-NL"/>
        </w:rPr>
        <w:t xml:space="preserve">), </w:t>
      </w:r>
      <w:r w:rsidRPr="002E10EB">
        <w:rPr>
          <w:rFonts w:ascii="Calibri" w:eastAsia="Calibri" w:hAnsi="Calibri" w:cs="Calibri"/>
          <w:sz w:val="22"/>
          <w:lang w:val="nl-NL"/>
        </w:rPr>
        <w:t>nationale gezondheidsautoriteiten, instanties die verantwoordelijk zijn voor de evaluatie van gezondheidstechnologie en de houders van de vergunningen voor het in de handel brengen (vergunninghouders; de farmaceutische bedrijven die eigenaar zijn van de behandelingen die patiënten zoals uw kind krijgen).</w:t>
      </w:r>
    </w:p>
    <w:p w14:paraId="1D28FB2D" w14:textId="77777777" w:rsidR="00960749" w:rsidRPr="002E10EB" w:rsidRDefault="00271CCD">
      <w:pPr>
        <w:spacing w:before="240" w:after="160" w:line="259" w:lineRule="auto"/>
        <w:jc w:val="both"/>
        <w:rPr>
          <w:rFonts w:ascii="Calibri" w:eastAsia="Calibri" w:hAnsi="Calibri" w:cs="Calibri"/>
          <w:b/>
          <w:sz w:val="22"/>
          <w:lang w:val="nl-NL"/>
        </w:rPr>
      </w:pPr>
      <w:bookmarkStart w:id="3" w:name="_heading=h.3znysh7" w:colFirst="0" w:colLast="0"/>
      <w:bookmarkEnd w:id="3"/>
      <w:r w:rsidRPr="002E10EB">
        <w:rPr>
          <w:rFonts w:ascii="Calibri" w:eastAsia="Calibri" w:hAnsi="Calibri" w:cs="Calibri"/>
          <w:b/>
          <w:sz w:val="22"/>
          <w:lang w:val="nl-NL"/>
        </w:rPr>
        <w:t xml:space="preserve">Verplichtingen met betrekking tot IEC-therapieën na toelating </w:t>
      </w:r>
    </w:p>
    <w:p w14:paraId="4838A9E4" w14:textId="391D7063" w:rsidR="00960749" w:rsidRPr="002E10EB" w:rsidRDefault="00271CCD" w:rsidP="508CBADE">
      <w:pPr>
        <w:spacing w:before="80" w:after="160" w:line="259" w:lineRule="auto"/>
        <w:jc w:val="both"/>
        <w:rPr>
          <w:rFonts w:ascii="Calibri" w:eastAsia="Calibri" w:hAnsi="Calibri" w:cs="Calibri"/>
          <w:sz w:val="22"/>
          <w:lang w:val="nl-NL"/>
        </w:rPr>
      </w:pPr>
      <w:r w:rsidRPr="508CBADE">
        <w:rPr>
          <w:rFonts w:ascii="Calibri" w:eastAsia="Calibri" w:hAnsi="Calibri" w:cs="Calibri"/>
          <w:sz w:val="22"/>
          <w:lang w:val="nl-NL"/>
        </w:rPr>
        <w:t xml:space="preserve">In Europa mogen IEC-therapieën alleen worden gebruikt om patiënten te behandelen nadat het </w:t>
      </w:r>
      <w:proofErr w:type="gramStart"/>
      <w:r w:rsidRPr="508CBADE">
        <w:rPr>
          <w:rFonts w:ascii="Calibri" w:eastAsia="Calibri" w:hAnsi="Calibri" w:cs="Calibri"/>
          <w:sz w:val="22"/>
          <w:lang w:val="nl-NL"/>
        </w:rPr>
        <w:t>EMA vergunninghouders</w:t>
      </w:r>
      <w:proofErr w:type="gramEnd"/>
      <w:r w:rsidRPr="508CBADE">
        <w:rPr>
          <w:rFonts w:ascii="Calibri" w:eastAsia="Calibri" w:hAnsi="Calibri" w:cs="Calibri"/>
          <w:sz w:val="22"/>
          <w:lang w:val="nl-NL"/>
        </w:rPr>
        <w:t xml:space="preserve"> goedkeuring heeft gegeven voor de verkoop van hun therapie. Het EMA kan vergunninghouders vragen om na toelating extra onderzoeken uit te voeren om de veiligheid en werkzaamheid van het product op de lange termijn te controleren. Het EMA heeft aanbevolen dat de vergunninghouders bij de uitvoering van deze onderzoeken samenwerken met de EBMT. Hiervoor heeft de EBMT het ‘</w:t>
      </w:r>
      <w:r w:rsidRPr="508CBADE">
        <w:rPr>
          <w:rFonts w:ascii="Calibri" w:eastAsia="Calibri" w:hAnsi="Calibri" w:cs="Calibri"/>
          <w:i/>
          <w:iCs/>
          <w:sz w:val="22"/>
          <w:lang w:val="nl-NL"/>
        </w:rPr>
        <w:t xml:space="preserve">EBMT </w:t>
      </w:r>
      <w:proofErr w:type="spellStart"/>
      <w:r w:rsidRPr="508CBADE">
        <w:rPr>
          <w:rFonts w:ascii="Calibri" w:eastAsia="Calibri" w:hAnsi="Calibri" w:cs="Calibri"/>
          <w:i/>
          <w:iCs/>
          <w:sz w:val="22"/>
          <w:lang w:val="nl-NL"/>
        </w:rPr>
        <w:t>Registry</w:t>
      </w:r>
      <w:proofErr w:type="spellEnd"/>
      <w:r w:rsidRPr="508CBADE">
        <w:rPr>
          <w:rFonts w:ascii="Calibri" w:eastAsia="Calibri" w:hAnsi="Calibri" w:cs="Calibri"/>
          <w:i/>
          <w:iCs/>
          <w:sz w:val="22"/>
          <w:lang w:val="nl-NL"/>
        </w:rPr>
        <w:t xml:space="preserve"> </w:t>
      </w:r>
      <w:proofErr w:type="gramStart"/>
      <w:r w:rsidRPr="508CBADE">
        <w:rPr>
          <w:rFonts w:ascii="Calibri" w:eastAsia="Calibri" w:hAnsi="Calibri" w:cs="Calibri"/>
          <w:i/>
          <w:iCs/>
          <w:sz w:val="22"/>
          <w:lang w:val="nl-NL"/>
        </w:rPr>
        <w:t>data processing</w:t>
      </w:r>
      <w:proofErr w:type="gramEnd"/>
      <w:r w:rsidRPr="508CBADE">
        <w:rPr>
          <w:rFonts w:ascii="Calibri" w:eastAsia="Calibri" w:hAnsi="Calibri" w:cs="Calibri"/>
          <w:i/>
          <w:iCs/>
          <w:sz w:val="22"/>
          <w:lang w:val="nl-NL"/>
        </w:rPr>
        <w:t xml:space="preserve"> </w:t>
      </w:r>
      <w:proofErr w:type="spellStart"/>
      <w:r w:rsidRPr="508CBADE">
        <w:rPr>
          <w:rFonts w:ascii="Calibri" w:eastAsia="Calibri" w:hAnsi="Calibri" w:cs="Calibri"/>
          <w:i/>
          <w:iCs/>
          <w:sz w:val="22"/>
          <w:lang w:val="nl-NL"/>
        </w:rPr>
        <w:t>framework</w:t>
      </w:r>
      <w:proofErr w:type="spellEnd"/>
      <w:r w:rsidRPr="508CBADE">
        <w:rPr>
          <w:rFonts w:ascii="Calibri" w:eastAsia="Calibri" w:hAnsi="Calibri" w:cs="Calibri"/>
          <w:i/>
          <w:iCs/>
          <w:sz w:val="22"/>
          <w:lang w:val="nl-NL"/>
        </w:rPr>
        <w:t xml:space="preserve"> </w:t>
      </w:r>
      <w:proofErr w:type="spellStart"/>
      <w:r w:rsidRPr="508CBADE">
        <w:rPr>
          <w:rFonts w:ascii="Calibri" w:eastAsia="Calibri" w:hAnsi="Calibri" w:cs="Calibri"/>
          <w:i/>
          <w:iCs/>
          <w:sz w:val="22"/>
          <w:lang w:val="nl-NL"/>
        </w:rPr>
        <w:t>for</w:t>
      </w:r>
      <w:proofErr w:type="spellEnd"/>
      <w:r w:rsidRPr="508CBADE">
        <w:rPr>
          <w:rFonts w:ascii="Calibri" w:eastAsia="Calibri" w:hAnsi="Calibri" w:cs="Calibri"/>
          <w:i/>
          <w:iCs/>
          <w:sz w:val="22"/>
          <w:lang w:val="nl-NL"/>
        </w:rPr>
        <w:t xml:space="preserve"> post-</w:t>
      </w:r>
      <w:proofErr w:type="spellStart"/>
      <w:r w:rsidRPr="508CBADE">
        <w:rPr>
          <w:rFonts w:ascii="Calibri" w:eastAsia="Calibri" w:hAnsi="Calibri" w:cs="Calibri"/>
          <w:i/>
          <w:iCs/>
          <w:sz w:val="22"/>
          <w:lang w:val="nl-NL"/>
        </w:rPr>
        <w:t>authorisation</w:t>
      </w:r>
      <w:proofErr w:type="spellEnd"/>
      <w:r w:rsidRPr="508CBADE">
        <w:rPr>
          <w:rFonts w:ascii="Calibri" w:eastAsia="Calibri" w:hAnsi="Calibri" w:cs="Calibri"/>
          <w:i/>
          <w:iCs/>
          <w:sz w:val="22"/>
          <w:lang w:val="nl-NL"/>
        </w:rPr>
        <w:t xml:space="preserve"> studies on immune effector </w:t>
      </w:r>
      <w:proofErr w:type="spellStart"/>
      <w:r w:rsidRPr="508CBADE">
        <w:rPr>
          <w:rFonts w:ascii="Calibri" w:eastAsia="Calibri" w:hAnsi="Calibri" w:cs="Calibri"/>
          <w:i/>
          <w:iCs/>
          <w:sz w:val="22"/>
          <w:lang w:val="nl-NL"/>
        </w:rPr>
        <w:t>cells</w:t>
      </w:r>
      <w:proofErr w:type="spellEnd"/>
      <w:r w:rsidRPr="508CBADE">
        <w:rPr>
          <w:rFonts w:ascii="Calibri" w:eastAsia="Calibri" w:hAnsi="Calibri" w:cs="Calibri"/>
          <w:sz w:val="22"/>
          <w:lang w:val="nl-NL"/>
        </w:rPr>
        <w:t xml:space="preserve">’ (gegevensverwerkingskader voor onderzoeken met betrekking tot immunologische effectorcellen met het EBMT-register na toelating opgesteld). Dit kan door iedereen worden geraadpleegd op de website van de EBMT. Met behulp </w:t>
      </w:r>
      <w:r w:rsidR="2DBABA1A" w:rsidRPr="508CBADE">
        <w:rPr>
          <w:rFonts w:ascii="Calibri" w:eastAsia="Calibri" w:hAnsi="Calibri" w:cs="Calibri"/>
          <w:sz w:val="22"/>
          <w:lang w:val="nl-NL"/>
        </w:rPr>
        <w:t xml:space="preserve">van </w:t>
      </w:r>
      <w:r w:rsidRPr="508CBADE">
        <w:rPr>
          <w:rFonts w:ascii="Calibri" w:eastAsia="Calibri" w:hAnsi="Calibri" w:cs="Calibri"/>
          <w:sz w:val="22"/>
          <w:lang w:val="nl-NL"/>
        </w:rPr>
        <w:t xml:space="preserve">dit kader kan de </w:t>
      </w:r>
      <w:proofErr w:type="gramStart"/>
      <w:r w:rsidRPr="508CBADE">
        <w:rPr>
          <w:rFonts w:ascii="Calibri" w:eastAsia="Calibri" w:hAnsi="Calibri" w:cs="Calibri"/>
          <w:sz w:val="22"/>
          <w:lang w:val="nl-NL"/>
        </w:rPr>
        <w:t>EBMT vergunninghouders</w:t>
      </w:r>
      <w:proofErr w:type="gramEnd"/>
      <w:r w:rsidRPr="508CBADE">
        <w:rPr>
          <w:rFonts w:ascii="Calibri" w:eastAsia="Calibri" w:hAnsi="Calibri" w:cs="Calibri"/>
          <w:sz w:val="22"/>
          <w:lang w:val="nl-NL"/>
        </w:rPr>
        <w:t xml:space="preserve"> helpen met de door het EMA opgelegde onderzoeken naar IEC-therapieën na toelating.</w:t>
      </w:r>
    </w:p>
    <w:p w14:paraId="40DA60AD" w14:textId="1808A424" w:rsidR="00960749" w:rsidRPr="002E10EB" w:rsidRDefault="00271CCD" w:rsidP="508CBADE">
      <w:pPr>
        <w:spacing w:before="80" w:after="160" w:line="259" w:lineRule="auto"/>
        <w:jc w:val="both"/>
        <w:rPr>
          <w:rFonts w:ascii="Calibri" w:eastAsia="Calibri" w:hAnsi="Calibri" w:cs="Calibri"/>
          <w:sz w:val="22"/>
          <w:lang w:val="nl-NL"/>
        </w:rPr>
      </w:pPr>
      <w:r w:rsidRPr="508CBADE">
        <w:rPr>
          <w:rFonts w:ascii="Calibri" w:eastAsia="Calibri" w:hAnsi="Calibri" w:cs="Calibri"/>
          <w:sz w:val="22"/>
          <w:lang w:val="nl-NL"/>
        </w:rPr>
        <w:t>Als uw kind als onderdeel van zijn/haar behandeling in het ziekenhuis een IEC-therapie krijgt, vraagt de EBMT uw toestemming</w:t>
      </w:r>
      <w:r w:rsidR="61B7694E" w:rsidRPr="508CBADE">
        <w:rPr>
          <w:rFonts w:ascii="Calibri" w:eastAsia="Calibri" w:hAnsi="Calibri" w:cs="Calibri"/>
          <w:sz w:val="22"/>
          <w:lang w:val="nl-NL"/>
        </w:rPr>
        <w:t xml:space="preserve"> om</w:t>
      </w:r>
      <w:r w:rsidRPr="508CBADE">
        <w:rPr>
          <w:rFonts w:ascii="Calibri" w:eastAsia="Calibri" w:hAnsi="Calibri" w:cs="Calibri"/>
          <w:sz w:val="22"/>
          <w:lang w:val="nl-NL"/>
        </w:rPr>
        <w:t xml:space="preserve"> de </w:t>
      </w:r>
      <w:proofErr w:type="spellStart"/>
      <w:r w:rsidRPr="508CBADE">
        <w:rPr>
          <w:rFonts w:ascii="Calibri" w:eastAsia="Calibri" w:hAnsi="Calibri" w:cs="Calibri"/>
          <w:sz w:val="22"/>
          <w:lang w:val="nl-NL"/>
        </w:rPr>
        <w:t>gepseudonimiseerde</w:t>
      </w:r>
      <w:proofErr w:type="spellEnd"/>
      <w:r w:rsidRPr="508CBADE">
        <w:rPr>
          <w:rFonts w:ascii="Calibri" w:eastAsia="Calibri" w:hAnsi="Calibri" w:cs="Calibri"/>
          <w:sz w:val="22"/>
          <w:lang w:val="nl-NL"/>
        </w:rPr>
        <w:t xml:space="preserve"> gegevens van uw kind in het EBMT-register te delen met de vergunninghouders van de IEC-therapie die uw kind krijgt. Dit helpt vergunninghouders zich te houden aan hun verplichtingen ten aanzien van het EMA en nationale gezondheidsautoriteiten. Dit draagt bij aan een beter begrip van de veiligheid en werkzaamheid van het product/de producten die uw kind krijgt.</w:t>
      </w:r>
    </w:p>
    <w:p w14:paraId="14BBA651" w14:textId="77777777" w:rsidR="00960749" w:rsidRPr="002E10EB" w:rsidRDefault="00271CCD">
      <w:pPr>
        <w:spacing w:before="240" w:after="160" w:line="259" w:lineRule="auto"/>
        <w:jc w:val="both"/>
        <w:rPr>
          <w:rFonts w:ascii="Calibri" w:eastAsia="Calibri" w:hAnsi="Calibri" w:cs="Calibri"/>
          <w:b/>
          <w:sz w:val="22"/>
          <w:lang w:val="nl-NL"/>
        </w:rPr>
      </w:pPr>
      <w:bookmarkStart w:id="4" w:name="_heading=h.2et92p0" w:colFirst="0" w:colLast="0"/>
      <w:bookmarkEnd w:id="4"/>
      <w:r w:rsidRPr="002E10EB">
        <w:rPr>
          <w:rFonts w:ascii="Calibri" w:eastAsia="Calibri" w:hAnsi="Calibri" w:cs="Calibri"/>
          <w:b/>
          <w:sz w:val="22"/>
          <w:lang w:val="nl-NL"/>
        </w:rPr>
        <w:t>Evaluaties van gezondheidstechnologie</w:t>
      </w:r>
    </w:p>
    <w:p w14:paraId="7DE82041" w14:textId="77777777" w:rsidR="00960749" w:rsidRPr="002E10EB" w:rsidRDefault="00271CCD">
      <w:pPr>
        <w:spacing w:before="80" w:after="160" w:line="259" w:lineRule="auto"/>
        <w:jc w:val="both"/>
        <w:rPr>
          <w:rFonts w:ascii="Calibri" w:eastAsia="Calibri" w:hAnsi="Calibri" w:cs="Calibri"/>
          <w:sz w:val="22"/>
          <w:lang w:val="nl-NL"/>
        </w:rPr>
      </w:pPr>
      <w:r w:rsidRPr="002E10EB">
        <w:rPr>
          <w:rFonts w:ascii="Calibri" w:eastAsia="Calibri" w:hAnsi="Calibri" w:cs="Calibri"/>
          <w:sz w:val="22"/>
          <w:lang w:val="nl-NL"/>
        </w:rPr>
        <w:t>Bij een evaluatie van gezondheidstechnologie (</w:t>
      </w:r>
      <w:r w:rsidRPr="002E10EB">
        <w:rPr>
          <w:rFonts w:ascii="Calibri" w:eastAsia="Calibri" w:hAnsi="Calibri" w:cs="Calibri"/>
          <w:i/>
          <w:sz w:val="22"/>
          <w:lang w:val="nl-NL"/>
        </w:rPr>
        <w:t xml:space="preserve">health </w:t>
      </w:r>
      <w:proofErr w:type="spellStart"/>
      <w:r w:rsidRPr="002E10EB">
        <w:rPr>
          <w:rFonts w:ascii="Calibri" w:eastAsia="Calibri" w:hAnsi="Calibri" w:cs="Calibri"/>
          <w:i/>
          <w:sz w:val="22"/>
          <w:lang w:val="nl-NL"/>
        </w:rPr>
        <w:t>technology</w:t>
      </w:r>
      <w:proofErr w:type="spellEnd"/>
      <w:r w:rsidRPr="002E10EB">
        <w:rPr>
          <w:rFonts w:ascii="Calibri" w:eastAsia="Calibri" w:hAnsi="Calibri" w:cs="Calibri"/>
          <w:i/>
          <w:sz w:val="22"/>
          <w:lang w:val="nl-NL"/>
        </w:rPr>
        <w:t xml:space="preserve"> assessment</w:t>
      </w:r>
      <w:r w:rsidRPr="002E10EB">
        <w:rPr>
          <w:rFonts w:ascii="Calibri" w:eastAsia="Calibri" w:hAnsi="Calibri" w:cs="Calibri"/>
          <w:sz w:val="22"/>
          <w:lang w:val="nl-NL"/>
        </w:rPr>
        <w:t xml:space="preserve">, HTA) wordt de sociale, economische, organisatorische en ethische impact van een geneesmiddel of gezondheidstechnologie beoordeeld. Instanties die verantwoordelijk zijn voor </w:t>
      </w:r>
      <w:proofErr w:type="spellStart"/>
      <w:r w:rsidRPr="002E10EB">
        <w:rPr>
          <w:rFonts w:ascii="Calibri" w:eastAsia="Calibri" w:hAnsi="Calibri" w:cs="Calibri"/>
          <w:sz w:val="22"/>
          <w:lang w:val="nl-NL"/>
        </w:rPr>
        <w:t>HTA’s</w:t>
      </w:r>
      <w:proofErr w:type="spellEnd"/>
      <w:r w:rsidRPr="002E10EB">
        <w:rPr>
          <w:rFonts w:ascii="Calibri" w:eastAsia="Calibri" w:hAnsi="Calibri" w:cs="Calibri"/>
          <w:sz w:val="22"/>
          <w:lang w:val="nl-NL"/>
        </w:rPr>
        <w:t xml:space="preserve"> (HTA-instanties) voeren deze evaluaties uit om bij te dragen aan gezondheidsbeleid dat veilig en werkzaam is voor patiënten. Ze doen ook aanbevelingen met betrekking tot de financiering of vergoeding van geneesmiddelen of gezondheidstechnologieën door verzekeraars en instanties die vergoedingen uitkeren. </w:t>
      </w:r>
    </w:p>
    <w:p w14:paraId="4D2A4B9C" w14:textId="77777777" w:rsidR="00960749" w:rsidRPr="002E10EB" w:rsidRDefault="00271CCD">
      <w:pPr>
        <w:spacing w:before="80" w:after="160" w:line="259" w:lineRule="auto"/>
        <w:jc w:val="both"/>
        <w:rPr>
          <w:rFonts w:ascii="Calibri" w:eastAsia="Calibri" w:hAnsi="Calibri" w:cs="Calibri"/>
          <w:sz w:val="22"/>
          <w:lang w:val="nl-NL"/>
        </w:rPr>
      </w:pPr>
      <w:r w:rsidRPr="002E10EB">
        <w:rPr>
          <w:rFonts w:ascii="Calibri" w:eastAsia="Calibri" w:hAnsi="Calibri" w:cs="Calibri"/>
          <w:sz w:val="22"/>
          <w:lang w:val="nl-NL"/>
        </w:rPr>
        <w:t xml:space="preserve">Gegevens uit het EBMT-register kunnen een waardevolle bron van gegevens zijn voor </w:t>
      </w:r>
      <w:proofErr w:type="spellStart"/>
      <w:r w:rsidRPr="002E10EB">
        <w:rPr>
          <w:rFonts w:ascii="Calibri" w:eastAsia="Calibri" w:hAnsi="Calibri" w:cs="Calibri"/>
          <w:sz w:val="22"/>
          <w:lang w:val="nl-NL"/>
        </w:rPr>
        <w:t>HTA’s</w:t>
      </w:r>
      <w:proofErr w:type="spellEnd"/>
      <w:r w:rsidRPr="002E10EB">
        <w:rPr>
          <w:rFonts w:ascii="Calibri" w:eastAsia="Calibri" w:hAnsi="Calibri" w:cs="Calibri"/>
          <w:sz w:val="22"/>
          <w:lang w:val="nl-NL"/>
        </w:rPr>
        <w:t>. De EBMT faciliteert HTA-processen zodat nieuwe therapieën beschikbaar komen voor patiënten en gedekt worden door nationale gezondheidszorgsystemen en zorgverzekeringen.</w:t>
      </w:r>
    </w:p>
    <w:p w14:paraId="6AA36C06" w14:textId="5A1A0565" w:rsidR="00960749" w:rsidRPr="002E10EB" w:rsidRDefault="00271CCD" w:rsidP="508CBADE">
      <w:pPr>
        <w:spacing w:before="80" w:after="160" w:line="259" w:lineRule="auto"/>
        <w:jc w:val="both"/>
        <w:rPr>
          <w:rFonts w:ascii="Calibri" w:eastAsia="Calibri" w:hAnsi="Calibri" w:cs="Calibri"/>
          <w:sz w:val="22"/>
          <w:lang w:val="nl-NL"/>
        </w:rPr>
      </w:pPr>
      <w:bookmarkStart w:id="5" w:name="_heading=h.tyjcwt"/>
      <w:bookmarkEnd w:id="5"/>
      <w:r w:rsidRPr="508CBADE">
        <w:rPr>
          <w:rFonts w:ascii="Calibri" w:eastAsia="Calibri" w:hAnsi="Calibri" w:cs="Calibri"/>
          <w:sz w:val="22"/>
          <w:lang w:val="nl-NL"/>
        </w:rPr>
        <w:t>HTA-instanties en/of instanties die vergoedingen uitkeren, kunnen de EBMT vragen</w:t>
      </w:r>
      <w:r w:rsidR="1BB39E46" w:rsidRPr="508CBADE">
        <w:rPr>
          <w:rFonts w:ascii="Calibri" w:eastAsia="Calibri" w:hAnsi="Calibri" w:cs="Calibri"/>
          <w:sz w:val="22"/>
          <w:lang w:val="nl-NL"/>
        </w:rPr>
        <w:t xml:space="preserve"> om</w:t>
      </w:r>
      <w:r w:rsidRPr="508CBADE">
        <w:rPr>
          <w:rFonts w:ascii="Calibri" w:eastAsia="Calibri" w:hAnsi="Calibri" w:cs="Calibri"/>
          <w:sz w:val="22"/>
          <w:lang w:val="nl-NL"/>
        </w:rPr>
        <w:t xml:space="preserve"> </w:t>
      </w:r>
      <w:proofErr w:type="spellStart"/>
      <w:r w:rsidRPr="508CBADE">
        <w:rPr>
          <w:rFonts w:ascii="Calibri" w:eastAsia="Calibri" w:hAnsi="Calibri" w:cs="Calibri"/>
          <w:sz w:val="22"/>
          <w:lang w:val="nl-NL"/>
        </w:rPr>
        <w:t>gepseudonimiseerde</w:t>
      </w:r>
      <w:proofErr w:type="spellEnd"/>
      <w:r w:rsidRPr="508CBADE">
        <w:rPr>
          <w:rFonts w:ascii="Calibri" w:eastAsia="Calibri" w:hAnsi="Calibri" w:cs="Calibri"/>
          <w:sz w:val="22"/>
          <w:lang w:val="nl-NL"/>
        </w:rPr>
        <w:t xml:space="preserve"> gegevens met hen te delen voor hun evaluaties van specifieke </w:t>
      </w:r>
      <w:r w:rsidRPr="508CBADE">
        <w:rPr>
          <w:rFonts w:ascii="Calibri" w:eastAsia="Calibri" w:hAnsi="Calibri" w:cs="Calibri"/>
          <w:sz w:val="22"/>
          <w:lang w:val="nl-NL"/>
        </w:rPr>
        <w:lastRenderedPageBreak/>
        <w:t xml:space="preserve">gezondheidstechnologieën. Het komt vaker voor dat HTA-instanties en/of instanties die vergoedingen uitkeren vergunninghouders vragen deze gegevens aan te leveren voor hun specifieke product. In dat geval benadert de vergunninghouder de EBMT met de vraag de benodigde gegevens te delen. Om de evaluaties van de HTA-instanties en/of instanties die vergoedingen uitkeren te faciliteren, vraagt de EBMT uw toestemming voor het delen van de </w:t>
      </w:r>
      <w:proofErr w:type="spellStart"/>
      <w:r w:rsidRPr="508CBADE">
        <w:rPr>
          <w:rFonts w:ascii="Calibri" w:eastAsia="Calibri" w:hAnsi="Calibri" w:cs="Calibri"/>
          <w:sz w:val="22"/>
          <w:lang w:val="nl-NL"/>
        </w:rPr>
        <w:t>gepseudonimiseerde</w:t>
      </w:r>
      <w:proofErr w:type="spellEnd"/>
      <w:r w:rsidRPr="508CBADE">
        <w:rPr>
          <w:rFonts w:ascii="Calibri" w:eastAsia="Calibri" w:hAnsi="Calibri" w:cs="Calibri"/>
          <w:sz w:val="22"/>
          <w:lang w:val="nl-NL"/>
        </w:rPr>
        <w:t xml:space="preserve"> gegevens van uw kind met de vergunninghouders en de HTA-instanties en/of instanties die vergoedingen uitkeren.</w:t>
      </w:r>
    </w:p>
    <w:p w14:paraId="1A73FF8B" w14:textId="77777777" w:rsidR="00960749" w:rsidRPr="002E10EB" w:rsidRDefault="00271CCD" w:rsidP="00232918">
      <w:pPr>
        <w:pStyle w:val="Ttulo2"/>
        <w:numPr>
          <w:ilvl w:val="1"/>
          <w:numId w:val="2"/>
        </w:numPr>
        <w:spacing w:before="240" w:line="259" w:lineRule="auto"/>
        <w:ind w:left="851" w:hanging="567"/>
        <w:jc w:val="both"/>
        <w:rPr>
          <w:rFonts w:ascii="Calibri" w:eastAsia="Calibri" w:hAnsi="Calibri" w:cs="Calibri"/>
          <w:color w:val="000000"/>
          <w:sz w:val="24"/>
          <w:szCs w:val="24"/>
          <w:lang w:val="nl-NL"/>
        </w:rPr>
      </w:pPr>
      <w:r w:rsidRPr="002E10EB">
        <w:rPr>
          <w:rFonts w:ascii="Calibri" w:eastAsia="Calibri" w:hAnsi="Calibri" w:cs="Calibri"/>
          <w:color w:val="000000"/>
          <w:sz w:val="24"/>
          <w:szCs w:val="24"/>
          <w:lang w:val="nl-NL"/>
        </w:rPr>
        <w:t xml:space="preserve">Hoe worden de gegevens bewaard in het EBMT-register? </w:t>
      </w:r>
    </w:p>
    <w:p w14:paraId="6F1F3768" w14:textId="77777777" w:rsidR="00960749" w:rsidRPr="002E10EB" w:rsidRDefault="00271CCD">
      <w:pPr>
        <w:tabs>
          <w:tab w:val="left" w:pos="567"/>
        </w:tabs>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 xml:space="preserve">De gegevens worden bewaard in een elektronische, gecertificeerde, veilige database van de EBMT. Deze valt onder Europese regelgeving op het gebied van gegevensbescherming. Deze database bevindt zich in een land dat lid is van de Europese Unie. Er geldt een strikt beleid </w:t>
      </w:r>
      <w:proofErr w:type="gramStart"/>
      <w:r w:rsidRPr="002E10EB">
        <w:rPr>
          <w:rFonts w:ascii="Calibri" w:eastAsia="Calibri" w:hAnsi="Calibri" w:cs="Calibri"/>
          <w:sz w:val="22"/>
          <w:lang w:val="nl-NL"/>
        </w:rPr>
        <w:t>inzake</w:t>
      </w:r>
      <w:proofErr w:type="gramEnd"/>
      <w:r w:rsidRPr="002E10EB">
        <w:rPr>
          <w:rFonts w:ascii="Calibri" w:eastAsia="Calibri" w:hAnsi="Calibri" w:cs="Calibri"/>
          <w:sz w:val="22"/>
          <w:lang w:val="nl-NL"/>
        </w:rPr>
        <w:t xml:space="preserve"> toegangscontrole voor de database.</w:t>
      </w:r>
    </w:p>
    <w:p w14:paraId="1B9D8EAA" w14:textId="77777777" w:rsidR="00960749" w:rsidRPr="002E10EB" w:rsidRDefault="00271CCD" w:rsidP="00232918">
      <w:pPr>
        <w:pStyle w:val="Ttulo2"/>
        <w:numPr>
          <w:ilvl w:val="1"/>
          <w:numId w:val="2"/>
        </w:numPr>
        <w:spacing w:before="240" w:line="259" w:lineRule="auto"/>
        <w:ind w:left="851" w:hanging="567"/>
        <w:jc w:val="both"/>
        <w:rPr>
          <w:rFonts w:ascii="Calibri" w:eastAsia="Calibri" w:hAnsi="Calibri" w:cs="Calibri"/>
          <w:color w:val="000000"/>
          <w:sz w:val="24"/>
          <w:szCs w:val="24"/>
          <w:lang w:val="nl-NL"/>
        </w:rPr>
      </w:pPr>
      <w:r w:rsidRPr="002E10EB">
        <w:rPr>
          <w:rFonts w:ascii="Calibri" w:eastAsia="Calibri" w:hAnsi="Calibri" w:cs="Calibri"/>
          <w:color w:val="000000"/>
          <w:sz w:val="24"/>
          <w:szCs w:val="24"/>
          <w:lang w:val="nl-NL"/>
        </w:rPr>
        <w:t xml:space="preserve">Hoe lang worden de gegevens bewaard? </w:t>
      </w:r>
    </w:p>
    <w:p w14:paraId="0676C93B" w14:textId="6429E2ED" w:rsidR="00960749" w:rsidRPr="002E10EB" w:rsidRDefault="00271CCD" w:rsidP="508CBADE">
      <w:pPr>
        <w:tabs>
          <w:tab w:val="left" w:pos="567"/>
        </w:tabs>
        <w:spacing w:before="120" w:after="160" w:line="259" w:lineRule="auto"/>
        <w:jc w:val="both"/>
        <w:rPr>
          <w:rFonts w:ascii="Calibri" w:eastAsia="Calibri" w:hAnsi="Calibri" w:cs="Calibri"/>
          <w:sz w:val="22"/>
          <w:lang w:val="nl-NL"/>
        </w:rPr>
      </w:pPr>
      <w:r w:rsidRPr="508CBADE">
        <w:rPr>
          <w:rFonts w:ascii="Calibri" w:eastAsia="Calibri" w:hAnsi="Calibri" w:cs="Calibri"/>
          <w:sz w:val="22"/>
          <w:lang w:val="nl-NL"/>
        </w:rPr>
        <w:t xml:space="preserve">De EBMT bewaart de gegevens van uw kind voor onbepaalde tijd, zodat </w:t>
      </w:r>
      <w:r w:rsidR="54A6C947" w:rsidRPr="508CBADE">
        <w:rPr>
          <w:rFonts w:ascii="Calibri" w:eastAsia="Calibri" w:hAnsi="Calibri" w:cs="Calibri"/>
          <w:sz w:val="22"/>
          <w:lang w:val="nl-NL"/>
        </w:rPr>
        <w:t>de</w:t>
      </w:r>
      <w:r w:rsidRPr="508CBADE">
        <w:rPr>
          <w:rFonts w:ascii="Calibri" w:eastAsia="Calibri" w:hAnsi="Calibri" w:cs="Calibri"/>
          <w:sz w:val="22"/>
          <w:lang w:val="nl-NL"/>
        </w:rPr>
        <w:t>ze</w:t>
      </w:r>
      <w:r w:rsidR="6EA3975A" w:rsidRPr="508CBADE">
        <w:rPr>
          <w:rFonts w:ascii="Calibri" w:eastAsia="Calibri" w:hAnsi="Calibri" w:cs="Calibri"/>
          <w:sz w:val="22"/>
          <w:lang w:val="nl-NL"/>
        </w:rPr>
        <w:t xml:space="preserve"> ook</w:t>
      </w:r>
      <w:r w:rsidRPr="508CBADE">
        <w:rPr>
          <w:rFonts w:ascii="Calibri" w:eastAsia="Calibri" w:hAnsi="Calibri" w:cs="Calibri"/>
          <w:sz w:val="22"/>
          <w:lang w:val="nl-NL"/>
        </w:rPr>
        <w:t xml:space="preserve"> in de toekomst kunnen worden gebruikt voor wetenschappelijke </w:t>
      </w:r>
      <w:r w:rsidRPr="00374BD3">
        <w:rPr>
          <w:rFonts w:ascii="Calibri" w:eastAsia="Calibri" w:hAnsi="Calibri" w:cs="Calibri"/>
          <w:sz w:val="22"/>
          <w:lang w:val="nl-NL"/>
        </w:rPr>
        <w:t>onderzoeksdoeleinden</w:t>
      </w:r>
      <w:r w:rsidR="6E7327A9" w:rsidRPr="00374BD3">
        <w:rPr>
          <w:rFonts w:ascii="Calibri" w:eastAsia="Calibri" w:hAnsi="Calibri" w:cs="Calibri"/>
          <w:sz w:val="22"/>
          <w:lang w:val="nl-NL"/>
        </w:rPr>
        <w:t>, in overeenstemming met de geldende wet- en regelgeving en bewaarplichten</w:t>
      </w:r>
      <w:r w:rsidRPr="00374BD3">
        <w:rPr>
          <w:rFonts w:ascii="Calibri" w:eastAsia="Calibri" w:hAnsi="Calibri" w:cs="Calibri"/>
          <w:sz w:val="22"/>
          <w:lang w:val="nl-NL"/>
        </w:rPr>
        <w:t xml:space="preserve">. </w:t>
      </w:r>
    </w:p>
    <w:p w14:paraId="16129C20" w14:textId="77777777" w:rsidR="00960749" w:rsidRPr="002E10EB" w:rsidRDefault="00271CCD">
      <w:pPr>
        <w:tabs>
          <w:tab w:val="left" w:pos="567"/>
        </w:tabs>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Samenwerkingspartners bewaren de persoonsgegevens van uw kind zolang deze nodig zijn voor de doelen die hierboven in rubriek 3.2 staan beschreven.</w:t>
      </w:r>
    </w:p>
    <w:p w14:paraId="62FC3A3C" w14:textId="77777777" w:rsidR="00960749" w:rsidRPr="002E10EB" w:rsidRDefault="00271CCD" w:rsidP="00232918">
      <w:pPr>
        <w:pStyle w:val="Ttulo2"/>
        <w:numPr>
          <w:ilvl w:val="1"/>
          <w:numId w:val="2"/>
        </w:numPr>
        <w:spacing w:before="240" w:line="259" w:lineRule="auto"/>
        <w:ind w:left="851" w:hanging="567"/>
        <w:jc w:val="both"/>
        <w:rPr>
          <w:rFonts w:ascii="Calibri" w:eastAsia="Calibri" w:hAnsi="Calibri" w:cs="Calibri"/>
          <w:color w:val="000000"/>
          <w:sz w:val="24"/>
          <w:szCs w:val="24"/>
          <w:lang w:val="nl-NL"/>
        </w:rPr>
      </w:pPr>
      <w:bookmarkStart w:id="6" w:name="_heading=h.3dy6vkm" w:colFirst="0" w:colLast="0"/>
      <w:bookmarkEnd w:id="6"/>
      <w:r w:rsidRPr="002E10EB">
        <w:rPr>
          <w:rFonts w:ascii="Calibri" w:eastAsia="Calibri" w:hAnsi="Calibri" w:cs="Calibri"/>
          <w:color w:val="000000"/>
          <w:sz w:val="24"/>
          <w:szCs w:val="24"/>
          <w:lang w:val="nl-NL"/>
        </w:rPr>
        <w:t>Wie heeft toegang tot de gegevens in het EBMT-register?</w:t>
      </w:r>
    </w:p>
    <w:p w14:paraId="0152FBFF" w14:textId="77777777"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 xml:space="preserve">Toegang tot de gegevens in het EBMT-register is beperkt tot </w:t>
      </w:r>
      <w:proofErr w:type="spellStart"/>
      <w:r w:rsidRPr="002E10EB">
        <w:rPr>
          <w:rFonts w:ascii="Calibri" w:eastAsia="Calibri" w:hAnsi="Calibri" w:cs="Calibri"/>
          <w:sz w:val="22"/>
          <w:lang w:val="nl-NL"/>
        </w:rPr>
        <w:t>onderzoeksmedewerkers</w:t>
      </w:r>
      <w:proofErr w:type="spellEnd"/>
      <w:r w:rsidRPr="002E10EB">
        <w:rPr>
          <w:rFonts w:ascii="Calibri" w:eastAsia="Calibri" w:hAnsi="Calibri" w:cs="Calibri"/>
          <w:sz w:val="22"/>
          <w:lang w:val="nl-NL"/>
        </w:rPr>
        <w:t xml:space="preserve"> van de EBMT en bevoegde medewerkers van het ziekenhuis van uw kind. Op verzoek van het ziekenhuis kan toegang verleend worden aan nationale registers op het gebied van bloed- en/of beenmergtransplantatie en IEC-therapie en/of ziekte van uw kind. </w:t>
      </w:r>
    </w:p>
    <w:p w14:paraId="679A2433" w14:textId="77777777" w:rsidR="00960749" w:rsidRPr="002E10EB" w:rsidRDefault="00271CCD" w:rsidP="00232918">
      <w:pPr>
        <w:pStyle w:val="Ttulo2"/>
        <w:numPr>
          <w:ilvl w:val="1"/>
          <w:numId w:val="2"/>
        </w:numPr>
        <w:spacing w:before="240" w:line="259" w:lineRule="auto"/>
        <w:ind w:left="851" w:hanging="567"/>
        <w:jc w:val="both"/>
        <w:rPr>
          <w:rFonts w:ascii="Calibri" w:eastAsia="Calibri" w:hAnsi="Calibri" w:cs="Calibri"/>
          <w:color w:val="000000"/>
          <w:sz w:val="24"/>
          <w:szCs w:val="24"/>
          <w:lang w:val="nl-NL"/>
        </w:rPr>
      </w:pPr>
      <w:r w:rsidRPr="002E10EB">
        <w:rPr>
          <w:rFonts w:ascii="Calibri" w:eastAsia="Calibri" w:hAnsi="Calibri" w:cs="Calibri"/>
          <w:color w:val="000000"/>
          <w:sz w:val="24"/>
          <w:szCs w:val="24"/>
          <w:lang w:val="nl-NL"/>
        </w:rPr>
        <w:t>Wie heeft toegang tot het patiëntendossier van uw kind?</w:t>
      </w:r>
    </w:p>
    <w:p w14:paraId="1F6BAC12" w14:textId="77777777"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Inzage in het medische dossier van uw kind kan nodig zijn om te controleren of de gegevensverzameling voor het EBMT-register nauwkeurig wordt gedaan en daarbij de huidige regelgeving wordt gevolgd. Toegang tot het medische dossier van uw kind in het ziekenhuis is beperkt tot:</w:t>
      </w:r>
    </w:p>
    <w:p w14:paraId="00B4F0EE" w14:textId="77777777" w:rsidR="00960749" w:rsidRPr="002E10EB" w:rsidRDefault="00271CCD" w:rsidP="00232918">
      <w:pPr>
        <w:numPr>
          <w:ilvl w:val="0"/>
          <w:numId w:val="5"/>
        </w:numPr>
        <w:pBdr>
          <w:top w:val="nil"/>
          <w:left w:val="nil"/>
          <w:bottom w:val="nil"/>
          <w:right w:val="nil"/>
          <w:between w:val="nil"/>
        </w:pBdr>
        <w:spacing w:before="120" w:after="0" w:line="259" w:lineRule="auto"/>
        <w:ind w:left="567"/>
        <w:jc w:val="both"/>
        <w:rPr>
          <w:rFonts w:ascii="Calibri" w:eastAsia="Calibri" w:hAnsi="Calibri" w:cs="Calibri"/>
          <w:color w:val="000000"/>
          <w:sz w:val="22"/>
          <w:lang w:val="nl-NL"/>
        </w:rPr>
      </w:pPr>
      <w:proofErr w:type="gramStart"/>
      <w:r w:rsidRPr="002E10EB">
        <w:rPr>
          <w:rFonts w:ascii="Calibri" w:eastAsia="Calibri" w:hAnsi="Calibri" w:cs="Calibri"/>
          <w:color w:val="000000"/>
          <w:sz w:val="22"/>
          <w:lang w:val="nl-NL"/>
        </w:rPr>
        <w:t>de</w:t>
      </w:r>
      <w:proofErr w:type="gramEnd"/>
      <w:r w:rsidRPr="002E10EB">
        <w:rPr>
          <w:rFonts w:ascii="Calibri" w:eastAsia="Calibri" w:hAnsi="Calibri" w:cs="Calibri"/>
          <w:color w:val="000000"/>
          <w:sz w:val="22"/>
          <w:lang w:val="nl-NL"/>
        </w:rPr>
        <w:t xml:space="preserve"> medewerkers van het ziekenhuis;</w:t>
      </w:r>
    </w:p>
    <w:p w14:paraId="388B8B64" w14:textId="77777777" w:rsidR="00960749" w:rsidRPr="002E10EB" w:rsidRDefault="00271CCD" w:rsidP="00232918">
      <w:pPr>
        <w:numPr>
          <w:ilvl w:val="0"/>
          <w:numId w:val="5"/>
        </w:numPr>
        <w:pBdr>
          <w:top w:val="nil"/>
          <w:left w:val="nil"/>
          <w:bottom w:val="nil"/>
          <w:right w:val="nil"/>
          <w:between w:val="nil"/>
        </w:pBdr>
        <w:spacing w:after="0" w:line="259" w:lineRule="auto"/>
        <w:ind w:left="567"/>
        <w:jc w:val="both"/>
        <w:rPr>
          <w:rFonts w:ascii="Calibri" w:eastAsia="Calibri" w:hAnsi="Calibri" w:cs="Calibri"/>
          <w:color w:val="000000"/>
          <w:sz w:val="22"/>
          <w:lang w:val="nl-NL"/>
        </w:rPr>
      </w:pPr>
      <w:proofErr w:type="gramStart"/>
      <w:r w:rsidRPr="002E10EB">
        <w:rPr>
          <w:rFonts w:ascii="Calibri" w:eastAsia="Calibri" w:hAnsi="Calibri" w:cs="Calibri"/>
          <w:color w:val="000000"/>
          <w:sz w:val="22"/>
          <w:lang w:val="nl-NL"/>
        </w:rPr>
        <w:t>een</w:t>
      </w:r>
      <w:proofErr w:type="gramEnd"/>
      <w:r w:rsidRPr="002E10EB">
        <w:rPr>
          <w:rFonts w:ascii="Calibri" w:eastAsia="Calibri" w:hAnsi="Calibri" w:cs="Calibri"/>
          <w:color w:val="000000"/>
          <w:sz w:val="22"/>
          <w:lang w:val="nl-NL"/>
        </w:rPr>
        <w:t xml:space="preserve"> monitor of auditor die hiervoor opdracht heeft gekregen van de EBMT; </w:t>
      </w:r>
    </w:p>
    <w:p w14:paraId="5C6F4642" w14:textId="77777777" w:rsidR="00960749" w:rsidRDefault="00271CCD" w:rsidP="00232918">
      <w:pPr>
        <w:numPr>
          <w:ilvl w:val="0"/>
          <w:numId w:val="5"/>
        </w:numPr>
        <w:pBdr>
          <w:top w:val="nil"/>
          <w:left w:val="nil"/>
          <w:bottom w:val="nil"/>
          <w:right w:val="nil"/>
          <w:between w:val="nil"/>
        </w:pBdr>
        <w:spacing w:after="120" w:line="259" w:lineRule="auto"/>
        <w:ind w:left="567"/>
        <w:jc w:val="both"/>
        <w:rPr>
          <w:rFonts w:ascii="Calibri" w:eastAsia="Calibri" w:hAnsi="Calibri" w:cs="Calibri"/>
          <w:color w:val="000000"/>
          <w:sz w:val="22"/>
        </w:rPr>
      </w:pPr>
      <w:proofErr w:type="spellStart"/>
      <w:r>
        <w:rPr>
          <w:rFonts w:ascii="Calibri" w:eastAsia="Calibri" w:hAnsi="Calibri" w:cs="Calibri"/>
          <w:color w:val="000000"/>
          <w:sz w:val="22"/>
        </w:rPr>
        <w:t>regelgevende</w:t>
      </w:r>
      <w:proofErr w:type="spellEnd"/>
      <w:r>
        <w:rPr>
          <w:rFonts w:ascii="Calibri" w:eastAsia="Calibri" w:hAnsi="Calibri" w:cs="Calibri"/>
          <w:color w:val="000000"/>
          <w:sz w:val="22"/>
        </w:rPr>
        <w:t xml:space="preserve"> </w:t>
      </w:r>
      <w:proofErr w:type="spellStart"/>
      <w:r>
        <w:rPr>
          <w:rFonts w:ascii="Calibri" w:eastAsia="Calibri" w:hAnsi="Calibri" w:cs="Calibri"/>
          <w:color w:val="000000"/>
          <w:sz w:val="22"/>
        </w:rPr>
        <w:t>gezondheidsinstanties</w:t>
      </w:r>
      <w:proofErr w:type="spellEnd"/>
      <w:r>
        <w:rPr>
          <w:rFonts w:ascii="Calibri" w:eastAsia="Calibri" w:hAnsi="Calibri" w:cs="Calibri"/>
          <w:color w:val="000000"/>
          <w:sz w:val="22"/>
        </w:rPr>
        <w:t xml:space="preserve">. </w:t>
      </w:r>
    </w:p>
    <w:p w14:paraId="33E7297E" w14:textId="6193F334" w:rsidR="00960749" w:rsidRPr="002E10EB" w:rsidRDefault="00271CCD" w:rsidP="508CBADE">
      <w:pPr>
        <w:spacing w:before="120" w:after="160" w:line="259" w:lineRule="auto"/>
        <w:jc w:val="both"/>
        <w:rPr>
          <w:rFonts w:ascii="Calibri" w:eastAsia="Calibri" w:hAnsi="Calibri" w:cs="Calibri"/>
          <w:sz w:val="22"/>
          <w:lang w:val="nl-NL"/>
        </w:rPr>
      </w:pPr>
      <w:r w:rsidRPr="508CBADE">
        <w:rPr>
          <w:rFonts w:ascii="Calibri" w:eastAsia="Calibri" w:hAnsi="Calibri" w:cs="Calibri"/>
          <w:sz w:val="22"/>
          <w:lang w:val="nl-NL"/>
        </w:rPr>
        <w:t xml:space="preserve">Alle partijen hebben een geheimhoudingsplicht ten opzichte van uw kind als </w:t>
      </w:r>
      <w:r w:rsidR="00436BDC">
        <w:rPr>
          <w:rFonts w:ascii="Calibri" w:eastAsia="Calibri" w:hAnsi="Calibri" w:cs="Calibri"/>
          <w:sz w:val="22"/>
          <w:lang w:val="nl-NL"/>
        </w:rPr>
        <w:t>patiënt</w:t>
      </w:r>
      <w:r w:rsidRPr="508CBADE">
        <w:rPr>
          <w:rFonts w:ascii="Calibri" w:eastAsia="Calibri" w:hAnsi="Calibri" w:cs="Calibri"/>
          <w:sz w:val="22"/>
          <w:lang w:val="nl-NL"/>
        </w:rPr>
        <w:t xml:space="preserve">. We vragen uw toestemming voor de bovenvermelde toegang tot het medische dossier </w:t>
      </w:r>
      <w:r w:rsidR="03C7F382" w:rsidRPr="508CBADE">
        <w:rPr>
          <w:rFonts w:ascii="Calibri" w:eastAsia="Calibri" w:hAnsi="Calibri" w:cs="Calibri"/>
          <w:sz w:val="22"/>
          <w:lang w:val="nl-NL"/>
        </w:rPr>
        <w:t xml:space="preserve">van uw kind </w:t>
      </w:r>
      <w:r w:rsidRPr="508CBADE">
        <w:rPr>
          <w:rFonts w:ascii="Calibri" w:eastAsia="Calibri" w:hAnsi="Calibri" w:cs="Calibri"/>
          <w:sz w:val="22"/>
          <w:lang w:val="nl-NL"/>
        </w:rPr>
        <w:t xml:space="preserve">voor dit doel. </w:t>
      </w:r>
    </w:p>
    <w:p w14:paraId="462FA69B" w14:textId="77777777" w:rsidR="00960749" w:rsidRPr="002E10EB" w:rsidRDefault="00271CCD" w:rsidP="00232918">
      <w:pPr>
        <w:pStyle w:val="Ttulo2"/>
        <w:numPr>
          <w:ilvl w:val="1"/>
          <w:numId w:val="2"/>
        </w:numPr>
        <w:spacing w:before="240" w:line="259" w:lineRule="auto"/>
        <w:ind w:left="851" w:hanging="567"/>
        <w:jc w:val="both"/>
        <w:rPr>
          <w:rFonts w:ascii="Calibri" w:eastAsia="Calibri" w:hAnsi="Calibri" w:cs="Calibri"/>
          <w:color w:val="000000"/>
          <w:sz w:val="24"/>
          <w:szCs w:val="24"/>
          <w:lang w:val="nl-NL"/>
        </w:rPr>
      </w:pPr>
      <w:r w:rsidRPr="002E10EB">
        <w:rPr>
          <w:rFonts w:ascii="Calibri" w:eastAsia="Calibri" w:hAnsi="Calibri" w:cs="Calibri"/>
          <w:color w:val="000000"/>
          <w:sz w:val="24"/>
          <w:szCs w:val="24"/>
          <w:lang w:val="nl-NL"/>
        </w:rPr>
        <w:lastRenderedPageBreak/>
        <w:t xml:space="preserve">Worden de gegevens in het EBMT-register gedeeld met derden? </w:t>
      </w:r>
    </w:p>
    <w:p w14:paraId="2D176E5D" w14:textId="77777777" w:rsidR="00960749" w:rsidRPr="002E10EB" w:rsidRDefault="00271CCD">
      <w:pPr>
        <w:spacing w:before="120"/>
        <w:jc w:val="both"/>
        <w:rPr>
          <w:rFonts w:ascii="Calibri" w:eastAsia="Calibri" w:hAnsi="Calibri" w:cs="Calibri"/>
          <w:sz w:val="22"/>
          <w:lang w:val="nl-NL"/>
        </w:rPr>
      </w:pPr>
      <w:r w:rsidRPr="002E10EB">
        <w:rPr>
          <w:rFonts w:ascii="Calibri" w:eastAsia="Calibri" w:hAnsi="Calibri" w:cs="Calibri"/>
          <w:sz w:val="22"/>
          <w:lang w:val="nl-NL"/>
        </w:rPr>
        <w:t xml:space="preserve">Met uw toestemming kunnen de persoonsgegevens van uw kind in het EBMT-register gedeeld worden met de samenwerkingspartners voor de doeleinden die hierboven in rubriek 3.2 staan beschreven. Als onderdeel van een dergelijke samenwerking worden de persoonsgegevens van uw kind mogelijk naar landen gestuurd die niet vallen onder de AVG (2016/679). De EBMT zorgt voor de door de AVG vereiste voorzorgsmaatregelen ter bescherming van de persoonsgegevens van uw kind wanneer die naar zogenaamde derde landen buiten de Europese Unie worden gestuurd die door de Europese Commissie niet erkend zijn als landen die een gelijkwaardig gegevensbeschermingsniveau bieden. </w:t>
      </w:r>
    </w:p>
    <w:p w14:paraId="76F1A865" w14:textId="77777777" w:rsidR="00960749" w:rsidRPr="002E10EB" w:rsidRDefault="00271CCD" w:rsidP="00232918">
      <w:pPr>
        <w:pStyle w:val="Ttulo2"/>
        <w:numPr>
          <w:ilvl w:val="1"/>
          <w:numId w:val="2"/>
        </w:numPr>
        <w:spacing w:before="240" w:line="259" w:lineRule="auto"/>
        <w:ind w:left="851" w:hanging="567"/>
        <w:jc w:val="both"/>
        <w:rPr>
          <w:rFonts w:ascii="Calibri" w:eastAsia="Calibri" w:hAnsi="Calibri" w:cs="Calibri"/>
          <w:color w:val="000000"/>
          <w:sz w:val="24"/>
          <w:szCs w:val="24"/>
          <w:lang w:val="nl-NL"/>
        </w:rPr>
      </w:pPr>
      <w:r w:rsidRPr="002E10EB">
        <w:rPr>
          <w:rFonts w:ascii="Calibri" w:eastAsia="Calibri" w:hAnsi="Calibri" w:cs="Calibri"/>
          <w:color w:val="000000"/>
          <w:sz w:val="24"/>
          <w:szCs w:val="24"/>
          <w:lang w:val="nl-NL"/>
        </w:rPr>
        <w:t xml:space="preserve">Wat is de wettelijke basis voor de verwerking van de gegevens en wie is verantwoordelijk? </w:t>
      </w:r>
    </w:p>
    <w:p w14:paraId="2FD616E4" w14:textId="77777777" w:rsidR="00960749" w:rsidRPr="002E10EB" w:rsidRDefault="00271CCD">
      <w:pPr>
        <w:tabs>
          <w:tab w:val="left" w:pos="567"/>
        </w:tabs>
        <w:spacing w:before="120" w:after="160" w:line="259" w:lineRule="auto"/>
        <w:jc w:val="both"/>
        <w:rPr>
          <w:rFonts w:ascii="Calibri" w:eastAsia="Calibri" w:hAnsi="Calibri" w:cs="Calibri"/>
          <w:sz w:val="22"/>
          <w:lang w:val="nl-NL"/>
        </w:rPr>
      </w:pPr>
      <w:bookmarkStart w:id="7" w:name="_heading=h.1t3h5sf" w:colFirst="0" w:colLast="0"/>
      <w:bookmarkEnd w:id="7"/>
      <w:r w:rsidRPr="002E10EB">
        <w:rPr>
          <w:rFonts w:ascii="Calibri" w:eastAsia="Calibri" w:hAnsi="Calibri" w:cs="Calibri"/>
          <w:sz w:val="22"/>
          <w:lang w:val="nl-NL"/>
        </w:rPr>
        <w:t xml:space="preserve">In de AVG (2016/679) worden het verzamelen, bewaren en verwerken van persoonsgegevens geregeld. Het doel van de verordening is uw privacy te garanderen. Om aan deze richtlijnen te voldoen, vragen we om uw toestemming, als wettelijke basis voor het verzamelen, verwerken en bewaren van de persoonsgegevens van uw kind in het EBMT-register voor de doeleinden die beschreven staan in rubriek 3.2. </w:t>
      </w:r>
    </w:p>
    <w:p w14:paraId="4338E765" w14:textId="77777777" w:rsidR="00960749" w:rsidRPr="002E10EB" w:rsidRDefault="00271CCD">
      <w:pPr>
        <w:tabs>
          <w:tab w:val="left" w:pos="567"/>
        </w:tabs>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De EBMT en het ziekenhuis zijn gezamenlijk ‘controllers’ (verwerkingsverantwoordelijken) van de persoonsgegevens van uw kind in het EBMT-register. Dit houdt in dat zij samen het doel van de gegevensverwerking (waarom) en de manier van verwerking (hoe) bepalen. Zowel de EBMT als het ziekenhuis is verantwoordelijk voor de bescherming van de gegevens in het register.</w:t>
      </w:r>
    </w:p>
    <w:p w14:paraId="7911DADD" w14:textId="77777777" w:rsidR="00960749" w:rsidRPr="002E10EB" w:rsidRDefault="00271CCD">
      <w:pPr>
        <w:tabs>
          <w:tab w:val="left" w:pos="567"/>
        </w:tabs>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 xml:space="preserve">Wanneer de gegevens van uw kind in het EBMT-register worden gedeeld met gezondheidsautoriteiten, HTA-instanties, vergunninghouders of andere wetenschappelijke/klinische samenwerkingspartners voor de doeleinden die hierboven beschreven staan in rubriek 3.2, worden deze partners ook een verwerkingsverantwoordelijke van de persoonsgegevens van uw kind voor dat specifieke doel en daarmee ook verantwoordelijk voor de bescherming van de gegevens. </w:t>
      </w:r>
    </w:p>
    <w:p w14:paraId="3D0653EF" w14:textId="77777777" w:rsidR="00960749" w:rsidRPr="002E10EB" w:rsidRDefault="00271CCD" w:rsidP="00232918">
      <w:pPr>
        <w:pStyle w:val="Ttulo2"/>
        <w:numPr>
          <w:ilvl w:val="1"/>
          <w:numId w:val="2"/>
        </w:numPr>
        <w:spacing w:before="240" w:line="259" w:lineRule="auto"/>
        <w:ind w:left="851" w:hanging="567"/>
        <w:jc w:val="both"/>
        <w:rPr>
          <w:rFonts w:ascii="Calibri" w:eastAsia="Calibri" w:hAnsi="Calibri" w:cs="Calibri"/>
          <w:color w:val="000000"/>
          <w:sz w:val="24"/>
          <w:szCs w:val="24"/>
          <w:lang w:val="nl-NL"/>
        </w:rPr>
      </w:pPr>
      <w:bookmarkStart w:id="8" w:name="_heading=h.4d34og8" w:colFirst="0" w:colLast="0"/>
      <w:bookmarkEnd w:id="8"/>
      <w:r w:rsidRPr="002E10EB">
        <w:rPr>
          <w:rFonts w:ascii="Calibri" w:eastAsia="Calibri" w:hAnsi="Calibri" w:cs="Calibri"/>
          <w:color w:val="000000"/>
          <w:sz w:val="24"/>
          <w:szCs w:val="24"/>
          <w:lang w:val="nl-NL"/>
        </w:rPr>
        <w:t xml:space="preserve">Wat zijn de rechten van uw kind (als betrokkene)? </w:t>
      </w:r>
    </w:p>
    <w:p w14:paraId="36CED735" w14:textId="603BA847" w:rsidR="00960749" w:rsidRPr="002E10EB" w:rsidRDefault="00271CCD" w:rsidP="508CBADE">
      <w:pPr>
        <w:pBdr>
          <w:top w:val="nil"/>
          <w:left w:val="nil"/>
          <w:bottom w:val="nil"/>
          <w:right w:val="nil"/>
          <w:between w:val="nil"/>
        </w:pBdr>
        <w:spacing w:before="120" w:after="160" w:line="259" w:lineRule="auto"/>
        <w:jc w:val="both"/>
        <w:rPr>
          <w:rFonts w:ascii="Calibri" w:eastAsia="Calibri" w:hAnsi="Calibri" w:cs="Calibri"/>
          <w:color w:val="000000" w:themeColor="text1"/>
          <w:sz w:val="22"/>
          <w:lang w:val="nl-NL"/>
        </w:rPr>
      </w:pPr>
      <w:r w:rsidRPr="508CBADE">
        <w:rPr>
          <w:rFonts w:ascii="Calibri" w:eastAsia="Calibri" w:hAnsi="Calibri" w:cs="Calibri"/>
          <w:color w:val="000000" w:themeColor="text1"/>
          <w:sz w:val="22"/>
          <w:lang w:val="nl-NL"/>
        </w:rPr>
        <w:t xml:space="preserve">U wordt gevraagd toestemming te geven voor het inzien, bewaren en verwerken van de persoonsgegevens van uw kind. Als u geen toestemming geeft, worden de gegevens van uw kind niet naar de EBMT of </w:t>
      </w:r>
      <w:r w:rsidR="0CECCEEF" w:rsidRPr="508CBADE">
        <w:rPr>
          <w:rFonts w:ascii="Calibri" w:eastAsia="Calibri" w:hAnsi="Calibri" w:cs="Calibri"/>
          <w:color w:val="000000" w:themeColor="text1"/>
          <w:sz w:val="22"/>
          <w:lang w:val="nl-NL"/>
        </w:rPr>
        <w:t>zijn</w:t>
      </w:r>
      <w:r w:rsidRPr="508CBADE">
        <w:rPr>
          <w:rFonts w:ascii="Calibri" w:eastAsia="Calibri" w:hAnsi="Calibri" w:cs="Calibri"/>
          <w:color w:val="000000" w:themeColor="text1"/>
          <w:sz w:val="22"/>
          <w:lang w:val="nl-NL"/>
        </w:rPr>
        <w:t xml:space="preserve"> samenwerkingspartners gestuurd en worden ze niet gebruikt voor </w:t>
      </w:r>
      <w:r w:rsidR="000D3E87" w:rsidRPr="508CBADE">
        <w:rPr>
          <w:rFonts w:ascii="Calibri" w:eastAsia="Calibri" w:hAnsi="Calibri" w:cs="Calibri"/>
          <w:color w:val="000000" w:themeColor="text1"/>
          <w:sz w:val="22"/>
          <w:lang w:val="nl-NL"/>
        </w:rPr>
        <w:t xml:space="preserve">de doeleinden die in deze </w:t>
      </w:r>
      <w:r w:rsidR="0B951273" w:rsidRPr="508CBADE">
        <w:rPr>
          <w:rFonts w:ascii="Calibri" w:eastAsia="Calibri" w:hAnsi="Calibri" w:cs="Calibri"/>
          <w:color w:val="000000" w:themeColor="text1"/>
          <w:sz w:val="22"/>
          <w:lang w:val="nl-NL"/>
        </w:rPr>
        <w:t xml:space="preserve">brief </w:t>
      </w:r>
      <w:r w:rsidR="000D3E87" w:rsidRPr="508CBADE">
        <w:rPr>
          <w:rFonts w:ascii="Calibri" w:eastAsia="Calibri" w:hAnsi="Calibri" w:cs="Calibri"/>
          <w:color w:val="000000" w:themeColor="text1"/>
          <w:sz w:val="22"/>
          <w:lang w:val="nl-NL"/>
        </w:rPr>
        <w:t>worden beschreven</w:t>
      </w:r>
      <w:r w:rsidRPr="508CBADE">
        <w:rPr>
          <w:rFonts w:ascii="Calibri" w:eastAsia="Calibri" w:hAnsi="Calibri" w:cs="Calibri"/>
          <w:color w:val="000000" w:themeColor="text1"/>
          <w:sz w:val="22"/>
          <w:lang w:val="nl-NL"/>
        </w:rPr>
        <w:t xml:space="preserve">. </w:t>
      </w:r>
    </w:p>
    <w:p w14:paraId="4A43C256" w14:textId="299C2332" w:rsidR="004E0B60" w:rsidRPr="00FE3BCB" w:rsidRDefault="00271CCD" w:rsidP="508CBADE">
      <w:pPr>
        <w:keepLines/>
        <w:spacing w:before="120" w:after="160" w:line="259" w:lineRule="auto"/>
        <w:jc w:val="both"/>
        <w:rPr>
          <w:rFonts w:ascii="Calibri" w:eastAsia="Calibri" w:hAnsi="Calibri" w:cs="Calibri"/>
          <w:sz w:val="22"/>
          <w:lang w:val="nl-NL"/>
        </w:rPr>
      </w:pPr>
      <w:r w:rsidRPr="508CBADE">
        <w:rPr>
          <w:rFonts w:ascii="Calibri" w:eastAsia="Calibri" w:hAnsi="Calibri" w:cs="Calibri"/>
          <w:sz w:val="22"/>
          <w:lang w:val="nl-NL"/>
        </w:rPr>
        <w:t xml:space="preserve">Als u wel toestemming geeft, </w:t>
      </w:r>
      <w:r w:rsidR="004E0B60" w:rsidRPr="00FE3BCB">
        <w:rPr>
          <w:rFonts w:ascii="Calibri" w:eastAsia="Calibri" w:hAnsi="Calibri" w:cs="Calibri"/>
          <w:sz w:val="22"/>
          <w:lang w:val="nl-NL"/>
        </w:rPr>
        <w:t xml:space="preserve">blijft </w:t>
      </w:r>
      <w:r w:rsidR="17CFC686" w:rsidRPr="508CBADE">
        <w:rPr>
          <w:rFonts w:ascii="Calibri" w:eastAsia="Calibri" w:hAnsi="Calibri" w:cs="Calibri"/>
          <w:sz w:val="22"/>
          <w:lang w:val="nl-NL"/>
        </w:rPr>
        <w:t xml:space="preserve">de EBMT </w:t>
      </w:r>
      <w:r w:rsidR="004E0B60" w:rsidRPr="00FE3BCB">
        <w:rPr>
          <w:rFonts w:ascii="Calibri" w:eastAsia="Calibri" w:hAnsi="Calibri" w:cs="Calibri"/>
          <w:sz w:val="22"/>
          <w:lang w:val="nl-NL"/>
        </w:rPr>
        <w:t>verantwoordelijk voor de bescherming van de persoonsgegevens van uw kind, met inachtneming van de geldende wettelijke beperkingen</w:t>
      </w:r>
    </w:p>
    <w:p w14:paraId="41B75D17" w14:textId="00DED9DB" w:rsidR="00CF2492" w:rsidRDefault="00271CCD" w:rsidP="508CBADE">
      <w:pPr>
        <w:keepLines/>
        <w:spacing w:before="120" w:after="160" w:line="259" w:lineRule="auto"/>
        <w:jc w:val="both"/>
        <w:rPr>
          <w:rFonts w:ascii="Calibri" w:eastAsia="Calibri" w:hAnsi="Calibri" w:cs="Calibri"/>
          <w:sz w:val="22"/>
          <w:lang w:val="nl-NL"/>
        </w:rPr>
      </w:pPr>
      <w:r w:rsidRPr="508CBADE">
        <w:rPr>
          <w:rFonts w:ascii="Calibri" w:eastAsia="Calibri" w:hAnsi="Calibri" w:cs="Calibri"/>
          <w:sz w:val="22"/>
          <w:lang w:val="nl-NL"/>
        </w:rPr>
        <w:lastRenderedPageBreak/>
        <w:t xml:space="preserve">. U en uw kind hebben </w:t>
      </w:r>
      <w:proofErr w:type="gramStart"/>
      <w:r w:rsidRPr="508CBADE">
        <w:rPr>
          <w:rFonts w:ascii="Calibri" w:eastAsia="Calibri" w:hAnsi="Calibri" w:cs="Calibri"/>
          <w:sz w:val="22"/>
          <w:lang w:val="nl-NL"/>
        </w:rPr>
        <w:t>het recht toegang</w:t>
      </w:r>
      <w:proofErr w:type="gramEnd"/>
      <w:r w:rsidRPr="508CBADE">
        <w:rPr>
          <w:rFonts w:ascii="Calibri" w:eastAsia="Calibri" w:hAnsi="Calibri" w:cs="Calibri"/>
          <w:sz w:val="22"/>
          <w:lang w:val="nl-NL"/>
        </w:rPr>
        <w:t xml:space="preserve"> tot en/of correctie van de persoonsgegevens van uw kind te vragen of een klacht in te dienen bij de nationale autoriteit persoonsgegevens. U en uw kind hebben ook het recht om uw toestemming in de toekomst op elk moment in te trekken. </w:t>
      </w:r>
      <w:r w:rsidR="00CF2492" w:rsidRPr="508CBADE">
        <w:rPr>
          <w:rFonts w:ascii="Calibri" w:eastAsia="Calibri" w:hAnsi="Calibri" w:cs="Calibri"/>
          <w:sz w:val="22"/>
          <w:lang w:val="nl-NL"/>
        </w:rPr>
        <w:t xml:space="preserve">Als u besluit uw toestemming in te trekken, worden de identificeerbare persoonsgegevens van uw kind verwijderd uit het EBMT-register en aanverwante systemen, voor zover dit vereist en haalbaar is. Sommige gegevens kunnen echter mogelijk niet worden verwijderd als deze al zijn gebruikt in wetenschappelijk onderzoek, als ze zijn geanonimiseerd, of als verwijdering lopende of afgeronde onderzoeken ernstig zou belemmeren of onmogelijk zou maken. Dit is toegestaan op grond van de Europese wetgeving </w:t>
      </w:r>
      <w:proofErr w:type="gramStart"/>
      <w:r w:rsidR="00CF2492" w:rsidRPr="508CBADE">
        <w:rPr>
          <w:rFonts w:ascii="Calibri" w:eastAsia="Calibri" w:hAnsi="Calibri" w:cs="Calibri"/>
          <w:sz w:val="22"/>
          <w:lang w:val="nl-NL"/>
        </w:rPr>
        <w:t>inzake</w:t>
      </w:r>
      <w:proofErr w:type="gramEnd"/>
      <w:r w:rsidR="00CF2492" w:rsidRPr="508CBADE">
        <w:rPr>
          <w:rFonts w:ascii="Calibri" w:eastAsia="Calibri" w:hAnsi="Calibri" w:cs="Calibri"/>
          <w:sz w:val="22"/>
          <w:lang w:val="nl-NL"/>
        </w:rPr>
        <w:t xml:space="preserve"> gegevensbescherming om de nauwkeurigheid, betrouwbaarheid en integriteit te waarborgen van onderzoek dat in de toekomst ten goede kan komen aan patiënten. </w:t>
      </w:r>
    </w:p>
    <w:p w14:paraId="3822EEDC" w14:textId="0058553E" w:rsidR="00960749" w:rsidRPr="007F522E" w:rsidRDefault="007F522E">
      <w:pPr>
        <w:keepLines/>
        <w:spacing w:before="120" w:after="160" w:line="259" w:lineRule="auto"/>
        <w:jc w:val="both"/>
        <w:rPr>
          <w:rFonts w:ascii="Calibri" w:eastAsia="Calibri" w:hAnsi="Calibri" w:cs="Calibri"/>
          <w:sz w:val="22"/>
          <w:lang w:val="nl-NL"/>
        </w:rPr>
      </w:pPr>
      <w:r>
        <w:rPr>
          <w:rFonts w:ascii="Calibri" w:eastAsia="Calibri" w:hAnsi="Calibri" w:cs="Calibri"/>
          <w:sz w:val="22"/>
          <w:lang w:val="nl-NL"/>
        </w:rPr>
        <w:t>I</w:t>
      </w:r>
      <w:r w:rsidRPr="00FE3BCB">
        <w:rPr>
          <w:rFonts w:ascii="Calibri" w:eastAsia="Calibri" w:hAnsi="Calibri" w:cs="Calibri"/>
          <w:sz w:val="22"/>
          <w:lang w:val="nl-NL"/>
        </w:rPr>
        <w:t>ntrekking van de toestemming</w:t>
      </w:r>
      <w:r>
        <w:rPr>
          <w:rFonts w:ascii="Calibri" w:eastAsia="Calibri" w:hAnsi="Calibri" w:cs="Calibri"/>
          <w:sz w:val="22"/>
          <w:lang w:val="nl-NL"/>
        </w:rPr>
        <w:t xml:space="preserve"> </w:t>
      </w:r>
      <w:r w:rsidR="00271CCD" w:rsidRPr="002E10EB">
        <w:rPr>
          <w:rFonts w:ascii="Calibri" w:eastAsia="Calibri" w:hAnsi="Calibri" w:cs="Calibri"/>
          <w:sz w:val="22"/>
          <w:lang w:val="nl-NL"/>
        </w:rPr>
        <w:t>heeft geen invloed op het type of de kwaliteit van de behandeling die uw kind krijgt.</w:t>
      </w:r>
    </w:p>
    <w:p w14:paraId="2F324943" w14:textId="77777777" w:rsidR="00960749" w:rsidRPr="002E10EB" w:rsidRDefault="00271CCD">
      <w:pPr>
        <w:keepLines/>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 xml:space="preserve">Kinderen en jongeren hebben ook het recht hun toestemming in te trekken wanneer ze voor de wet meerderjarig worden. </w:t>
      </w:r>
    </w:p>
    <w:p w14:paraId="373152ED" w14:textId="57CAE538" w:rsidR="00960749" w:rsidRPr="002E10EB" w:rsidRDefault="00271CCD" w:rsidP="00232918">
      <w:pPr>
        <w:pStyle w:val="Ttulo2"/>
        <w:numPr>
          <w:ilvl w:val="1"/>
          <w:numId w:val="2"/>
        </w:numPr>
        <w:spacing w:before="240" w:line="259" w:lineRule="auto"/>
        <w:ind w:left="851" w:hanging="567"/>
        <w:jc w:val="both"/>
        <w:rPr>
          <w:rFonts w:ascii="Calibri" w:eastAsia="Calibri" w:hAnsi="Calibri" w:cs="Calibri"/>
          <w:color w:val="000000"/>
          <w:sz w:val="24"/>
          <w:szCs w:val="24"/>
          <w:lang w:val="nl-NL"/>
        </w:rPr>
      </w:pPr>
      <w:r w:rsidRPr="002E10EB">
        <w:rPr>
          <w:rFonts w:ascii="Calibri" w:eastAsia="Calibri" w:hAnsi="Calibri" w:cs="Calibri"/>
          <w:color w:val="000000"/>
          <w:sz w:val="24"/>
          <w:szCs w:val="24"/>
          <w:lang w:val="nl-NL"/>
        </w:rPr>
        <w:t xml:space="preserve">Zijn er extra kosten als u </w:t>
      </w:r>
      <w:r w:rsidR="000D0883" w:rsidRPr="002E10EB">
        <w:rPr>
          <w:rFonts w:ascii="Calibri" w:eastAsia="Calibri" w:hAnsi="Calibri" w:cs="Calibri"/>
          <w:color w:val="000000"/>
          <w:sz w:val="24"/>
          <w:szCs w:val="24"/>
          <w:lang w:val="nl-NL"/>
        </w:rPr>
        <w:t>besl</w:t>
      </w:r>
      <w:r w:rsidR="000D0883">
        <w:rPr>
          <w:rFonts w:ascii="Calibri" w:eastAsia="Calibri" w:hAnsi="Calibri" w:cs="Calibri"/>
          <w:color w:val="000000"/>
          <w:sz w:val="24"/>
          <w:szCs w:val="24"/>
          <w:lang w:val="nl-NL"/>
        </w:rPr>
        <w:t>ui</w:t>
      </w:r>
      <w:r w:rsidR="000D0883" w:rsidRPr="002E10EB">
        <w:rPr>
          <w:rFonts w:ascii="Calibri" w:eastAsia="Calibri" w:hAnsi="Calibri" w:cs="Calibri"/>
          <w:color w:val="000000"/>
          <w:sz w:val="24"/>
          <w:szCs w:val="24"/>
          <w:lang w:val="nl-NL"/>
        </w:rPr>
        <w:t xml:space="preserve">t </w:t>
      </w:r>
      <w:r w:rsidRPr="002E10EB">
        <w:rPr>
          <w:rFonts w:ascii="Calibri" w:eastAsia="Calibri" w:hAnsi="Calibri" w:cs="Calibri"/>
          <w:color w:val="000000"/>
          <w:sz w:val="24"/>
          <w:szCs w:val="24"/>
          <w:lang w:val="nl-NL"/>
        </w:rPr>
        <w:t xml:space="preserve">de gegevens van uw kind te delen met het register? </w:t>
      </w:r>
    </w:p>
    <w:p w14:paraId="7A4721CA" w14:textId="77777777"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 xml:space="preserve">Er zijn geen extra kosten in verband met het delen van de gegevens van uw kind en u wordt ook niet betaald voor het delen van zijn/haar gegevens met het register. </w:t>
      </w:r>
    </w:p>
    <w:p w14:paraId="09B12D48" w14:textId="77777777" w:rsidR="00960749" w:rsidRPr="002E10EB" w:rsidRDefault="00271CCD" w:rsidP="00232918">
      <w:pPr>
        <w:pStyle w:val="Ttulo1"/>
        <w:numPr>
          <w:ilvl w:val="0"/>
          <w:numId w:val="2"/>
        </w:numPr>
        <w:spacing w:before="360" w:line="259" w:lineRule="auto"/>
        <w:ind w:left="357" w:hanging="357"/>
        <w:jc w:val="both"/>
        <w:rPr>
          <w:rFonts w:ascii="Calibri" w:eastAsia="Calibri" w:hAnsi="Calibri" w:cs="Calibri"/>
          <w:b w:val="0"/>
          <w:color w:val="2E75B5"/>
          <w:sz w:val="28"/>
          <w:lang w:val="nl-NL"/>
        </w:rPr>
      </w:pPr>
      <w:r w:rsidRPr="002E10EB">
        <w:rPr>
          <w:rFonts w:ascii="Calibri" w:eastAsia="Calibri" w:hAnsi="Calibri" w:cs="Calibri"/>
          <w:b w:val="0"/>
          <w:color w:val="2E75B5"/>
          <w:sz w:val="28"/>
          <w:lang w:val="nl-NL"/>
        </w:rPr>
        <w:t>Met wie kunt u contact opnemen voor meer informatie of als u uw (kinds) rechten wilt uitoefenen?</w:t>
      </w:r>
    </w:p>
    <w:p w14:paraId="6D22D2A9" w14:textId="77777777"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Neem voor meer informatie of als u een van uw (kinds) rechten wilt uitoefenen die vermeld staan in rubriek 3.9, contact op met:</w:t>
      </w:r>
    </w:p>
    <w:p w14:paraId="6BF87D60" w14:textId="77777777" w:rsidR="00960749" w:rsidRPr="002E10EB" w:rsidRDefault="00960749">
      <w:pPr>
        <w:tabs>
          <w:tab w:val="left" w:pos="567"/>
        </w:tabs>
        <w:spacing w:before="120" w:after="160" w:line="259" w:lineRule="auto"/>
        <w:jc w:val="both"/>
        <w:rPr>
          <w:rFonts w:ascii="Calibri" w:eastAsia="Calibri" w:hAnsi="Calibri" w:cs="Calibri"/>
          <w:sz w:val="22"/>
          <w:lang w:val="nl-NL"/>
        </w:rPr>
      </w:pPr>
    </w:p>
    <w:p w14:paraId="36EEBFF1" w14:textId="77777777" w:rsidR="00960749" w:rsidRPr="002E10EB" w:rsidRDefault="00271CCD">
      <w:pPr>
        <w:tabs>
          <w:tab w:val="left" w:pos="567"/>
        </w:tabs>
        <w:spacing w:before="120" w:after="160" w:line="259" w:lineRule="auto"/>
        <w:jc w:val="both"/>
        <w:rPr>
          <w:rFonts w:ascii="Calibri" w:eastAsia="Calibri" w:hAnsi="Calibri" w:cs="Calibri"/>
          <w:sz w:val="22"/>
          <w:lang w:val="nl-NL"/>
        </w:rPr>
      </w:pPr>
      <w:r w:rsidRPr="002E10EB">
        <w:rPr>
          <w:rFonts w:ascii="Calibri" w:eastAsia="Calibri" w:hAnsi="Calibri" w:cs="Calibri"/>
          <w:sz w:val="22"/>
          <w:highlight w:val="yellow"/>
          <w:lang w:val="nl-NL"/>
        </w:rPr>
        <w:t>[VOEG FUNCTIONARIS VOOR DE GEGEVENSBESCHERMING VAN ZIEKENHUIS IN]</w:t>
      </w:r>
      <w:r w:rsidRPr="002E10EB">
        <w:rPr>
          <w:rFonts w:ascii="Calibri" w:eastAsia="Calibri" w:hAnsi="Calibri" w:cs="Calibri"/>
          <w:sz w:val="22"/>
          <w:lang w:val="nl-NL"/>
        </w:rPr>
        <w:t xml:space="preserve"> </w:t>
      </w:r>
    </w:p>
    <w:p w14:paraId="004641F8" w14:textId="77777777"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w:t>
      </w:r>
      <w:r w:rsidRPr="002E10EB">
        <w:rPr>
          <w:rFonts w:ascii="Calibri" w:eastAsia="Calibri" w:hAnsi="Calibri" w:cs="Calibri"/>
          <w:sz w:val="22"/>
          <w:highlight w:val="yellow"/>
          <w:lang w:val="nl-NL"/>
        </w:rPr>
        <w:t>NAAM, TITEL</w:t>
      </w:r>
      <w:r w:rsidRPr="002E10EB">
        <w:rPr>
          <w:rFonts w:ascii="Calibri" w:eastAsia="Calibri" w:hAnsi="Calibri" w:cs="Calibri"/>
          <w:sz w:val="22"/>
          <w:lang w:val="nl-NL"/>
        </w:rPr>
        <w:t>]</w:t>
      </w:r>
      <w:r w:rsidRPr="002E10EB">
        <w:rPr>
          <w:rFonts w:ascii="Calibri" w:eastAsia="Calibri" w:hAnsi="Calibri" w:cs="Calibri"/>
          <w:sz w:val="22"/>
          <w:lang w:val="nl-NL"/>
        </w:rPr>
        <w:tab/>
      </w:r>
      <w:r w:rsidRPr="002E10EB">
        <w:rPr>
          <w:rFonts w:ascii="Calibri" w:eastAsia="Calibri" w:hAnsi="Calibri" w:cs="Calibri"/>
          <w:sz w:val="22"/>
          <w:lang w:val="nl-NL"/>
        </w:rPr>
        <w:tab/>
      </w:r>
      <w:r w:rsidRPr="002E10EB">
        <w:rPr>
          <w:rFonts w:ascii="Calibri" w:eastAsia="Calibri" w:hAnsi="Calibri" w:cs="Calibri"/>
          <w:sz w:val="22"/>
          <w:lang w:val="nl-NL"/>
        </w:rPr>
        <w:tab/>
      </w:r>
      <w:r w:rsidRPr="002E10EB">
        <w:rPr>
          <w:rFonts w:ascii="Calibri" w:eastAsia="Calibri" w:hAnsi="Calibri" w:cs="Calibri"/>
          <w:sz w:val="22"/>
          <w:lang w:val="nl-NL"/>
        </w:rPr>
        <w:tab/>
      </w:r>
      <w:r w:rsidRPr="002E10EB">
        <w:rPr>
          <w:rFonts w:ascii="Calibri" w:eastAsia="Calibri" w:hAnsi="Calibri" w:cs="Calibri"/>
          <w:sz w:val="22"/>
          <w:lang w:val="nl-NL"/>
        </w:rPr>
        <w:tab/>
      </w:r>
      <w:r w:rsidRPr="002E10EB">
        <w:rPr>
          <w:rFonts w:ascii="Calibri" w:eastAsia="Calibri" w:hAnsi="Calibri" w:cs="Calibri"/>
          <w:sz w:val="22"/>
          <w:lang w:val="nl-NL"/>
        </w:rPr>
        <w:tab/>
        <w:t>[</w:t>
      </w:r>
      <w:r w:rsidRPr="002E10EB">
        <w:rPr>
          <w:rFonts w:ascii="Calibri" w:eastAsia="Calibri" w:hAnsi="Calibri" w:cs="Calibri"/>
          <w:sz w:val="22"/>
          <w:highlight w:val="yellow"/>
          <w:lang w:val="nl-NL"/>
        </w:rPr>
        <w:t>CONTACTGEGEVENS</w:t>
      </w:r>
      <w:r w:rsidRPr="002E10EB">
        <w:rPr>
          <w:rFonts w:ascii="Calibri" w:eastAsia="Calibri" w:hAnsi="Calibri" w:cs="Calibri"/>
          <w:sz w:val="22"/>
          <w:lang w:val="nl-NL"/>
        </w:rPr>
        <w:t>]</w:t>
      </w:r>
    </w:p>
    <w:p w14:paraId="225D6A2A" w14:textId="77777777" w:rsidR="00960749" w:rsidRPr="002E10EB" w:rsidRDefault="00960749">
      <w:pPr>
        <w:spacing w:before="120" w:after="160" w:line="259" w:lineRule="auto"/>
        <w:jc w:val="both"/>
        <w:rPr>
          <w:rFonts w:ascii="Calibri" w:eastAsia="Calibri" w:hAnsi="Calibri" w:cs="Calibri"/>
          <w:sz w:val="22"/>
          <w:lang w:val="nl-NL"/>
        </w:rPr>
      </w:pPr>
    </w:p>
    <w:p w14:paraId="4B690BD6" w14:textId="77777777"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Registerhouder [EBMT]</w:t>
      </w:r>
      <w:r w:rsidRPr="002E10EB">
        <w:rPr>
          <w:rFonts w:ascii="Calibri" w:eastAsia="Calibri" w:hAnsi="Calibri" w:cs="Calibri"/>
          <w:sz w:val="22"/>
          <w:lang w:val="nl-NL"/>
        </w:rPr>
        <w:tab/>
      </w:r>
      <w:r w:rsidRPr="002E10EB">
        <w:rPr>
          <w:rFonts w:ascii="Calibri" w:eastAsia="Calibri" w:hAnsi="Calibri" w:cs="Calibri"/>
          <w:sz w:val="22"/>
          <w:lang w:val="nl-NL"/>
        </w:rPr>
        <w:tab/>
      </w:r>
      <w:r w:rsidRPr="002E10EB">
        <w:rPr>
          <w:rFonts w:ascii="Calibri" w:eastAsia="Calibri" w:hAnsi="Calibri" w:cs="Calibri"/>
          <w:sz w:val="22"/>
          <w:lang w:val="nl-NL"/>
        </w:rPr>
        <w:tab/>
      </w:r>
      <w:r w:rsidRPr="002E10EB">
        <w:rPr>
          <w:rFonts w:ascii="Calibri" w:eastAsia="Calibri" w:hAnsi="Calibri" w:cs="Calibri"/>
          <w:sz w:val="22"/>
          <w:lang w:val="nl-NL"/>
        </w:rPr>
        <w:tab/>
      </w:r>
      <w:r w:rsidRPr="002E10EB">
        <w:rPr>
          <w:rFonts w:ascii="Calibri" w:eastAsia="Calibri" w:hAnsi="Calibri" w:cs="Calibri"/>
          <w:sz w:val="22"/>
          <w:lang w:val="nl-NL"/>
        </w:rPr>
        <w:tab/>
      </w:r>
    </w:p>
    <w:p w14:paraId="471C5A45" w14:textId="77777777" w:rsidR="00374BD3" w:rsidRDefault="00271CCD" w:rsidP="00374BD3">
      <w:pPr>
        <w:tabs>
          <w:tab w:val="left" w:pos="3544"/>
        </w:tabs>
        <w:spacing w:before="60" w:after="60" w:line="259" w:lineRule="auto"/>
        <w:jc w:val="both"/>
        <w:rPr>
          <w:rFonts w:ascii="Calibri" w:eastAsia="Calibri" w:hAnsi="Calibri" w:cs="Calibri"/>
          <w:sz w:val="22"/>
          <w:lang w:val="nl-NL"/>
        </w:rPr>
      </w:pPr>
      <w:r w:rsidRPr="508CBADE">
        <w:rPr>
          <w:rFonts w:ascii="Calibri" w:eastAsia="Calibri" w:hAnsi="Calibri" w:cs="Calibri"/>
          <w:sz w:val="22"/>
          <w:lang w:val="nl-NL"/>
        </w:rPr>
        <w:t>Functionaris voor de Gegevensbescherming van de EBMT</w:t>
      </w:r>
      <w:r w:rsidRPr="00074EB7">
        <w:rPr>
          <w:lang w:val="nl-NL"/>
        </w:rPr>
        <w:tab/>
      </w:r>
      <w:r w:rsidRPr="00074EB7">
        <w:rPr>
          <w:lang w:val="nl-NL"/>
        </w:rPr>
        <w:tab/>
      </w:r>
      <w:r w:rsidRPr="00074EB7">
        <w:rPr>
          <w:lang w:val="nl-NL"/>
        </w:rPr>
        <w:tab/>
      </w:r>
      <w:r w:rsidRPr="00074EB7">
        <w:rPr>
          <w:lang w:val="nl-NL"/>
        </w:rPr>
        <w:tab/>
      </w:r>
    </w:p>
    <w:p w14:paraId="17F7FB5E" w14:textId="7CA0FD24" w:rsidR="00960749" w:rsidRPr="00FE3BCB" w:rsidRDefault="00271CCD" w:rsidP="00374BD3">
      <w:pPr>
        <w:tabs>
          <w:tab w:val="left" w:pos="3544"/>
        </w:tabs>
        <w:spacing w:before="60" w:after="60" w:line="259" w:lineRule="auto"/>
        <w:jc w:val="both"/>
        <w:rPr>
          <w:rFonts w:ascii="Calibri" w:eastAsia="Calibri" w:hAnsi="Calibri" w:cs="Calibri"/>
          <w:sz w:val="22"/>
          <w:lang w:val="nl-NL"/>
        </w:rPr>
      </w:pPr>
      <w:r w:rsidRPr="00FE3BCB">
        <w:rPr>
          <w:rFonts w:ascii="Calibri" w:eastAsia="Calibri" w:hAnsi="Calibri" w:cs="Calibri"/>
          <w:sz w:val="22"/>
          <w:lang w:val="nl-NL"/>
        </w:rPr>
        <w:t xml:space="preserve">E-mail: </w:t>
      </w:r>
      <w:hyperlink r:id="rId14">
        <w:r w:rsidRPr="00FE3BCB">
          <w:rPr>
            <w:rFonts w:ascii="Calibri" w:eastAsia="Calibri" w:hAnsi="Calibri" w:cs="Calibri"/>
            <w:sz w:val="22"/>
            <w:lang w:val="nl-NL"/>
          </w:rPr>
          <w:t>data.protection@ebmt.org</w:t>
        </w:r>
      </w:hyperlink>
      <w:r w:rsidRPr="00FE3BCB">
        <w:rPr>
          <w:rFonts w:ascii="Calibri" w:eastAsia="Calibri" w:hAnsi="Calibri" w:cs="Calibri"/>
          <w:sz w:val="22"/>
          <w:lang w:val="nl-NL"/>
        </w:rPr>
        <w:t> </w:t>
      </w:r>
    </w:p>
    <w:p w14:paraId="34DE65EE" w14:textId="2D549368" w:rsidR="00960749" w:rsidRPr="002E10EB" w:rsidRDefault="00271CCD" w:rsidP="00DF2332">
      <w:pPr>
        <w:pageBreakBefore/>
        <w:jc w:val="center"/>
        <w:rPr>
          <w:rFonts w:ascii="Calibri" w:eastAsia="Calibri" w:hAnsi="Calibri" w:cs="Calibri"/>
          <w:b/>
          <w:color w:val="2E75B5"/>
          <w:sz w:val="28"/>
          <w:lang w:val="nl-NL"/>
        </w:rPr>
      </w:pPr>
      <w:r w:rsidRPr="002E10EB">
        <w:rPr>
          <w:rFonts w:ascii="Calibri" w:eastAsia="Calibri" w:hAnsi="Calibri" w:cs="Calibri"/>
          <w:color w:val="2E75B5"/>
          <w:sz w:val="28"/>
          <w:lang w:val="nl-NL"/>
        </w:rPr>
        <w:lastRenderedPageBreak/>
        <w:t>TOESTEMMINGSFORMULIER EBMT-REGISTER</w:t>
      </w:r>
    </w:p>
    <w:p w14:paraId="52F937FF" w14:textId="4C2C57A1" w:rsidR="00960749" w:rsidRPr="00FE3BCB" w:rsidRDefault="00271CCD" w:rsidP="508CBADE">
      <w:pPr>
        <w:spacing w:before="240" w:after="160" w:line="259" w:lineRule="auto"/>
        <w:jc w:val="both"/>
        <w:rPr>
          <w:rFonts w:ascii="Calibri" w:eastAsia="Calibri" w:hAnsi="Calibri" w:cs="Calibri"/>
          <w:sz w:val="22"/>
          <w:lang w:val="nl-NL"/>
        </w:rPr>
      </w:pPr>
      <w:r w:rsidRPr="508CBADE">
        <w:rPr>
          <w:rFonts w:ascii="Calibri" w:eastAsia="Calibri" w:hAnsi="Calibri" w:cs="Calibri"/>
          <w:sz w:val="22"/>
          <w:lang w:val="nl-NL"/>
        </w:rPr>
        <w:t>Ik heb de informatiebrief voor ouders</w:t>
      </w:r>
      <w:r w:rsidR="50F9598C" w:rsidRPr="508CBADE">
        <w:rPr>
          <w:rFonts w:ascii="Calibri" w:eastAsia="Calibri" w:hAnsi="Calibri" w:cs="Calibri"/>
          <w:sz w:val="22"/>
          <w:lang w:val="nl-NL"/>
        </w:rPr>
        <w:t>/wettelijke voogden</w:t>
      </w:r>
      <w:r w:rsidRPr="508CBADE">
        <w:rPr>
          <w:rFonts w:ascii="Calibri" w:eastAsia="Calibri" w:hAnsi="Calibri" w:cs="Calibri"/>
          <w:sz w:val="22"/>
          <w:lang w:val="nl-NL"/>
        </w:rPr>
        <w:t xml:space="preserve"> (versie 1.</w:t>
      </w:r>
      <w:r w:rsidR="002D31AB" w:rsidRPr="508CBADE">
        <w:rPr>
          <w:rFonts w:ascii="Calibri" w:eastAsia="Calibri" w:hAnsi="Calibri" w:cs="Calibri"/>
          <w:sz w:val="22"/>
          <w:lang w:val="nl-NL"/>
        </w:rPr>
        <w:t>1</w:t>
      </w:r>
      <w:r w:rsidR="0099474C" w:rsidRPr="508CBADE">
        <w:rPr>
          <w:rFonts w:ascii="Calibri" w:eastAsia="Calibri" w:hAnsi="Calibri" w:cs="Calibri"/>
          <w:sz w:val="22"/>
          <w:lang w:val="nl-NL"/>
        </w:rPr>
        <w:t xml:space="preserve">, </w:t>
      </w:r>
      <w:r w:rsidR="003450BF">
        <w:rPr>
          <w:rFonts w:ascii="Calibri" w:eastAsia="Calibri" w:hAnsi="Calibri" w:cs="Calibri"/>
          <w:sz w:val="22"/>
          <w:lang w:val="nl-NL"/>
        </w:rPr>
        <w:t>19</w:t>
      </w:r>
      <w:r w:rsidR="0099474C" w:rsidRPr="508CBADE">
        <w:rPr>
          <w:rFonts w:ascii="Calibri" w:eastAsia="Calibri" w:hAnsi="Calibri" w:cs="Calibri"/>
          <w:sz w:val="22"/>
          <w:lang w:val="nl-NL"/>
        </w:rPr>
        <w:t>/0</w:t>
      </w:r>
      <w:r w:rsidR="002D31AB" w:rsidRPr="508CBADE">
        <w:rPr>
          <w:rFonts w:ascii="Calibri" w:eastAsia="Calibri" w:hAnsi="Calibri" w:cs="Calibri"/>
          <w:sz w:val="22"/>
          <w:lang w:val="nl-NL"/>
        </w:rPr>
        <w:t>8</w:t>
      </w:r>
      <w:r w:rsidR="0099474C" w:rsidRPr="508CBADE">
        <w:rPr>
          <w:rFonts w:ascii="Calibri" w:eastAsia="Calibri" w:hAnsi="Calibri" w:cs="Calibri"/>
          <w:sz w:val="22"/>
          <w:lang w:val="nl-NL"/>
        </w:rPr>
        <w:t>/202</w:t>
      </w:r>
      <w:r w:rsidR="002D31AB" w:rsidRPr="508CBADE">
        <w:rPr>
          <w:rFonts w:ascii="Calibri" w:eastAsia="Calibri" w:hAnsi="Calibri" w:cs="Calibri"/>
          <w:sz w:val="22"/>
          <w:lang w:val="nl-NL"/>
        </w:rPr>
        <w:t>6</w:t>
      </w:r>
      <w:r w:rsidRPr="508CBADE">
        <w:rPr>
          <w:rFonts w:ascii="Calibri" w:eastAsia="Calibri" w:hAnsi="Calibri" w:cs="Calibri"/>
          <w:sz w:val="22"/>
          <w:lang w:val="nl-NL"/>
        </w:rPr>
        <w:t xml:space="preserve">) gelezen. Ook kon ik vragen stellen. Mijn vragen zijn voldoende beantwoord. Ik had genoeg tijd om te beslissen of ik de gegevens van mijn kind wil delen met het EBMT-register. Ik weet dat meedoen geheel vrijwillig is. Ook weet ik dat ik op ieder moment kan besluiten </w:t>
      </w:r>
      <w:r w:rsidR="008A0146" w:rsidRPr="508CBADE">
        <w:rPr>
          <w:rFonts w:ascii="Calibri" w:eastAsia="Calibri" w:hAnsi="Calibri" w:cs="Calibri"/>
          <w:sz w:val="22"/>
          <w:lang w:val="nl-NL"/>
        </w:rPr>
        <w:t>mijn toestemming in te trekken</w:t>
      </w:r>
      <w:r w:rsidRPr="508CBADE">
        <w:rPr>
          <w:rFonts w:ascii="Calibri" w:eastAsia="Calibri" w:hAnsi="Calibri" w:cs="Calibri"/>
          <w:sz w:val="22"/>
          <w:lang w:val="nl-NL"/>
        </w:rPr>
        <w:t xml:space="preserve">, zonder dat dat invloed heeft op de medische zorg of wettelijke rechten van mijn kind. </w:t>
      </w:r>
      <w:r w:rsidRPr="00FE3BCB">
        <w:rPr>
          <w:rFonts w:ascii="Calibri" w:eastAsia="Calibri" w:hAnsi="Calibri" w:cs="Calibri"/>
          <w:sz w:val="22"/>
          <w:lang w:val="nl-NL"/>
        </w:rPr>
        <w:t>Ik hoef daarvoor geen reden te geven.</w:t>
      </w:r>
      <w:r w:rsidR="000517AA" w:rsidRPr="00FE3BCB">
        <w:rPr>
          <w:rFonts w:ascii="Calibri" w:eastAsia="Calibri" w:hAnsi="Calibri" w:cs="Calibri"/>
          <w:sz w:val="22"/>
          <w:lang w:val="nl-NL"/>
        </w:rPr>
        <w:t xml:space="preserve"> Ik begrijp dat, </w:t>
      </w:r>
      <w:proofErr w:type="gramStart"/>
      <w:r w:rsidR="000517AA" w:rsidRPr="00FE3BCB">
        <w:rPr>
          <w:rFonts w:ascii="Calibri" w:eastAsia="Calibri" w:hAnsi="Calibri" w:cs="Calibri"/>
          <w:sz w:val="22"/>
          <w:lang w:val="nl-NL"/>
        </w:rPr>
        <w:t>indien</w:t>
      </w:r>
      <w:proofErr w:type="gramEnd"/>
      <w:r w:rsidR="000517AA" w:rsidRPr="00FE3BCB">
        <w:rPr>
          <w:rFonts w:ascii="Calibri" w:eastAsia="Calibri" w:hAnsi="Calibri" w:cs="Calibri"/>
          <w:sz w:val="22"/>
          <w:lang w:val="nl-NL"/>
        </w:rPr>
        <w:t xml:space="preserve"> ik mijn toestemming intrek, identificeerbare persoonsgegevens zullen worden verwijderd voor zover dit vereist en haalbaar is, maar dat sommige gegevens mogelijk bewaard en gebruikt blijven worden wanneer dit wettelijk is toegestaan, bijvoorbeeld wanneer deze </w:t>
      </w:r>
      <w:proofErr w:type="gramStart"/>
      <w:r w:rsidR="000517AA" w:rsidRPr="00FE3BCB">
        <w:rPr>
          <w:rFonts w:ascii="Calibri" w:eastAsia="Calibri" w:hAnsi="Calibri" w:cs="Calibri"/>
          <w:sz w:val="22"/>
          <w:lang w:val="nl-NL"/>
        </w:rPr>
        <w:t>reeds</w:t>
      </w:r>
      <w:proofErr w:type="gramEnd"/>
      <w:r w:rsidR="000517AA" w:rsidRPr="00FE3BCB">
        <w:rPr>
          <w:rFonts w:ascii="Calibri" w:eastAsia="Calibri" w:hAnsi="Calibri" w:cs="Calibri"/>
          <w:sz w:val="22"/>
          <w:lang w:val="nl-NL"/>
        </w:rPr>
        <w:t xml:space="preserve"> zijn gebruikt voor onderzoek, zijn geanonimiseerd of wanneer verwijdering de integriteit van wetenschappelijk onderzoek zou aantasten.</w:t>
      </w:r>
    </w:p>
    <w:tbl>
      <w:tblPr>
        <w:tblW w:w="5000" w:type="pct"/>
        <w:tblLayout w:type="fixed"/>
        <w:tblCellMar>
          <w:left w:w="115" w:type="dxa"/>
          <w:right w:w="115" w:type="dxa"/>
        </w:tblCellMar>
        <w:tblLook w:val="0400" w:firstRow="0" w:lastRow="0" w:firstColumn="0" w:lastColumn="0" w:noHBand="0" w:noVBand="1"/>
      </w:tblPr>
      <w:tblGrid>
        <w:gridCol w:w="6998"/>
        <w:gridCol w:w="753"/>
        <w:gridCol w:w="753"/>
      </w:tblGrid>
      <w:tr w:rsidR="00960749" w:rsidRPr="00374BD3" w14:paraId="18F916D9" w14:textId="77777777" w:rsidTr="00FE3BCB">
        <w:tc>
          <w:tcPr>
            <w:tcW w:w="4114" w:type="pct"/>
            <w:vAlign w:val="bottom"/>
          </w:tcPr>
          <w:p w14:paraId="3DE617FD" w14:textId="77777777" w:rsidR="00960749" w:rsidRPr="002E10EB" w:rsidRDefault="00271CCD">
            <w:pPr>
              <w:pBdr>
                <w:top w:val="nil"/>
                <w:left w:val="nil"/>
                <w:bottom w:val="nil"/>
                <w:right w:val="nil"/>
                <w:between w:val="nil"/>
              </w:pBdr>
              <w:spacing w:before="120" w:after="0" w:line="259" w:lineRule="auto"/>
              <w:ind w:left="142"/>
              <w:rPr>
                <w:rFonts w:ascii="Calibri" w:eastAsia="Calibri" w:hAnsi="Calibri" w:cs="Calibri"/>
                <w:color w:val="000000"/>
                <w:sz w:val="22"/>
                <w:lang w:val="nl-NL"/>
              </w:rPr>
            </w:pPr>
            <w:r w:rsidRPr="002E10EB">
              <w:rPr>
                <w:rFonts w:ascii="Calibri" w:eastAsia="Calibri" w:hAnsi="Calibri" w:cs="Calibri"/>
                <w:color w:val="000000"/>
                <w:sz w:val="22"/>
                <w:lang w:val="nl-NL"/>
              </w:rPr>
              <w:t>Door dit toestemmingsformulier erken ik dat:</w:t>
            </w:r>
          </w:p>
        </w:tc>
        <w:tc>
          <w:tcPr>
            <w:tcW w:w="443" w:type="pct"/>
          </w:tcPr>
          <w:p w14:paraId="3F332365" w14:textId="77777777" w:rsidR="00960749" w:rsidRPr="002E10EB" w:rsidRDefault="00960749">
            <w:pPr>
              <w:spacing w:after="160" w:line="259" w:lineRule="auto"/>
              <w:jc w:val="center"/>
              <w:rPr>
                <w:rFonts w:ascii="Calibri" w:eastAsia="Calibri" w:hAnsi="Calibri" w:cs="Calibri"/>
                <w:sz w:val="22"/>
                <w:lang w:val="nl-NL"/>
              </w:rPr>
            </w:pPr>
          </w:p>
        </w:tc>
        <w:tc>
          <w:tcPr>
            <w:tcW w:w="443" w:type="pct"/>
          </w:tcPr>
          <w:p w14:paraId="27E1B568" w14:textId="77777777" w:rsidR="00960749" w:rsidRPr="002E10EB" w:rsidRDefault="00960749">
            <w:pPr>
              <w:spacing w:after="160" w:line="259" w:lineRule="auto"/>
              <w:jc w:val="center"/>
              <w:rPr>
                <w:rFonts w:ascii="Calibri" w:eastAsia="Calibri" w:hAnsi="Calibri" w:cs="Calibri"/>
                <w:sz w:val="22"/>
                <w:lang w:val="nl-NL"/>
              </w:rPr>
            </w:pPr>
          </w:p>
        </w:tc>
      </w:tr>
      <w:tr w:rsidR="00960749" w14:paraId="29939293" w14:textId="77777777" w:rsidTr="00FE3BCB">
        <w:tblPrEx>
          <w:tblCellMar>
            <w:left w:w="108" w:type="dxa"/>
            <w:right w:w="108" w:type="dxa"/>
          </w:tblCellMar>
        </w:tblPrEx>
        <w:trPr>
          <w:trHeight w:val="224"/>
        </w:trPr>
        <w:tc>
          <w:tcPr>
            <w:tcW w:w="4114" w:type="pct"/>
          </w:tcPr>
          <w:p w14:paraId="26EE41EC" w14:textId="77777777" w:rsidR="00960749" w:rsidRPr="002E10EB" w:rsidRDefault="00960749">
            <w:pPr>
              <w:pBdr>
                <w:top w:val="nil"/>
                <w:left w:val="nil"/>
                <w:bottom w:val="nil"/>
                <w:right w:val="nil"/>
                <w:between w:val="nil"/>
              </w:pBdr>
              <w:spacing w:after="0" w:line="259" w:lineRule="auto"/>
              <w:ind w:left="720"/>
              <w:rPr>
                <w:rFonts w:ascii="Calibri" w:eastAsia="Calibri" w:hAnsi="Calibri" w:cs="Calibri"/>
                <w:color w:val="000000"/>
                <w:sz w:val="22"/>
                <w:lang w:val="nl-NL"/>
              </w:rPr>
            </w:pPr>
          </w:p>
        </w:tc>
        <w:tc>
          <w:tcPr>
            <w:tcW w:w="443" w:type="pct"/>
          </w:tcPr>
          <w:p w14:paraId="1D63D254" w14:textId="77777777" w:rsidR="00960749" w:rsidRDefault="00271CCD">
            <w:pPr>
              <w:spacing w:after="0" w:line="259" w:lineRule="auto"/>
              <w:jc w:val="center"/>
              <w:rPr>
                <w:rFonts w:ascii="Calibri" w:eastAsia="Calibri" w:hAnsi="Calibri" w:cs="Calibri"/>
                <w:i/>
                <w:sz w:val="22"/>
              </w:rPr>
            </w:pPr>
            <w:r>
              <w:rPr>
                <w:rFonts w:ascii="Calibri" w:eastAsia="Calibri" w:hAnsi="Calibri" w:cs="Calibri"/>
                <w:i/>
                <w:sz w:val="22"/>
              </w:rPr>
              <w:t>Ja</w:t>
            </w:r>
          </w:p>
        </w:tc>
        <w:tc>
          <w:tcPr>
            <w:tcW w:w="443" w:type="pct"/>
          </w:tcPr>
          <w:p w14:paraId="1988A0F5" w14:textId="77777777" w:rsidR="00960749" w:rsidRDefault="00271CCD">
            <w:pPr>
              <w:spacing w:after="0" w:line="259" w:lineRule="auto"/>
              <w:jc w:val="center"/>
              <w:rPr>
                <w:rFonts w:ascii="Calibri" w:eastAsia="Calibri" w:hAnsi="Calibri" w:cs="Calibri"/>
                <w:i/>
                <w:sz w:val="22"/>
              </w:rPr>
            </w:pPr>
            <w:r>
              <w:rPr>
                <w:rFonts w:ascii="Calibri" w:eastAsia="Calibri" w:hAnsi="Calibri" w:cs="Calibri"/>
                <w:i/>
                <w:sz w:val="22"/>
              </w:rPr>
              <w:t>Nee</w:t>
            </w:r>
          </w:p>
        </w:tc>
      </w:tr>
      <w:tr w:rsidR="00960749" w:rsidRPr="00374BD3" w14:paraId="4F3AB5F7" w14:textId="77777777" w:rsidTr="00FE3BCB">
        <w:tblPrEx>
          <w:tblCellMar>
            <w:left w:w="108" w:type="dxa"/>
            <w:right w:w="108" w:type="dxa"/>
          </w:tblCellMar>
        </w:tblPrEx>
        <w:tc>
          <w:tcPr>
            <w:tcW w:w="4114" w:type="pct"/>
          </w:tcPr>
          <w:p w14:paraId="1D6AD464" w14:textId="77777777" w:rsidR="00960749" w:rsidRPr="002E10EB" w:rsidRDefault="00271CCD" w:rsidP="00374BD3">
            <w:pPr>
              <w:numPr>
                <w:ilvl w:val="0"/>
                <w:numId w:val="4"/>
              </w:numPr>
              <w:pBdr>
                <w:top w:val="nil"/>
                <w:left w:val="nil"/>
                <w:bottom w:val="nil"/>
                <w:right w:val="nil"/>
                <w:between w:val="nil"/>
              </w:pBdr>
              <w:spacing w:before="120" w:after="0" w:line="259" w:lineRule="auto"/>
              <w:ind w:left="426"/>
              <w:jc w:val="both"/>
              <w:rPr>
                <w:rFonts w:ascii="Calibri" w:eastAsia="Calibri" w:hAnsi="Calibri" w:cs="Calibri"/>
                <w:b/>
                <w:color w:val="000000"/>
                <w:sz w:val="22"/>
                <w:lang w:val="nl-NL"/>
              </w:rPr>
            </w:pPr>
            <w:bookmarkStart w:id="9" w:name="_heading=h.2s8eyo1" w:colFirst="0" w:colLast="0"/>
            <w:bookmarkEnd w:id="9"/>
            <w:r w:rsidRPr="002E10EB">
              <w:rPr>
                <w:rFonts w:ascii="Calibri" w:eastAsia="Calibri" w:hAnsi="Calibri" w:cs="Calibri"/>
                <w:color w:val="000000"/>
                <w:sz w:val="22"/>
                <w:lang w:val="nl-NL"/>
              </w:rPr>
              <w:t xml:space="preserve">Ik ermee instem dat de persoonsgegevens van mijn kind, waaronder minimaal identificeerbare gegevens zoals gedefinieerd in rubriek 3.1, worden gemeld aan en verwerkt door het EBMT-register en dat die gegevens voor onbepaalde tijd worden bewaard. </w:t>
            </w:r>
          </w:p>
        </w:tc>
        <w:tc>
          <w:tcPr>
            <w:tcW w:w="443" w:type="pct"/>
          </w:tcPr>
          <w:p w14:paraId="2662C2A4" w14:textId="77777777" w:rsidR="00960749" w:rsidRPr="002E10EB" w:rsidRDefault="00271CCD">
            <w:pPr>
              <w:spacing w:before="120" w:after="160" w:line="259" w:lineRule="auto"/>
              <w:rPr>
                <w:rFonts w:ascii="Calibri" w:eastAsia="Calibri" w:hAnsi="Calibri" w:cs="Calibri"/>
                <w:b/>
                <w:sz w:val="22"/>
                <w:lang w:val="nl-NL"/>
              </w:rPr>
            </w:pPr>
            <w:r>
              <w:rPr>
                <w:noProof/>
              </w:rPr>
              <mc:AlternateContent>
                <mc:Choice Requires="wps">
                  <w:drawing>
                    <wp:anchor distT="0" distB="0" distL="114300" distR="114300" simplePos="0" relativeHeight="251658240" behindDoc="0" locked="0" layoutInCell="1" hidden="0" allowOverlap="1" wp14:anchorId="2ACBE217" wp14:editId="6AAD4440">
                      <wp:simplePos x="0" y="0"/>
                      <wp:positionH relativeFrom="column">
                        <wp:posOffset>63501</wp:posOffset>
                      </wp:positionH>
                      <wp:positionV relativeFrom="paragraph">
                        <wp:posOffset>50800</wp:posOffset>
                      </wp:positionV>
                      <wp:extent cx="257175" cy="238125"/>
                      <wp:effectExtent l="0" t="0" r="0" b="0"/>
                      <wp:wrapNone/>
                      <wp:docPr id="22" name="Rectángulo 22"/>
                      <wp:cNvGraphicFramePr/>
                      <a:graphic xmlns:a="http://schemas.openxmlformats.org/drawingml/2006/main">
                        <a:graphicData uri="http://schemas.microsoft.com/office/word/2010/wordprocessingShape">
                          <wps:wsp>
                            <wps:cNvSpPr/>
                            <wps:spPr>
                              <a:xfrm>
                                <a:off x="5222175" y="3665700"/>
                                <a:ext cx="247650" cy="228600"/>
                              </a:xfrm>
                              <a:prstGeom prst="rect">
                                <a:avLst/>
                              </a:prstGeom>
                              <a:noFill/>
                              <a:ln w="9525" cap="flat" cmpd="sng">
                                <a:solidFill>
                                  <a:srgbClr val="000000"/>
                                </a:solidFill>
                                <a:prstDash val="solid"/>
                                <a:miter lim="800000"/>
                                <a:headEnd type="none" w="sm" len="sm"/>
                                <a:tailEnd type="none" w="sm" len="sm"/>
                              </a:ln>
                            </wps:spPr>
                            <wps:txbx>
                              <w:txbxContent>
                                <w:p w14:paraId="2CFCE15F" w14:textId="77777777" w:rsidR="00960749" w:rsidRDefault="0096074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ACBE217" id="Rectángulo 22" o:spid="_x0000_s1026" style="position:absolute;margin-left:5pt;margin-top:4pt;width:20.25pt;height:18.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" filled="f">
                      <v:stroke startarrowwidth="narrow" startarrowlength="short" endarrowwidth="narrow" endarrowlength="short"/>
                      <v:textbox inset="2.53958mm,2.53958mm,2.53958mm,2.53958mm">
                        <w:txbxContent>
                          <w:p w14:paraId="2CFCE15F" w14:textId="77777777" w:rsidR="00960749" w:rsidRDefault="00960749">
                            <w:pPr>
                              <w:spacing w:after="0" w:line="240" w:lineRule="auto"/>
                              <w:textDirection w:val="btLr"/>
                            </w:pPr>
                          </w:p>
                        </w:txbxContent>
                      </v:textbox>
                    </v:rect>
                  </w:pict>
                </mc:Fallback>
              </mc:AlternateContent>
            </w:r>
          </w:p>
        </w:tc>
        <w:tc>
          <w:tcPr>
            <w:tcW w:w="443" w:type="pct"/>
          </w:tcPr>
          <w:p w14:paraId="35D1DDE7" w14:textId="77777777" w:rsidR="00960749" w:rsidRPr="002E10EB" w:rsidRDefault="00271CCD">
            <w:pPr>
              <w:spacing w:before="120" w:after="160" w:line="259" w:lineRule="auto"/>
              <w:rPr>
                <w:rFonts w:ascii="Calibri" w:eastAsia="Calibri" w:hAnsi="Calibri" w:cs="Calibri"/>
                <w:sz w:val="22"/>
                <w:lang w:val="nl-NL"/>
              </w:rPr>
            </w:pPr>
            <w:r>
              <w:rPr>
                <w:noProof/>
              </w:rPr>
              <mc:AlternateContent>
                <mc:Choice Requires="wps">
                  <w:drawing>
                    <wp:anchor distT="0" distB="0" distL="114300" distR="114300" simplePos="0" relativeHeight="251658241" behindDoc="0" locked="0" layoutInCell="1" hidden="0" allowOverlap="1" wp14:anchorId="1420386C" wp14:editId="332153AA">
                      <wp:simplePos x="0" y="0"/>
                      <wp:positionH relativeFrom="column">
                        <wp:posOffset>12701</wp:posOffset>
                      </wp:positionH>
                      <wp:positionV relativeFrom="paragraph">
                        <wp:posOffset>50800</wp:posOffset>
                      </wp:positionV>
                      <wp:extent cx="257175" cy="238125"/>
                      <wp:effectExtent l="0" t="0" r="0" b="0"/>
                      <wp:wrapNone/>
                      <wp:docPr id="15" name="Rectángulo 15"/>
                      <wp:cNvGraphicFramePr/>
                      <a:graphic xmlns:a="http://schemas.openxmlformats.org/drawingml/2006/main">
                        <a:graphicData uri="http://schemas.microsoft.com/office/word/2010/wordprocessingShape">
                          <wps:wsp>
                            <wps:cNvSpPr/>
                            <wps:spPr>
                              <a:xfrm>
                                <a:off x="5222175" y="3665700"/>
                                <a:ext cx="247650" cy="228600"/>
                              </a:xfrm>
                              <a:prstGeom prst="rect">
                                <a:avLst/>
                              </a:prstGeom>
                              <a:noFill/>
                              <a:ln w="9525" cap="flat" cmpd="sng">
                                <a:solidFill>
                                  <a:srgbClr val="000000"/>
                                </a:solidFill>
                                <a:prstDash val="solid"/>
                                <a:miter lim="800000"/>
                                <a:headEnd type="none" w="sm" len="sm"/>
                                <a:tailEnd type="none" w="sm" len="sm"/>
                              </a:ln>
                            </wps:spPr>
                            <wps:txbx>
                              <w:txbxContent>
                                <w:p w14:paraId="5B97441C" w14:textId="77777777" w:rsidR="00960749" w:rsidRDefault="0096074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420386C" id="Rectángulo 15" o:spid="_x0000_s1027" style="position:absolute;margin-left:1pt;margin-top:4pt;width:20.25pt;height:18.7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" filled="f">
                      <v:stroke startarrowwidth="narrow" startarrowlength="short" endarrowwidth="narrow" endarrowlength="short"/>
                      <v:textbox inset="2.53958mm,2.53958mm,2.53958mm,2.53958mm">
                        <w:txbxContent>
                          <w:p w14:paraId="5B97441C" w14:textId="77777777" w:rsidR="00960749" w:rsidRDefault="00960749">
                            <w:pPr>
                              <w:spacing w:after="0" w:line="240" w:lineRule="auto"/>
                              <w:textDirection w:val="btLr"/>
                            </w:pPr>
                          </w:p>
                        </w:txbxContent>
                      </v:textbox>
                    </v:rect>
                  </w:pict>
                </mc:Fallback>
              </mc:AlternateContent>
            </w:r>
          </w:p>
        </w:tc>
      </w:tr>
      <w:tr w:rsidR="00960749" w14:paraId="61A095F2" w14:textId="77777777" w:rsidTr="00FE3BCB">
        <w:tblPrEx>
          <w:tblCellMar>
            <w:left w:w="108" w:type="dxa"/>
            <w:right w:w="108" w:type="dxa"/>
          </w:tblCellMar>
        </w:tblPrEx>
        <w:tc>
          <w:tcPr>
            <w:tcW w:w="4114" w:type="pct"/>
          </w:tcPr>
          <w:p w14:paraId="1A63B6C6" w14:textId="77777777" w:rsidR="00960749" w:rsidRDefault="00271CCD">
            <w:pPr>
              <w:pBdr>
                <w:top w:val="nil"/>
                <w:left w:val="nil"/>
                <w:bottom w:val="nil"/>
                <w:right w:val="nil"/>
                <w:between w:val="nil"/>
              </w:pBdr>
              <w:spacing w:before="120" w:after="160" w:line="259" w:lineRule="auto"/>
              <w:jc w:val="both"/>
              <w:rPr>
                <w:rFonts w:ascii="Calibri" w:eastAsia="Calibri" w:hAnsi="Calibri" w:cs="Calibri"/>
                <w:color w:val="000000"/>
                <w:sz w:val="22"/>
              </w:rPr>
            </w:pPr>
            <w:proofErr w:type="spellStart"/>
            <w:r>
              <w:rPr>
                <w:rFonts w:ascii="Calibri" w:eastAsia="Calibri" w:hAnsi="Calibri" w:cs="Calibri"/>
                <w:color w:val="000000"/>
                <w:sz w:val="22"/>
              </w:rPr>
              <w:t>Naast</w:t>
            </w:r>
            <w:proofErr w:type="spellEnd"/>
            <w:r>
              <w:rPr>
                <w:rFonts w:ascii="Calibri" w:eastAsia="Calibri" w:hAnsi="Calibri" w:cs="Calibri"/>
                <w:color w:val="000000"/>
                <w:sz w:val="22"/>
              </w:rPr>
              <w:t xml:space="preserve"> het </w:t>
            </w:r>
            <w:proofErr w:type="spellStart"/>
            <w:r>
              <w:rPr>
                <w:rFonts w:ascii="Calibri" w:eastAsia="Calibri" w:hAnsi="Calibri" w:cs="Calibri"/>
                <w:color w:val="000000"/>
                <w:sz w:val="22"/>
              </w:rPr>
              <w:t>bovenstaande</w:t>
            </w:r>
            <w:proofErr w:type="spellEnd"/>
          </w:p>
        </w:tc>
        <w:tc>
          <w:tcPr>
            <w:tcW w:w="443" w:type="pct"/>
          </w:tcPr>
          <w:p w14:paraId="7E678EEF" w14:textId="77777777" w:rsidR="00960749" w:rsidRDefault="00960749">
            <w:pPr>
              <w:pBdr>
                <w:top w:val="nil"/>
                <w:left w:val="nil"/>
                <w:bottom w:val="nil"/>
                <w:right w:val="nil"/>
                <w:between w:val="nil"/>
              </w:pBdr>
              <w:spacing w:before="120" w:after="160" w:line="259" w:lineRule="auto"/>
              <w:ind w:left="66"/>
              <w:jc w:val="both"/>
              <w:rPr>
                <w:rFonts w:ascii="Calibri" w:eastAsia="Calibri" w:hAnsi="Calibri" w:cs="Calibri"/>
                <w:color w:val="000000"/>
                <w:sz w:val="22"/>
              </w:rPr>
            </w:pPr>
          </w:p>
        </w:tc>
        <w:tc>
          <w:tcPr>
            <w:tcW w:w="443" w:type="pct"/>
          </w:tcPr>
          <w:p w14:paraId="65E37230" w14:textId="77777777" w:rsidR="00960749" w:rsidRDefault="00960749">
            <w:pPr>
              <w:pBdr>
                <w:top w:val="nil"/>
                <w:left w:val="nil"/>
                <w:bottom w:val="nil"/>
                <w:right w:val="nil"/>
                <w:between w:val="nil"/>
              </w:pBdr>
              <w:spacing w:before="120" w:after="160" w:line="259" w:lineRule="auto"/>
              <w:ind w:left="66"/>
              <w:jc w:val="both"/>
              <w:rPr>
                <w:rFonts w:ascii="Calibri" w:eastAsia="Calibri" w:hAnsi="Calibri" w:cs="Calibri"/>
                <w:color w:val="000000"/>
                <w:sz w:val="22"/>
              </w:rPr>
            </w:pPr>
          </w:p>
        </w:tc>
      </w:tr>
      <w:tr w:rsidR="00960749" w:rsidRPr="00374BD3" w14:paraId="21D26B8C" w14:textId="77777777" w:rsidTr="00FE3BCB">
        <w:tblPrEx>
          <w:tblCellMar>
            <w:left w:w="108" w:type="dxa"/>
            <w:right w:w="108" w:type="dxa"/>
          </w:tblCellMar>
        </w:tblPrEx>
        <w:tc>
          <w:tcPr>
            <w:tcW w:w="4114" w:type="pct"/>
          </w:tcPr>
          <w:p w14:paraId="68A53E14" w14:textId="77777777" w:rsidR="00960749" w:rsidRPr="002E10EB" w:rsidRDefault="00271CCD" w:rsidP="00374BD3">
            <w:pPr>
              <w:numPr>
                <w:ilvl w:val="0"/>
                <w:numId w:val="4"/>
              </w:numPr>
              <w:pBdr>
                <w:top w:val="nil"/>
                <w:left w:val="nil"/>
                <w:bottom w:val="nil"/>
                <w:right w:val="nil"/>
                <w:between w:val="nil"/>
              </w:pBdr>
              <w:spacing w:before="120" w:after="0" w:line="259" w:lineRule="auto"/>
              <w:ind w:left="426"/>
              <w:jc w:val="both"/>
              <w:rPr>
                <w:rFonts w:ascii="Calibri" w:eastAsia="Calibri" w:hAnsi="Calibri" w:cs="Calibri"/>
                <w:color w:val="000000"/>
                <w:sz w:val="22"/>
                <w:lang w:val="nl-NL"/>
              </w:rPr>
            </w:pPr>
            <w:bookmarkStart w:id="10" w:name="_heading=h.17dp8vu" w:colFirst="0" w:colLast="0"/>
            <w:bookmarkEnd w:id="10"/>
            <w:r w:rsidRPr="002E10EB">
              <w:rPr>
                <w:rFonts w:ascii="Calibri" w:eastAsia="Calibri" w:hAnsi="Calibri" w:cs="Calibri"/>
                <w:color w:val="000000"/>
                <w:sz w:val="22"/>
                <w:lang w:val="nl-NL"/>
              </w:rPr>
              <w:t xml:space="preserve">Stem ik ermee in dat de persoonsgegevens van mijn kind, waaronder minimaal identificeerbare gegevens, in het EBMT-register worden gedeeld met gezondheidsautoriteiten en wetenschappers van wetenschappelijke of klinische organisaties, op voorwaarde dat een voldoende beschermingsniveau voor mijn privacy wordt gegarandeerd of dat voldoende contractuele voorzorgsmaatregelen worden genomen als deze gegevens worden verstuurd buiten de Europese Economische Ruimte. </w:t>
            </w:r>
          </w:p>
        </w:tc>
        <w:tc>
          <w:tcPr>
            <w:tcW w:w="443" w:type="pct"/>
          </w:tcPr>
          <w:p w14:paraId="264B64F3" w14:textId="77777777" w:rsidR="00960749" w:rsidRPr="002E10EB" w:rsidRDefault="00271CCD" w:rsidP="00374BD3">
            <w:pPr>
              <w:pBdr>
                <w:top w:val="nil"/>
                <w:left w:val="nil"/>
                <w:bottom w:val="nil"/>
                <w:right w:val="nil"/>
                <w:between w:val="nil"/>
              </w:pBdr>
              <w:spacing w:before="120" w:after="0" w:line="259" w:lineRule="auto"/>
              <w:ind w:left="66"/>
              <w:jc w:val="both"/>
              <w:rPr>
                <w:rFonts w:ascii="Calibri" w:eastAsia="Calibri" w:hAnsi="Calibri" w:cs="Calibri"/>
                <w:color w:val="000000"/>
                <w:sz w:val="22"/>
                <w:lang w:val="nl-NL"/>
              </w:rPr>
            </w:pPr>
            <w:r>
              <w:rPr>
                <w:noProof/>
              </w:rPr>
              <mc:AlternateContent>
                <mc:Choice Requires="wps">
                  <w:drawing>
                    <wp:anchor distT="0" distB="0" distL="114300" distR="114300" simplePos="0" relativeHeight="251658242" behindDoc="0" locked="0" layoutInCell="1" hidden="0" allowOverlap="1" wp14:anchorId="20935EBA" wp14:editId="50A5C15D">
                      <wp:simplePos x="0" y="0"/>
                      <wp:positionH relativeFrom="column">
                        <wp:posOffset>63501</wp:posOffset>
                      </wp:positionH>
                      <wp:positionV relativeFrom="paragraph">
                        <wp:posOffset>50800</wp:posOffset>
                      </wp:positionV>
                      <wp:extent cx="257175" cy="238125"/>
                      <wp:effectExtent l="0" t="0" r="0" b="0"/>
                      <wp:wrapNone/>
                      <wp:docPr id="14" name="Rectángulo 14"/>
                      <wp:cNvGraphicFramePr/>
                      <a:graphic xmlns:a="http://schemas.openxmlformats.org/drawingml/2006/main">
                        <a:graphicData uri="http://schemas.microsoft.com/office/word/2010/wordprocessingShape">
                          <wps:wsp>
                            <wps:cNvSpPr/>
                            <wps:spPr>
                              <a:xfrm>
                                <a:off x="5222175" y="3665700"/>
                                <a:ext cx="247650" cy="228600"/>
                              </a:xfrm>
                              <a:prstGeom prst="rect">
                                <a:avLst/>
                              </a:prstGeom>
                              <a:noFill/>
                              <a:ln w="9525" cap="flat" cmpd="sng">
                                <a:solidFill>
                                  <a:srgbClr val="000000"/>
                                </a:solidFill>
                                <a:prstDash val="solid"/>
                                <a:miter lim="800000"/>
                                <a:headEnd type="none" w="sm" len="sm"/>
                                <a:tailEnd type="none" w="sm" len="sm"/>
                              </a:ln>
                            </wps:spPr>
                            <wps:txbx>
                              <w:txbxContent>
                                <w:p w14:paraId="4C57F53E" w14:textId="77777777" w:rsidR="00960749" w:rsidRDefault="0096074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0935EBA" id="Rectángulo 14" o:spid="_x0000_s1028" style="position:absolute;left:0;text-align:left;margin-left:5pt;margin-top:4pt;width:20.25pt;height:18.7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" filled="f">
                      <v:stroke startarrowwidth="narrow" startarrowlength="short" endarrowwidth="narrow" endarrowlength="short"/>
                      <v:textbox inset="2.53958mm,2.53958mm,2.53958mm,2.53958mm">
                        <w:txbxContent>
                          <w:p w14:paraId="4C57F53E" w14:textId="77777777" w:rsidR="00960749" w:rsidRDefault="00960749">
                            <w:pPr>
                              <w:spacing w:after="0" w:line="240" w:lineRule="auto"/>
                              <w:textDirection w:val="btLr"/>
                            </w:pPr>
                          </w:p>
                        </w:txbxContent>
                      </v:textbox>
                    </v:rect>
                  </w:pict>
                </mc:Fallback>
              </mc:AlternateContent>
            </w:r>
          </w:p>
        </w:tc>
        <w:tc>
          <w:tcPr>
            <w:tcW w:w="443" w:type="pct"/>
          </w:tcPr>
          <w:p w14:paraId="356C9665" w14:textId="77777777" w:rsidR="00960749" w:rsidRPr="002E10EB" w:rsidRDefault="00271CCD" w:rsidP="00374BD3">
            <w:pPr>
              <w:pBdr>
                <w:top w:val="nil"/>
                <w:left w:val="nil"/>
                <w:bottom w:val="nil"/>
                <w:right w:val="nil"/>
                <w:between w:val="nil"/>
              </w:pBdr>
              <w:spacing w:before="120" w:after="0" w:line="259" w:lineRule="auto"/>
              <w:ind w:left="66"/>
              <w:jc w:val="both"/>
              <w:rPr>
                <w:rFonts w:ascii="Calibri" w:eastAsia="Calibri" w:hAnsi="Calibri" w:cs="Calibri"/>
                <w:color w:val="000000"/>
                <w:sz w:val="22"/>
                <w:lang w:val="nl-NL"/>
              </w:rPr>
            </w:pPr>
            <w:r>
              <w:rPr>
                <w:noProof/>
              </w:rPr>
              <mc:AlternateContent>
                <mc:Choice Requires="wps">
                  <w:drawing>
                    <wp:anchor distT="0" distB="0" distL="114300" distR="114300" simplePos="0" relativeHeight="251658243" behindDoc="0" locked="0" layoutInCell="1" hidden="0" allowOverlap="1" wp14:anchorId="01F7E4AE" wp14:editId="1E0C9D29">
                      <wp:simplePos x="0" y="0"/>
                      <wp:positionH relativeFrom="column">
                        <wp:posOffset>12701</wp:posOffset>
                      </wp:positionH>
                      <wp:positionV relativeFrom="paragraph">
                        <wp:posOffset>50800</wp:posOffset>
                      </wp:positionV>
                      <wp:extent cx="257175" cy="238125"/>
                      <wp:effectExtent l="0" t="0" r="0" b="0"/>
                      <wp:wrapNone/>
                      <wp:docPr id="19" name="Rectángulo 19"/>
                      <wp:cNvGraphicFramePr/>
                      <a:graphic xmlns:a="http://schemas.openxmlformats.org/drawingml/2006/main">
                        <a:graphicData uri="http://schemas.microsoft.com/office/word/2010/wordprocessingShape">
                          <wps:wsp>
                            <wps:cNvSpPr/>
                            <wps:spPr>
                              <a:xfrm>
                                <a:off x="5222175" y="3665700"/>
                                <a:ext cx="247650" cy="228600"/>
                              </a:xfrm>
                              <a:prstGeom prst="rect">
                                <a:avLst/>
                              </a:prstGeom>
                              <a:noFill/>
                              <a:ln w="9525" cap="flat" cmpd="sng">
                                <a:solidFill>
                                  <a:srgbClr val="000000"/>
                                </a:solidFill>
                                <a:prstDash val="solid"/>
                                <a:miter lim="800000"/>
                                <a:headEnd type="none" w="sm" len="sm"/>
                                <a:tailEnd type="none" w="sm" len="sm"/>
                              </a:ln>
                            </wps:spPr>
                            <wps:txbx>
                              <w:txbxContent>
                                <w:p w14:paraId="67FDEBFD" w14:textId="77777777" w:rsidR="00960749" w:rsidRDefault="0096074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1F7E4AE" id="Rectángulo 19" o:spid="_x0000_s1029" style="position:absolute;left:0;text-align:left;margin-left:1pt;margin-top:4pt;width:20.25pt;height:18.75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" filled="f">
                      <v:stroke startarrowwidth="narrow" startarrowlength="short" endarrowwidth="narrow" endarrowlength="short"/>
                      <v:textbox inset="2.53958mm,2.53958mm,2.53958mm,2.53958mm">
                        <w:txbxContent>
                          <w:p w14:paraId="67FDEBFD" w14:textId="77777777" w:rsidR="00960749" w:rsidRDefault="00960749">
                            <w:pPr>
                              <w:spacing w:after="0" w:line="240" w:lineRule="auto"/>
                              <w:textDirection w:val="btLr"/>
                            </w:pPr>
                          </w:p>
                        </w:txbxContent>
                      </v:textbox>
                    </v:rect>
                  </w:pict>
                </mc:Fallback>
              </mc:AlternateContent>
            </w:r>
          </w:p>
        </w:tc>
      </w:tr>
      <w:tr w:rsidR="00960749" w:rsidRPr="00374BD3" w14:paraId="13CECDEF" w14:textId="77777777" w:rsidTr="00FE3BCB">
        <w:tblPrEx>
          <w:tblCellMar>
            <w:left w:w="108" w:type="dxa"/>
            <w:right w:w="108" w:type="dxa"/>
          </w:tblCellMar>
        </w:tblPrEx>
        <w:tc>
          <w:tcPr>
            <w:tcW w:w="4114" w:type="pct"/>
          </w:tcPr>
          <w:p w14:paraId="20749EF2" w14:textId="77777777" w:rsidR="00960749" w:rsidRPr="002E10EB" w:rsidRDefault="00271CCD" w:rsidP="00374BD3">
            <w:pPr>
              <w:numPr>
                <w:ilvl w:val="0"/>
                <w:numId w:val="4"/>
              </w:numPr>
              <w:pBdr>
                <w:top w:val="nil"/>
                <w:left w:val="nil"/>
                <w:bottom w:val="nil"/>
                <w:right w:val="nil"/>
                <w:between w:val="nil"/>
              </w:pBdr>
              <w:spacing w:before="120" w:after="0" w:line="259" w:lineRule="auto"/>
              <w:ind w:left="426"/>
              <w:jc w:val="both"/>
              <w:rPr>
                <w:rFonts w:ascii="Calibri" w:eastAsia="Calibri" w:hAnsi="Calibri" w:cs="Calibri"/>
                <w:color w:val="000000"/>
                <w:sz w:val="22"/>
                <w:lang w:val="nl-NL"/>
              </w:rPr>
            </w:pPr>
            <w:r w:rsidRPr="002E10EB">
              <w:rPr>
                <w:rFonts w:ascii="Calibri" w:eastAsia="Calibri" w:hAnsi="Calibri" w:cs="Calibri"/>
                <w:color w:val="000000"/>
                <w:sz w:val="22"/>
                <w:lang w:val="nl-NL"/>
              </w:rPr>
              <w:t xml:space="preserve">Stem ik ermee in dat de </w:t>
            </w:r>
            <w:proofErr w:type="spellStart"/>
            <w:r w:rsidRPr="002E10EB">
              <w:rPr>
                <w:rFonts w:ascii="Calibri" w:eastAsia="Calibri" w:hAnsi="Calibri" w:cs="Calibri"/>
                <w:color w:val="000000"/>
                <w:sz w:val="22"/>
                <w:lang w:val="nl-NL"/>
              </w:rPr>
              <w:t>gepseudonimiseerde</w:t>
            </w:r>
            <w:proofErr w:type="spellEnd"/>
            <w:r w:rsidRPr="002E10EB">
              <w:rPr>
                <w:rFonts w:ascii="Calibri" w:eastAsia="Calibri" w:hAnsi="Calibri" w:cs="Calibri"/>
                <w:color w:val="000000"/>
                <w:sz w:val="22"/>
                <w:lang w:val="nl-NL"/>
              </w:rPr>
              <w:t xml:space="preserve"> gegevens van mijn kind in het EBMT-register worden gedeeld met instanties die verantwoordelijk zijn voor de evaluatie van gezondheidstechnologie (HTA-instanties) en/of instanties die vergoedingen uitkeren. </w:t>
            </w:r>
          </w:p>
        </w:tc>
        <w:tc>
          <w:tcPr>
            <w:tcW w:w="443" w:type="pct"/>
          </w:tcPr>
          <w:p w14:paraId="35026F86" w14:textId="77777777" w:rsidR="00960749" w:rsidRPr="002E10EB" w:rsidRDefault="00271CCD" w:rsidP="00374BD3">
            <w:pPr>
              <w:pBdr>
                <w:top w:val="nil"/>
                <w:left w:val="nil"/>
                <w:bottom w:val="nil"/>
                <w:right w:val="nil"/>
                <w:between w:val="nil"/>
              </w:pBdr>
              <w:spacing w:before="120" w:after="0" w:line="259" w:lineRule="auto"/>
              <w:ind w:left="66"/>
              <w:jc w:val="both"/>
              <w:rPr>
                <w:rFonts w:ascii="Calibri" w:eastAsia="Calibri" w:hAnsi="Calibri" w:cs="Calibri"/>
                <w:color w:val="000000"/>
                <w:sz w:val="22"/>
                <w:lang w:val="nl-NL"/>
              </w:rPr>
            </w:pPr>
            <w:r>
              <w:rPr>
                <w:noProof/>
              </w:rPr>
              <mc:AlternateContent>
                <mc:Choice Requires="wps">
                  <w:drawing>
                    <wp:anchor distT="0" distB="0" distL="114300" distR="114300" simplePos="0" relativeHeight="251658244" behindDoc="0" locked="0" layoutInCell="1" hidden="0" allowOverlap="1" wp14:anchorId="64F5FF58" wp14:editId="4C51AE75">
                      <wp:simplePos x="0" y="0"/>
                      <wp:positionH relativeFrom="column">
                        <wp:posOffset>63501</wp:posOffset>
                      </wp:positionH>
                      <wp:positionV relativeFrom="paragraph">
                        <wp:posOffset>38100</wp:posOffset>
                      </wp:positionV>
                      <wp:extent cx="257175" cy="238125"/>
                      <wp:effectExtent l="0" t="0" r="0" b="0"/>
                      <wp:wrapNone/>
                      <wp:docPr id="16" name="Rectángulo 16"/>
                      <wp:cNvGraphicFramePr/>
                      <a:graphic xmlns:a="http://schemas.openxmlformats.org/drawingml/2006/main">
                        <a:graphicData uri="http://schemas.microsoft.com/office/word/2010/wordprocessingShape">
                          <wps:wsp>
                            <wps:cNvSpPr/>
                            <wps:spPr>
                              <a:xfrm>
                                <a:off x="5222175" y="3665700"/>
                                <a:ext cx="247650" cy="228600"/>
                              </a:xfrm>
                              <a:prstGeom prst="rect">
                                <a:avLst/>
                              </a:prstGeom>
                              <a:noFill/>
                              <a:ln w="9525" cap="flat" cmpd="sng">
                                <a:solidFill>
                                  <a:srgbClr val="000000"/>
                                </a:solidFill>
                                <a:prstDash val="solid"/>
                                <a:miter lim="800000"/>
                                <a:headEnd type="none" w="sm" len="sm"/>
                                <a:tailEnd type="none" w="sm" len="sm"/>
                              </a:ln>
                            </wps:spPr>
                            <wps:txbx>
                              <w:txbxContent>
                                <w:p w14:paraId="7AF5488D" w14:textId="77777777" w:rsidR="00960749" w:rsidRDefault="0096074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4F5FF58" id="Rectángulo 16" o:spid="_x0000_s1030" style="position:absolute;left:0;text-align:left;margin-left:5pt;margin-top:3pt;width:20.25pt;height:18.75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" filled="f">
                      <v:stroke startarrowwidth="narrow" startarrowlength="short" endarrowwidth="narrow" endarrowlength="short"/>
                      <v:textbox inset="2.53958mm,2.53958mm,2.53958mm,2.53958mm">
                        <w:txbxContent>
                          <w:p w14:paraId="7AF5488D" w14:textId="77777777" w:rsidR="00960749" w:rsidRDefault="00960749">
                            <w:pPr>
                              <w:spacing w:after="0" w:line="240" w:lineRule="auto"/>
                              <w:textDirection w:val="btLr"/>
                            </w:pPr>
                          </w:p>
                        </w:txbxContent>
                      </v:textbox>
                    </v:rect>
                  </w:pict>
                </mc:Fallback>
              </mc:AlternateContent>
            </w:r>
          </w:p>
        </w:tc>
        <w:tc>
          <w:tcPr>
            <w:tcW w:w="443" w:type="pct"/>
          </w:tcPr>
          <w:p w14:paraId="397D37B4" w14:textId="77777777" w:rsidR="00960749" w:rsidRPr="002E10EB" w:rsidRDefault="00271CCD" w:rsidP="00374BD3">
            <w:pPr>
              <w:pBdr>
                <w:top w:val="nil"/>
                <w:left w:val="nil"/>
                <w:bottom w:val="nil"/>
                <w:right w:val="nil"/>
                <w:between w:val="nil"/>
              </w:pBdr>
              <w:spacing w:before="120" w:after="0" w:line="259" w:lineRule="auto"/>
              <w:ind w:left="66"/>
              <w:jc w:val="both"/>
              <w:rPr>
                <w:rFonts w:ascii="Calibri" w:eastAsia="Calibri" w:hAnsi="Calibri" w:cs="Calibri"/>
                <w:color w:val="000000"/>
                <w:sz w:val="22"/>
                <w:lang w:val="nl-NL"/>
              </w:rPr>
            </w:pPr>
            <w:r>
              <w:rPr>
                <w:noProof/>
              </w:rPr>
              <mc:AlternateContent>
                <mc:Choice Requires="wps">
                  <w:drawing>
                    <wp:anchor distT="0" distB="0" distL="114300" distR="114300" simplePos="0" relativeHeight="251658245" behindDoc="0" locked="0" layoutInCell="1" hidden="0" allowOverlap="1" wp14:anchorId="749E9006" wp14:editId="02082800">
                      <wp:simplePos x="0" y="0"/>
                      <wp:positionH relativeFrom="column">
                        <wp:posOffset>12701</wp:posOffset>
                      </wp:positionH>
                      <wp:positionV relativeFrom="paragraph">
                        <wp:posOffset>50800</wp:posOffset>
                      </wp:positionV>
                      <wp:extent cx="257175" cy="238125"/>
                      <wp:effectExtent l="0" t="0" r="0" b="0"/>
                      <wp:wrapNone/>
                      <wp:docPr id="18" name="Rectángulo 18"/>
                      <wp:cNvGraphicFramePr/>
                      <a:graphic xmlns:a="http://schemas.openxmlformats.org/drawingml/2006/main">
                        <a:graphicData uri="http://schemas.microsoft.com/office/word/2010/wordprocessingShape">
                          <wps:wsp>
                            <wps:cNvSpPr/>
                            <wps:spPr>
                              <a:xfrm>
                                <a:off x="5222175" y="3665700"/>
                                <a:ext cx="247650" cy="228600"/>
                              </a:xfrm>
                              <a:prstGeom prst="rect">
                                <a:avLst/>
                              </a:prstGeom>
                              <a:noFill/>
                              <a:ln w="9525" cap="flat" cmpd="sng">
                                <a:solidFill>
                                  <a:srgbClr val="000000"/>
                                </a:solidFill>
                                <a:prstDash val="solid"/>
                                <a:miter lim="800000"/>
                                <a:headEnd type="none" w="sm" len="sm"/>
                                <a:tailEnd type="none" w="sm" len="sm"/>
                              </a:ln>
                            </wps:spPr>
                            <wps:txbx>
                              <w:txbxContent>
                                <w:p w14:paraId="6065E97F" w14:textId="77777777" w:rsidR="00960749" w:rsidRDefault="0096074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49E9006" id="Rectángulo 18" o:spid="_x0000_s1031" style="position:absolute;left:0;text-align:left;margin-left:1pt;margin-top:4pt;width:20.25pt;height:18.7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" filled="f">
                      <v:stroke startarrowwidth="narrow" startarrowlength="short" endarrowwidth="narrow" endarrowlength="short"/>
                      <v:textbox inset="2.53958mm,2.53958mm,2.53958mm,2.53958mm">
                        <w:txbxContent>
                          <w:p w14:paraId="6065E97F" w14:textId="77777777" w:rsidR="00960749" w:rsidRDefault="00960749">
                            <w:pPr>
                              <w:spacing w:after="0" w:line="240" w:lineRule="auto"/>
                              <w:textDirection w:val="btLr"/>
                            </w:pPr>
                          </w:p>
                        </w:txbxContent>
                      </v:textbox>
                    </v:rect>
                  </w:pict>
                </mc:Fallback>
              </mc:AlternateContent>
            </w:r>
          </w:p>
        </w:tc>
      </w:tr>
      <w:tr w:rsidR="00960749" w:rsidRPr="00374BD3" w14:paraId="5383EC42" w14:textId="77777777" w:rsidTr="00FE3BCB">
        <w:tblPrEx>
          <w:tblCellMar>
            <w:left w:w="108" w:type="dxa"/>
            <w:right w:w="108" w:type="dxa"/>
          </w:tblCellMar>
        </w:tblPrEx>
        <w:tc>
          <w:tcPr>
            <w:tcW w:w="4114" w:type="pct"/>
          </w:tcPr>
          <w:p w14:paraId="7FBEFF9F" w14:textId="77777777" w:rsidR="00960749" w:rsidRPr="002E10EB" w:rsidRDefault="00271CCD" w:rsidP="00374BD3">
            <w:pPr>
              <w:numPr>
                <w:ilvl w:val="0"/>
                <w:numId w:val="4"/>
              </w:numPr>
              <w:pBdr>
                <w:top w:val="nil"/>
                <w:left w:val="nil"/>
                <w:bottom w:val="nil"/>
                <w:right w:val="nil"/>
                <w:between w:val="nil"/>
              </w:pBdr>
              <w:spacing w:before="120" w:after="0" w:line="259" w:lineRule="auto"/>
              <w:ind w:left="426"/>
              <w:jc w:val="both"/>
              <w:rPr>
                <w:rFonts w:ascii="Calibri" w:eastAsia="Calibri" w:hAnsi="Calibri" w:cs="Calibri"/>
                <w:color w:val="000000"/>
                <w:sz w:val="22"/>
                <w:lang w:val="nl-NL"/>
              </w:rPr>
            </w:pPr>
            <w:r w:rsidRPr="002E10EB">
              <w:rPr>
                <w:rFonts w:ascii="Calibri" w:eastAsia="Calibri" w:hAnsi="Calibri" w:cs="Calibri"/>
                <w:color w:val="000000"/>
                <w:sz w:val="22"/>
                <w:lang w:val="nl-NL"/>
              </w:rPr>
              <w:t xml:space="preserve">Stem ik ermee in dat de </w:t>
            </w:r>
            <w:proofErr w:type="spellStart"/>
            <w:r w:rsidRPr="002E10EB">
              <w:rPr>
                <w:rFonts w:ascii="Calibri" w:eastAsia="Calibri" w:hAnsi="Calibri" w:cs="Calibri"/>
                <w:color w:val="000000"/>
                <w:sz w:val="22"/>
                <w:lang w:val="nl-NL"/>
              </w:rPr>
              <w:t>gepseudonimiseerde</w:t>
            </w:r>
            <w:proofErr w:type="spellEnd"/>
            <w:r w:rsidRPr="002E10EB">
              <w:rPr>
                <w:rFonts w:ascii="Calibri" w:eastAsia="Calibri" w:hAnsi="Calibri" w:cs="Calibri"/>
                <w:color w:val="000000"/>
                <w:sz w:val="22"/>
                <w:lang w:val="nl-NL"/>
              </w:rPr>
              <w:t xml:space="preserve"> gegevens van mijn kind in het EBMT-register worden gedeeld met de houder van de vergunning voor het in de handel brengen (vergunninghouder) van de IEC-therapie die mijn kind krijgt zodat vergunninghouders kunnen voldoen aan de verplichtingen na toelating die vergunninghouders hebben bij het EMA, nationale gezondheidsautoriteiten en HTA-instanties/instanties die vergoedingen uitkeren, op voorwaarde dat een voldoende </w:t>
            </w:r>
            <w:r w:rsidRPr="002E10EB">
              <w:rPr>
                <w:rFonts w:ascii="Calibri" w:eastAsia="Calibri" w:hAnsi="Calibri" w:cs="Calibri"/>
                <w:color w:val="000000"/>
                <w:sz w:val="22"/>
                <w:lang w:val="nl-NL"/>
              </w:rPr>
              <w:lastRenderedPageBreak/>
              <w:t xml:space="preserve">beschermingsniveau voor de privacy van mijn kind wordt gegarandeerd of dat voldoende contractuele voorzorgsmaatregelen worden genomen als de </w:t>
            </w:r>
            <w:proofErr w:type="spellStart"/>
            <w:r w:rsidRPr="002E10EB">
              <w:rPr>
                <w:rFonts w:ascii="Calibri" w:eastAsia="Calibri" w:hAnsi="Calibri" w:cs="Calibri"/>
                <w:color w:val="000000"/>
                <w:sz w:val="22"/>
                <w:lang w:val="nl-NL"/>
              </w:rPr>
              <w:t>gepseudonimiseerde</w:t>
            </w:r>
            <w:proofErr w:type="spellEnd"/>
            <w:r w:rsidRPr="002E10EB">
              <w:rPr>
                <w:rFonts w:ascii="Calibri" w:eastAsia="Calibri" w:hAnsi="Calibri" w:cs="Calibri"/>
                <w:color w:val="000000"/>
                <w:sz w:val="22"/>
                <w:lang w:val="nl-NL"/>
              </w:rPr>
              <w:t xml:space="preserve"> gegevens van mijn kind worden gedeeld met vergunninghouders van buiten de Europese Economische Ruimte. </w:t>
            </w:r>
          </w:p>
        </w:tc>
        <w:tc>
          <w:tcPr>
            <w:tcW w:w="443" w:type="pct"/>
          </w:tcPr>
          <w:p w14:paraId="5D6160A2" w14:textId="77777777" w:rsidR="00960749" w:rsidRPr="002E10EB" w:rsidRDefault="00271CCD" w:rsidP="00374BD3">
            <w:pPr>
              <w:pBdr>
                <w:top w:val="nil"/>
                <w:left w:val="nil"/>
                <w:bottom w:val="nil"/>
                <w:right w:val="nil"/>
                <w:between w:val="nil"/>
              </w:pBdr>
              <w:spacing w:before="120" w:after="0" w:line="259" w:lineRule="auto"/>
              <w:ind w:left="66"/>
              <w:jc w:val="both"/>
              <w:rPr>
                <w:rFonts w:ascii="Calibri" w:eastAsia="Calibri" w:hAnsi="Calibri" w:cs="Calibri"/>
                <w:color w:val="000000"/>
                <w:sz w:val="22"/>
                <w:lang w:val="nl-NL"/>
              </w:rPr>
            </w:pPr>
            <w:r>
              <w:rPr>
                <w:noProof/>
              </w:rPr>
              <w:lastRenderedPageBreak/>
              <mc:AlternateContent>
                <mc:Choice Requires="wps">
                  <w:drawing>
                    <wp:anchor distT="0" distB="0" distL="114300" distR="114300" simplePos="0" relativeHeight="251658246" behindDoc="0" locked="0" layoutInCell="1" hidden="0" allowOverlap="1" wp14:anchorId="0DF3382F" wp14:editId="46BF0EAF">
                      <wp:simplePos x="0" y="0"/>
                      <wp:positionH relativeFrom="column">
                        <wp:posOffset>63501</wp:posOffset>
                      </wp:positionH>
                      <wp:positionV relativeFrom="paragraph">
                        <wp:posOffset>50800</wp:posOffset>
                      </wp:positionV>
                      <wp:extent cx="257175" cy="238125"/>
                      <wp:effectExtent l="0" t="0" r="0" b="0"/>
                      <wp:wrapNone/>
                      <wp:docPr id="23" name="Rectángulo 23"/>
                      <wp:cNvGraphicFramePr/>
                      <a:graphic xmlns:a="http://schemas.openxmlformats.org/drawingml/2006/main">
                        <a:graphicData uri="http://schemas.microsoft.com/office/word/2010/wordprocessingShape">
                          <wps:wsp>
                            <wps:cNvSpPr/>
                            <wps:spPr>
                              <a:xfrm>
                                <a:off x="5222175" y="3665700"/>
                                <a:ext cx="247650" cy="228600"/>
                              </a:xfrm>
                              <a:prstGeom prst="rect">
                                <a:avLst/>
                              </a:prstGeom>
                              <a:noFill/>
                              <a:ln w="9525" cap="flat" cmpd="sng">
                                <a:solidFill>
                                  <a:srgbClr val="000000"/>
                                </a:solidFill>
                                <a:prstDash val="solid"/>
                                <a:miter lim="800000"/>
                                <a:headEnd type="none" w="sm" len="sm"/>
                                <a:tailEnd type="none" w="sm" len="sm"/>
                              </a:ln>
                            </wps:spPr>
                            <wps:txbx>
                              <w:txbxContent>
                                <w:p w14:paraId="79D92114" w14:textId="77777777" w:rsidR="00960749" w:rsidRDefault="0096074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DF3382F" id="Rectángulo 23" o:spid="_x0000_s1032" style="position:absolute;left:0;text-align:left;margin-left:5pt;margin-top:4pt;width:20.25pt;height:18.7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" filled="f">
                      <v:stroke startarrowwidth="narrow" startarrowlength="short" endarrowwidth="narrow" endarrowlength="short"/>
                      <v:textbox inset="2.53958mm,2.53958mm,2.53958mm,2.53958mm">
                        <w:txbxContent>
                          <w:p w14:paraId="79D92114" w14:textId="77777777" w:rsidR="00960749" w:rsidRDefault="00960749">
                            <w:pPr>
                              <w:spacing w:after="0" w:line="240" w:lineRule="auto"/>
                              <w:textDirection w:val="btLr"/>
                            </w:pPr>
                          </w:p>
                        </w:txbxContent>
                      </v:textbox>
                    </v:rect>
                  </w:pict>
                </mc:Fallback>
              </mc:AlternateContent>
            </w:r>
          </w:p>
        </w:tc>
        <w:tc>
          <w:tcPr>
            <w:tcW w:w="443" w:type="pct"/>
          </w:tcPr>
          <w:p w14:paraId="7BC51A03" w14:textId="77777777" w:rsidR="00960749" w:rsidRPr="002E10EB" w:rsidRDefault="00271CCD" w:rsidP="00374BD3">
            <w:pPr>
              <w:pBdr>
                <w:top w:val="nil"/>
                <w:left w:val="nil"/>
                <w:bottom w:val="nil"/>
                <w:right w:val="nil"/>
                <w:between w:val="nil"/>
              </w:pBdr>
              <w:spacing w:before="120" w:after="0" w:line="259" w:lineRule="auto"/>
              <w:ind w:left="66"/>
              <w:jc w:val="both"/>
              <w:rPr>
                <w:rFonts w:ascii="Calibri" w:eastAsia="Calibri" w:hAnsi="Calibri" w:cs="Calibri"/>
                <w:color w:val="000000"/>
                <w:sz w:val="22"/>
                <w:lang w:val="nl-NL"/>
              </w:rPr>
            </w:pPr>
            <w:r>
              <w:rPr>
                <w:noProof/>
              </w:rPr>
              <mc:AlternateContent>
                <mc:Choice Requires="wps">
                  <w:drawing>
                    <wp:anchor distT="0" distB="0" distL="114300" distR="114300" simplePos="0" relativeHeight="251658247" behindDoc="0" locked="0" layoutInCell="1" hidden="0" allowOverlap="1" wp14:anchorId="2AA3357A" wp14:editId="5247645B">
                      <wp:simplePos x="0" y="0"/>
                      <wp:positionH relativeFrom="column">
                        <wp:posOffset>12701</wp:posOffset>
                      </wp:positionH>
                      <wp:positionV relativeFrom="paragraph">
                        <wp:posOffset>38100</wp:posOffset>
                      </wp:positionV>
                      <wp:extent cx="257175" cy="238125"/>
                      <wp:effectExtent l="0" t="0" r="0" b="0"/>
                      <wp:wrapNone/>
                      <wp:docPr id="21" name="Rectángulo 21"/>
                      <wp:cNvGraphicFramePr/>
                      <a:graphic xmlns:a="http://schemas.openxmlformats.org/drawingml/2006/main">
                        <a:graphicData uri="http://schemas.microsoft.com/office/word/2010/wordprocessingShape">
                          <wps:wsp>
                            <wps:cNvSpPr/>
                            <wps:spPr>
                              <a:xfrm>
                                <a:off x="5222175" y="3665700"/>
                                <a:ext cx="247650" cy="228600"/>
                              </a:xfrm>
                              <a:prstGeom prst="rect">
                                <a:avLst/>
                              </a:prstGeom>
                              <a:noFill/>
                              <a:ln w="9525" cap="flat" cmpd="sng">
                                <a:solidFill>
                                  <a:srgbClr val="000000"/>
                                </a:solidFill>
                                <a:prstDash val="solid"/>
                                <a:miter lim="800000"/>
                                <a:headEnd type="none" w="sm" len="sm"/>
                                <a:tailEnd type="none" w="sm" len="sm"/>
                              </a:ln>
                            </wps:spPr>
                            <wps:txbx>
                              <w:txbxContent>
                                <w:p w14:paraId="65759260" w14:textId="77777777" w:rsidR="00960749" w:rsidRDefault="0096074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AA3357A" id="Rectángulo 21" o:spid="_x0000_s1033" style="position:absolute;left:0;text-align:left;margin-left:1pt;margin-top:3pt;width:20.25pt;height:18.75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" filled="f">
                      <v:stroke startarrowwidth="narrow" startarrowlength="short" endarrowwidth="narrow" endarrowlength="short"/>
                      <v:textbox inset="2.53958mm,2.53958mm,2.53958mm,2.53958mm">
                        <w:txbxContent>
                          <w:p w14:paraId="65759260" w14:textId="77777777" w:rsidR="00960749" w:rsidRDefault="00960749">
                            <w:pPr>
                              <w:spacing w:after="0" w:line="240" w:lineRule="auto"/>
                              <w:textDirection w:val="btLr"/>
                            </w:pPr>
                          </w:p>
                        </w:txbxContent>
                      </v:textbox>
                    </v:rect>
                  </w:pict>
                </mc:Fallback>
              </mc:AlternateContent>
            </w:r>
          </w:p>
        </w:tc>
      </w:tr>
      <w:tr w:rsidR="00960749" w:rsidRPr="00374BD3" w14:paraId="6347BBCA" w14:textId="77777777" w:rsidTr="00FE3BCB">
        <w:tblPrEx>
          <w:tblCellMar>
            <w:left w:w="108" w:type="dxa"/>
            <w:right w:w="108" w:type="dxa"/>
          </w:tblCellMar>
        </w:tblPrEx>
        <w:tc>
          <w:tcPr>
            <w:tcW w:w="4114" w:type="pct"/>
          </w:tcPr>
          <w:p w14:paraId="3BFA9DBD" w14:textId="5F9714D2" w:rsidR="00960749" w:rsidRPr="00DF2332" w:rsidRDefault="00271CCD" w:rsidP="00DF2332">
            <w:pPr>
              <w:numPr>
                <w:ilvl w:val="0"/>
                <w:numId w:val="4"/>
              </w:numPr>
              <w:pBdr>
                <w:top w:val="nil"/>
                <w:left w:val="nil"/>
                <w:bottom w:val="nil"/>
                <w:right w:val="nil"/>
                <w:between w:val="nil"/>
              </w:pBdr>
              <w:spacing w:before="120" w:after="160" w:line="259" w:lineRule="auto"/>
              <w:ind w:left="426"/>
              <w:jc w:val="both"/>
              <w:rPr>
                <w:rFonts w:ascii="Calibri" w:eastAsia="Calibri" w:hAnsi="Calibri" w:cs="Calibri"/>
                <w:color w:val="000000"/>
                <w:sz w:val="22"/>
                <w:lang w:val="nl-NL"/>
              </w:rPr>
            </w:pPr>
            <w:r w:rsidRPr="002E10EB">
              <w:rPr>
                <w:rFonts w:ascii="Calibri" w:eastAsia="Calibri" w:hAnsi="Calibri" w:cs="Calibri"/>
                <w:color w:val="000000"/>
                <w:sz w:val="22"/>
                <w:lang w:val="nl-NL"/>
              </w:rPr>
              <w:t>Geef ik monitors en auditors van de EBMT en regelgevende instanties toestemming het medische dossier van mijn kind in te zien op een wijze die in overeenstemming is met geldende wetten en in volle vertrouwelijkheid.</w:t>
            </w:r>
          </w:p>
        </w:tc>
        <w:tc>
          <w:tcPr>
            <w:tcW w:w="443" w:type="pct"/>
          </w:tcPr>
          <w:p w14:paraId="18822AF0" w14:textId="77777777" w:rsidR="00960749" w:rsidRPr="002E10EB" w:rsidRDefault="00271CCD">
            <w:pPr>
              <w:pBdr>
                <w:top w:val="nil"/>
                <w:left w:val="nil"/>
                <w:bottom w:val="nil"/>
                <w:right w:val="nil"/>
                <w:between w:val="nil"/>
              </w:pBdr>
              <w:spacing w:before="120" w:after="160" w:line="259" w:lineRule="auto"/>
              <w:ind w:left="66"/>
              <w:jc w:val="both"/>
              <w:rPr>
                <w:rFonts w:ascii="Calibri" w:eastAsia="Calibri" w:hAnsi="Calibri" w:cs="Calibri"/>
                <w:color w:val="000000"/>
                <w:sz w:val="22"/>
                <w:lang w:val="nl-NL"/>
              </w:rPr>
            </w:pPr>
            <w:r>
              <w:rPr>
                <w:noProof/>
              </w:rPr>
              <mc:AlternateContent>
                <mc:Choice Requires="wps">
                  <w:drawing>
                    <wp:anchor distT="0" distB="0" distL="114300" distR="114300" simplePos="0" relativeHeight="251658248" behindDoc="0" locked="0" layoutInCell="1" hidden="0" allowOverlap="1" wp14:anchorId="17E1EB80" wp14:editId="51144B51">
                      <wp:simplePos x="0" y="0"/>
                      <wp:positionH relativeFrom="column">
                        <wp:posOffset>63501</wp:posOffset>
                      </wp:positionH>
                      <wp:positionV relativeFrom="paragraph">
                        <wp:posOffset>50800</wp:posOffset>
                      </wp:positionV>
                      <wp:extent cx="257175" cy="238125"/>
                      <wp:effectExtent l="0" t="0" r="0" b="0"/>
                      <wp:wrapNone/>
                      <wp:docPr id="17" name="Rectángulo 17"/>
                      <wp:cNvGraphicFramePr/>
                      <a:graphic xmlns:a="http://schemas.openxmlformats.org/drawingml/2006/main">
                        <a:graphicData uri="http://schemas.microsoft.com/office/word/2010/wordprocessingShape">
                          <wps:wsp>
                            <wps:cNvSpPr/>
                            <wps:spPr>
                              <a:xfrm>
                                <a:off x="5222175" y="3665700"/>
                                <a:ext cx="247650" cy="228600"/>
                              </a:xfrm>
                              <a:prstGeom prst="rect">
                                <a:avLst/>
                              </a:prstGeom>
                              <a:noFill/>
                              <a:ln w="9525" cap="flat" cmpd="sng">
                                <a:solidFill>
                                  <a:srgbClr val="000000"/>
                                </a:solidFill>
                                <a:prstDash val="solid"/>
                                <a:miter lim="800000"/>
                                <a:headEnd type="none" w="sm" len="sm"/>
                                <a:tailEnd type="none" w="sm" len="sm"/>
                              </a:ln>
                            </wps:spPr>
                            <wps:txbx>
                              <w:txbxContent>
                                <w:p w14:paraId="638A4697" w14:textId="77777777" w:rsidR="00960749" w:rsidRDefault="0096074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7E1EB80" id="Rectángulo 17" o:spid="_x0000_s1034" style="position:absolute;left:0;text-align:left;margin-left:5pt;margin-top:4pt;width:20.25pt;height:18.75pt;z-index:251658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" filled="f">
                      <v:stroke startarrowwidth="narrow" startarrowlength="short" endarrowwidth="narrow" endarrowlength="short"/>
                      <v:textbox inset="2.53958mm,2.53958mm,2.53958mm,2.53958mm">
                        <w:txbxContent>
                          <w:p w14:paraId="638A4697" w14:textId="77777777" w:rsidR="00960749" w:rsidRDefault="00960749">
                            <w:pPr>
                              <w:spacing w:after="0" w:line="240" w:lineRule="auto"/>
                              <w:textDirection w:val="btLr"/>
                            </w:pPr>
                          </w:p>
                        </w:txbxContent>
                      </v:textbox>
                    </v:rect>
                  </w:pict>
                </mc:Fallback>
              </mc:AlternateContent>
            </w:r>
          </w:p>
        </w:tc>
        <w:tc>
          <w:tcPr>
            <w:tcW w:w="443" w:type="pct"/>
          </w:tcPr>
          <w:p w14:paraId="54B5F368" w14:textId="77777777" w:rsidR="00960749" w:rsidRPr="002E10EB" w:rsidRDefault="00271CCD">
            <w:pPr>
              <w:pBdr>
                <w:top w:val="nil"/>
                <w:left w:val="nil"/>
                <w:bottom w:val="nil"/>
                <w:right w:val="nil"/>
                <w:between w:val="nil"/>
              </w:pBdr>
              <w:spacing w:before="120" w:after="160" w:line="259" w:lineRule="auto"/>
              <w:ind w:left="66"/>
              <w:jc w:val="both"/>
              <w:rPr>
                <w:rFonts w:ascii="Calibri" w:eastAsia="Calibri" w:hAnsi="Calibri" w:cs="Calibri"/>
                <w:color w:val="000000"/>
                <w:sz w:val="22"/>
                <w:lang w:val="nl-NL"/>
              </w:rPr>
            </w:pPr>
            <w:r>
              <w:rPr>
                <w:noProof/>
              </w:rPr>
              <mc:AlternateContent>
                <mc:Choice Requires="wps">
                  <w:drawing>
                    <wp:anchor distT="0" distB="0" distL="114300" distR="114300" simplePos="0" relativeHeight="251658249" behindDoc="0" locked="0" layoutInCell="1" hidden="0" allowOverlap="1" wp14:anchorId="129A36A6" wp14:editId="412F3813">
                      <wp:simplePos x="0" y="0"/>
                      <wp:positionH relativeFrom="column">
                        <wp:posOffset>12701</wp:posOffset>
                      </wp:positionH>
                      <wp:positionV relativeFrom="paragraph">
                        <wp:posOffset>38100</wp:posOffset>
                      </wp:positionV>
                      <wp:extent cx="257175" cy="238125"/>
                      <wp:effectExtent l="0" t="0" r="0" b="0"/>
                      <wp:wrapNone/>
                      <wp:docPr id="20" name="Rectángulo 20"/>
                      <wp:cNvGraphicFramePr/>
                      <a:graphic xmlns:a="http://schemas.openxmlformats.org/drawingml/2006/main">
                        <a:graphicData uri="http://schemas.microsoft.com/office/word/2010/wordprocessingShape">
                          <wps:wsp>
                            <wps:cNvSpPr/>
                            <wps:spPr>
                              <a:xfrm>
                                <a:off x="5222175" y="3665700"/>
                                <a:ext cx="247650" cy="228600"/>
                              </a:xfrm>
                              <a:prstGeom prst="rect">
                                <a:avLst/>
                              </a:prstGeom>
                              <a:noFill/>
                              <a:ln w="9525" cap="flat" cmpd="sng">
                                <a:solidFill>
                                  <a:srgbClr val="000000"/>
                                </a:solidFill>
                                <a:prstDash val="solid"/>
                                <a:miter lim="800000"/>
                                <a:headEnd type="none" w="sm" len="sm"/>
                                <a:tailEnd type="none" w="sm" len="sm"/>
                              </a:ln>
                            </wps:spPr>
                            <wps:txbx>
                              <w:txbxContent>
                                <w:p w14:paraId="34850DE5" w14:textId="77777777" w:rsidR="00960749" w:rsidRDefault="00960749">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29A36A6" id="Rectángulo 20" o:spid="_x0000_s1035" style="position:absolute;left:0;text-align:left;margin-left:1pt;margin-top:3pt;width:20.25pt;height:18.75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" filled="f">
                      <v:stroke startarrowwidth="narrow" startarrowlength="short" endarrowwidth="narrow" endarrowlength="short"/>
                      <v:textbox inset="2.53958mm,2.53958mm,2.53958mm,2.53958mm">
                        <w:txbxContent>
                          <w:p w14:paraId="34850DE5" w14:textId="77777777" w:rsidR="00960749" w:rsidRDefault="00960749">
                            <w:pPr>
                              <w:spacing w:after="0" w:line="240" w:lineRule="auto"/>
                              <w:textDirection w:val="btLr"/>
                            </w:pPr>
                          </w:p>
                        </w:txbxContent>
                      </v:textbox>
                    </v:rect>
                  </w:pict>
                </mc:Fallback>
              </mc:AlternateContent>
            </w:r>
          </w:p>
        </w:tc>
      </w:tr>
    </w:tbl>
    <w:p w14:paraId="51FC1A82" w14:textId="77777777" w:rsidR="00960749" w:rsidRPr="002E10EB" w:rsidRDefault="00960749">
      <w:pPr>
        <w:spacing w:before="120" w:after="160" w:line="259" w:lineRule="auto"/>
        <w:jc w:val="both"/>
        <w:rPr>
          <w:rFonts w:ascii="Calibri" w:eastAsia="Calibri" w:hAnsi="Calibri" w:cs="Calibri"/>
          <w:sz w:val="22"/>
          <w:lang w:val="nl-NL"/>
        </w:rPr>
      </w:pPr>
    </w:p>
    <w:p w14:paraId="29DEA2B3" w14:textId="16FDA3AC"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Naam patiënt</w:t>
      </w:r>
      <w:r w:rsidR="002E10EB">
        <w:rPr>
          <w:rFonts w:ascii="Calibri" w:eastAsia="Calibri" w:hAnsi="Calibri" w:cs="Calibri"/>
          <w:sz w:val="22"/>
          <w:lang w:val="nl-NL"/>
        </w:rPr>
        <w:t>:</w:t>
      </w:r>
    </w:p>
    <w:p w14:paraId="5D146BF7" w14:textId="1B7CA9FF"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 xml:space="preserve"> ______________________________________</w:t>
      </w:r>
    </w:p>
    <w:p w14:paraId="737ED2BF" w14:textId="77777777" w:rsidR="00960749" w:rsidRPr="002E10EB" w:rsidRDefault="00960749">
      <w:pPr>
        <w:spacing w:before="120" w:after="0" w:line="259" w:lineRule="auto"/>
        <w:jc w:val="both"/>
        <w:rPr>
          <w:rFonts w:ascii="Calibri" w:eastAsia="Calibri" w:hAnsi="Calibri" w:cs="Calibri"/>
          <w:sz w:val="22"/>
          <w:lang w:val="nl-NL"/>
        </w:rPr>
      </w:pPr>
    </w:p>
    <w:p w14:paraId="6367D86E" w14:textId="77777777" w:rsidR="00960749" w:rsidRPr="002E10EB" w:rsidRDefault="00271CCD" w:rsidP="002E10EB">
      <w:pPr>
        <w:spacing w:before="120" w:after="160" w:line="259" w:lineRule="auto"/>
        <w:rPr>
          <w:rFonts w:ascii="Calibri" w:eastAsia="Calibri" w:hAnsi="Calibri" w:cs="Calibri"/>
          <w:sz w:val="22"/>
          <w:lang w:val="nl-NL"/>
        </w:rPr>
      </w:pPr>
      <w:r w:rsidRPr="002E10EB">
        <w:rPr>
          <w:rFonts w:ascii="Calibri" w:eastAsia="Calibri" w:hAnsi="Calibri" w:cs="Calibri"/>
          <w:sz w:val="22"/>
          <w:lang w:val="nl-NL"/>
        </w:rPr>
        <w:t>Naam van de ouder (1) of wettelijk vertegenwoordiger: ______________________________________</w:t>
      </w:r>
    </w:p>
    <w:p w14:paraId="21E6D54C" w14:textId="77777777" w:rsidR="00960749" w:rsidRPr="002E10EB" w:rsidRDefault="00960749">
      <w:pPr>
        <w:spacing w:before="120" w:after="0" w:line="259" w:lineRule="auto"/>
        <w:jc w:val="both"/>
        <w:rPr>
          <w:rFonts w:ascii="Calibri" w:eastAsia="Calibri" w:hAnsi="Calibri" w:cs="Calibri"/>
          <w:sz w:val="22"/>
          <w:lang w:val="nl-NL"/>
        </w:rPr>
      </w:pPr>
    </w:p>
    <w:p w14:paraId="2F917637" w14:textId="77777777"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Handtekening: ____________________________</w:t>
      </w:r>
      <w:r w:rsidRPr="002E10EB">
        <w:rPr>
          <w:rFonts w:ascii="Calibri" w:eastAsia="Calibri" w:hAnsi="Calibri" w:cs="Calibri"/>
          <w:sz w:val="22"/>
          <w:lang w:val="nl-NL"/>
        </w:rPr>
        <w:tab/>
        <w:t>Datum: __</w:t>
      </w:r>
      <w:proofErr w:type="gramStart"/>
      <w:r w:rsidRPr="002E10EB">
        <w:rPr>
          <w:rFonts w:ascii="Calibri" w:eastAsia="Calibri" w:hAnsi="Calibri" w:cs="Calibri"/>
          <w:sz w:val="22"/>
          <w:lang w:val="nl-NL"/>
        </w:rPr>
        <w:t>_ /</w:t>
      </w:r>
      <w:proofErr w:type="gramEnd"/>
      <w:r w:rsidRPr="002E10EB">
        <w:rPr>
          <w:rFonts w:ascii="Calibri" w:eastAsia="Calibri" w:hAnsi="Calibri" w:cs="Calibri"/>
          <w:sz w:val="22"/>
          <w:lang w:val="nl-NL"/>
        </w:rPr>
        <w:t xml:space="preserve"> __</w:t>
      </w:r>
      <w:proofErr w:type="gramStart"/>
      <w:r w:rsidRPr="002E10EB">
        <w:rPr>
          <w:rFonts w:ascii="Calibri" w:eastAsia="Calibri" w:hAnsi="Calibri" w:cs="Calibri"/>
          <w:sz w:val="22"/>
          <w:lang w:val="nl-NL"/>
        </w:rPr>
        <w:t>_ /</w:t>
      </w:r>
      <w:proofErr w:type="gramEnd"/>
      <w:r w:rsidRPr="002E10EB">
        <w:rPr>
          <w:rFonts w:ascii="Calibri" w:eastAsia="Calibri" w:hAnsi="Calibri" w:cs="Calibri"/>
          <w:sz w:val="22"/>
          <w:lang w:val="nl-NL"/>
        </w:rPr>
        <w:t xml:space="preserve"> ______</w:t>
      </w:r>
    </w:p>
    <w:p w14:paraId="7A70D8E5" w14:textId="77777777" w:rsidR="00960749" w:rsidRPr="002E10EB" w:rsidRDefault="00960749">
      <w:pPr>
        <w:spacing w:before="120" w:after="0" w:line="259" w:lineRule="auto"/>
        <w:jc w:val="both"/>
        <w:rPr>
          <w:rFonts w:ascii="Calibri" w:eastAsia="Calibri" w:hAnsi="Calibri" w:cs="Calibri"/>
          <w:sz w:val="22"/>
          <w:lang w:val="nl-NL"/>
        </w:rPr>
      </w:pPr>
    </w:p>
    <w:p w14:paraId="563DBCE1" w14:textId="77777777" w:rsidR="00960749" w:rsidRPr="002E10EB" w:rsidRDefault="00271CCD" w:rsidP="002E10EB">
      <w:pPr>
        <w:spacing w:before="120" w:after="160" w:line="259" w:lineRule="auto"/>
        <w:rPr>
          <w:rFonts w:ascii="Calibri" w:eastAsia="Calibri" w:hAnsi="Calibri" w:cs="Calibri"/>
          <w:sz w:val="22"/>
          <w:lang w:val="nl-NL"/>
        </w:rPr>
      </w:pPr>
      <w:r w:rsidRPr="002E10EB">
        <w:rPr>
          <w:rFonts w:ascii="Calibri" w:eastAsia="Calibri" w:hAnsi="Calibri" w:cs="Calibri"/>
          <w:sz w:val="22"/>
          <w:lang w:val="nl-NL"/>
        </w:rPr>
        <w:t>Naam van de ouder (2) of wettelijk vertegenwoordiger: ______________________________________</w:t>
      </w:r>
    </w:p>
    <w:p w14:paraId="1983EEF7" w14:textId="77777777" w:rsidR="00960749" w:rsidRPr="002E10EB" w:rsidRDefault="00960749">
      <w:pPr>
        <w:spacing w:before="120" w:after="0" w:line="259" w:lineRule="auto"/>
        <w:jc w:val="both"/>
        <w:rPr>
          <w:rFonts w:ascii="Calibri" w:eastAsia="Calibri" w:hAnsi="Calibri" w:cs="Calibri"/>
          <w:sz w:val="22"/>
          <w:lang w:val="nl-NL"/>
        </w:rPr>
      </w:pPr>
    </w:p>
    <w:p w14:paraId="75732A6E" w14:textId="77777777"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Handtekening: ____________________________</w:t>
      </w:r>
      <w:r w:rsidRPr="002E10EB">
        <w:rPr>
          <w:rFonts w:ascii="Calibri" w:eastAsia="Calibri" w:hAnsi="Calibri" w:cs="Calibri"/>
          <w:sz w:val="22"/>
          <w:lang w:val="nl-NL"/>
        </w:rPr>
        <w:tab/>
        <w:t>Datum: __</w:t>
      </w:r>
      <w:proofErr w:type="gramStart"/>
      <w:r w:rsidRPr="002E10EB">
        <w:rPr>
          <w:rFonts w:ascii="Calibri" w:eastAsia="Calibri" w:hAnsi="Calibri" w:cs="Calibri"/>
          <w:sz w:val="22"/>
          <w:lang w:val="nl-NL"/>
        </w:rPr>
        <w:t>_ /</w:t>
      </w:r>
      <w:proofErr w:type="gramEnd"/>
      <w:r w:rsidRPr="002E10EB">
        <w:rPr>
          <w:rFonts w:ascii="Calibri" w:eastAsia="Calibri" w:hAnsi="Calibri" w:cs="Calibri"/>
          <w:sz w:val="22"/>
          <w:lang w:val="nl-NL"/>
        </w:rPr>
        <w:t xml:space="preserve"> __</w:t>
      </w:r>
      <w:proofErr w:type="gramStart"/>
      <w:r w:rsidRPr="002E10EB">
        <w:rPr>
          <w:rFonts w:ascii="Calibri" w:eastAsia="Calibri" w:hAnsi="Calibri" w:cs="Calibri"/>
          <w:sz w:val="22"/>
          <w:lang w:val="nl-NL"/>
        </w:rPr>
        <w:t>_ /</w:t>
      </w:r>
      <w:proofErr w:type="gramEnd"/>
      <w:r w:rsidRPr="002E10EB">
        <w:rPr>
          <w:rFonts w:ascii="Calibri" w:eastAsia="Calibri" w:hAnsi="Calibri" w:cs="Calibri"/>
          <w:sz w:val="22"/>
          <w:lang w:val="nl-NL"/>
        </w:rPr>
        <w:t xml:space="preserve"> ______</w:t>
      </w:r>
    </w:p>
    <w:p w14:paraId="5E2FC0B6" w14:textId="77777777" w:rsidR="00960749" w:rsidRPr="002E10EB" w:rsidRDefault="00960749">
      <w:pPr>
        <w:spacing w:before="120" w:after="160" w:line="259" w:lineRule="auto"/>
        <w:jc w:val="both"/>
        <w:rPr>
          <w:rFonts w:ascii="Calibri" w:eastAsia="Calibri" w:hAnsi="Calibri" w:cs="Calibri"/>
          <w:sz w:val="22"/>
          <w:lang w:val="nl-NL"/>
        </w:rPr>
      </w:pPr>
    </w:p>
    <w:p w14:paraId="6900DE9B" w14:textId="77777777"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Als tijdens de periode waarin de gegevens worden bewaard in het register informatie beschikbaar komt die de toestemming van de ouders kan beïnvloeden, informeert het ziekenhuis hem/haar hier tijdig over.</w:t>
      </w:r>
    </w:p>
    <w:p w14:paraId="6168CE00" w14:textId="77777777" w:rsidR="00960749" w:rsidRPr="002E10EB" w:rsidRDefault="00960749">
      <w:pPr>
        <w:spacing w:before="120" w:after="160" w:line="259" w:lineRule="auto"/>
        <w:jc w:val="both"/>
        <w:rPr>
          <w:rFonts w:ascii="Calibri" w:eastAsia="Calibri" w:hAnsi="Calibri" w:cs="Calibri"/>
          <w:sz w:val="22"/>
          <w:lang w:val="nl-NL"/>
        </w:rPr>
      </w:pPr>
    </w:p>
    <w:p w14:paraId="0CB3D335" w14:textId="5C2A946D" w:rsidR="00960749" w:rsidRPr="002E10EB" w:rsidRDefault="00981820" w:rsidP="508CBADE">
      <w:pPr>
        <w:spacing w:before="120" w:after="160" w:line="259" w:lineRule="auto"/>
        <w:jc w:val="both"/>
        <w:rPr>
          <w:rFonts w:ascii="Calibri" w:eastAsia="Calibri" w:hAnsi="Calibri" w:cs="Calibri"/>
          <w:sz w:val="22"/>
          <w:lang w:val="nl-NL"/>
        </w:rPr>
      </w:pPr>
      <w:r w:rsidRPr="004257CE">
        <w:rPr>
          <w:rFonts w:ascii="Calibri" w:eastAsia="Calibri" w:hAnsi="Calibri" w:cs="Calibri"/>
          <w:sz w:val="22"/>
          <w:lang w:val="nl-NL"/>
        </w:rPr>
        <w:t>Naam van de ziekenhuisvertegenwoordiger</w:t>
      </w:r>
      <w:r w:rsidR="00271CCD" w:rsidRPr="508CBADE">
        <w:rPr>
          <w:rFonts w:ascii="Calibri" w:eastAsia="Calibri" w:hAnsi="Calibri" w:cs="Calibri"/>
          <w:sz w:val="22"/>
          <w:lang w:val="nl-NL"/>
        </w:rPr>
        <w:t>: _______________________________</w:t>
      </w:r>
    </w:p>
    <w:p w14:paraId="69BA5FBC" w14:textId="77777777" w:rsidR="00960749"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br/>
        <w:t>Handtekening: ____________________________</w:t>
      </w:r>
      <w:r w:rsidRPr="002E10EB">
        <w:rPr>
          <w:rFonts w:ascii="Calibri" w:eastAsia="Calibri" w:hAnsi="Calibri" w:cs="Calibri"/>
          <w:sz w:val="22"/>
          <w:lang w:val="nl-NL"/>
        </w:rPr>
        <w:tab/>
        <w:t xml:space="preserve"> Datum: __</w:t>
      </w:r>
      <w:proofErr w:type="gramStart"/>
      <w:r w:rsidRPr="002E10EB">
        <w:rPr>
          <w:rFonts w:ascii="Calibri" w:eastAsia="Calibri" w:hAnsi="Calibri" w:cs="Calibri"/>
          <w:sz w:val="22"/>
          <w:lang w:val="nl-NL"/>
        </w:rPr>
        <w:t>_ /</w:t>
      </w:r>
      <w:proofErr w:type="gramEnd"/>
      <w:r w:rsidRPr="002E10EB">
        <w:rPr>
          <w:rFonts w:ascii="Calibri" w:eastAsia="Calibri" w:hAnsi="Calibri" w:cs="Calibri"/>
          <w:sz w:val="22"/>
          <w:lang w:val="nl-NL"/>
        </w:rPr>
        <w:t xml:space="preserve"> __</w:t>
      </w:r>
      <w:proofErr w:type="gramStart"/>
      <w:r w:rsidRPr="002E10EB">
        <w:rPr>
          <w:rFonts w:ascii="Calibri" w:eastAsia="Calibri" w:hAnsi="Calibri" w:cs="Calibri"/>
          <w:sz w:val="22"/>
          <w:lang w:val="nl-NL"/>
        </w:rPr>
        <w:t>_ /</w:t>
      </w:r>
      <w:proofErr w:type="gramEnd"/>
      <w:r w:rsidRPr="002E10EB">
        <w:rPr>
          <w:rFonts w:ascii="Calibri" w:eastAsia="Calibri" w:hAnsi="Calibri" w:cs="Calibri"/>
          <w:sz w:val="22"/>
          <w:lang w:val="nl-NL"/>
        </w:rPr>
        <w:t xml:space="preserve"> ______</w:t>
      </w:r>
    </w:p>
    <w:p w14:paraId="18B7F711" w14:textId="77777777" w:rsidR="00DF2332" w:rsidRPr="002E10EB" w:rsidRDefault="00DF2332">
      <w:pPr>
        <w:spacing w:before="120" w:after="160" w:line="259" w:lineRule="auto"/>
        <w:jc w:val="both"/>
        <w:rPr>
          <w:rFonts w:ascii="Calibri" w:eastAsia="Calibri" w:hAnsi="Calibri" w:cs="Calibri"/>
          <w:sz w:val="22"/>
          <w:lang w:val="nl-NL"/>
        </w:rPr>
      </w:pPr>
    </w:p>
    <w:p w14:paraId="0DF88282" w14:textId="77777777"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w:t>
      </w:r>
    </w:p>
    <w:p w14:paraId="2C84FEE4" w14:textId="073BA89C"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lastRenderedPageBreak/>
        <w:t>Aanvullende informatie is gegeven door (indien van toepassing):</w:t>
      </w:r>
    </w:p>
    <w:p w14:paraId="05332D26" w14:textId="77777777" w:rsidR="00960749" w:rsidRPr="002E10EB" w:rsidRDefault="00960749">
      <w:pPr>
        <w:spacing w:before="120" w:after="160" w:line="259" w:lineRule="auto"/>
        <w:jc w:val="both"/>
        <w:rPr>
          <w:rFonts w:ascii="Calibri" w:eastAsia="Calibri" w:hAnsi="Calibri" w:cs="Calibri"/>
          <w:sz w:val="22"/>
          <w:lang w:val="nl-NL"/>
        </w:rPr>
      </w:pPr>
    </w:p>
    <w:p w14:paraId="1757C6C0" w14:textId="77777777"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t>Naam: ___________________________________________________</w:t>
      </w:r>
    </w:p>
    <w:p w14:paraId="1D707337" w14:textId="77777777"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br/>
        <w:t>Functie/titel: _________________________________________________</w:t>
      </w:r>
    </w:p>
    <w:p w14:paraId="7E00D90C" w14:textId="77777777" w:rsidR="00960749" w:rsidRPr="002E10EB" w:rsidRDefault="00271CCD">
      <w:pPr>
        <w:spacing w:before="120" w:after="160" w:line="259" w:lineRule="auto"/>
        <w:jc w:val="both"/>
        <w:rPr>
          <w:rFonts w:ascii="Calibri" w:eastAsia="Calibri" w:hAnsi="Calibri" w:cs="Calibri"/>
          <w:sz w:val="22"/>
          <w:lang w:val="nl-NL"/>
        </w:rPr>
      </w:pPr>
      <w:r w:rsidRPr="002E10EB">
        <w:rPr>
          <w:rFonts w:ascii="Calibri" w:eastAsia="Calibri" w:hAnsi="Calibri" w:cs="Calibri"/>
          <w:sz w:val="22"/>
          <w:lang w:val="nl-NL"/>
        </w:rPr>
        <w:br/>
        <w:t>Handtekening: ____________________________</w:t>
      </w:r>
      <w:r w:rsidRPr="002E10EB">
        <w:rPr>
          <w:rFonts w:ascii="Calibri" w:eastAsia="Calibri" w:hAnsi="Calibri" w:cs="Calibri"/>
          <w:sz w:val="22"/>
          <w:lang w:val="nl-NL"/>
        </w:rPr>
        <w:tab/>
        <w:t xml:space="preserve"> Datum: __</w:t>
      </w:r>
      <w:proofErr w:type="gramStart"/>
      <w:r w:rsidRPr="002E10EB">
        <w:rPr>
          <w:rFonts w:ascii="Calibri" w:eastAsia="Calibri" w:hAnsi="Calibri" w:cs="Calibri"/>
          <w:sz w:val="22"/>
          <w:lang w:val="nl-NL"/>
        </w:rPr>
        <w:t>_ /</w:t>
      </w:r>
      <w:proofErr w:type="gramEnd"/>
      <w:r w:rsidRPr="002E10EB">
        <w:rPr>
          <w:rFonts w:ascii="Calibri" w:eastAsia="Calibri" w:hAnsi="Calibri" w:cs="Calibri"/>
          <w:sz w:val="22"/>
          <w:lang w:val="nl-NL"/>
        </w:rPr>
        <w:t xml:space="preserve"> __</w:t>
      </w:r>
      <w:proofErr w:type="gramStart"/>
      <w:r w:rsidRPr="002E10EB">
        <w:rPr>
          <w:rFonts w:ascii="Calibri" w:eastAsia="Calibri" w:hAnsi="Calibri" w:cs="Calibri"/>
          <w:sz w:val="22"/>
          <w:lang w:val="nl-NL"/>
        </w:rPr>
        <w:t>_ /</w:t>
      </w:r>
      <w:proofErr w:type="gramEnd"/>
      <w:r w:rsidRPr="002E10EB">
        <w:rPr>
          <w:rFonts w:ascii="Calibri" w:eastAsia="Calibri" w:hAnsi="Calibri" w:cs="Calibri"/>
          <w:sz w:val="22"/>
          <w:lang w:val="nl-NL"/>
        </w:rPr>
        <w:t xml:space="preserve"> ______</w:t>
      </w:r>
    </w:p>
    <w:p w14:paraId="3F56A431" w14:textId="77777777" w:rsidR="002E10EB" w:rsidRDefault="002E10EB">
      <w:pPr>
        <w:spacing w:before="120" w:after="160" w:line="259" w:lineRule="auto"/>
        <w:jc w:val="both"/>
        <w:rPr>
          <w:rFonts w:ascii="Calibri" w:eastAsia="Calibri" w:hAnsi="Calibri" w:cs="Calibri"/>
          <w:i/>
          <w:sz w:val="22"/>
          <w:lang w:val="nl-NL"/>
        </w:rPr>
      </w:pPr>
    </w:p>
    <w:p w14:paraId="7B6A65F5" w14:textId="18924B12" w:rsidR="00960749" w:rsidRPr="002E10EB" w:rsidRDefault="00271CCD" w:rsidP="508CBADE">
      <w:pPr>
        <w:spacing w:before="120" w:after="160" w:line="259" w:lineRule="auto"/>
        <w:jc w:val="both"/>
        <w:rPr>
          <w:rFonts w:ascii="Calibri" w:eastAsia="Calibri" w:hAnsi="Calibri" w:cs="Calibri"/>
          <w:sz w:val="22"/>
          <w:lang w:val="nl-NL"/>
        </w:rPr>
      </w:pPr>
      <w:r w:rsidRPr="508CBADE">
        <w:rPr>
          <w:rFonts w:ascii="Calibri" w:eastAsia="Calibri" w:hAnsi="Calibri" w:cs="Calibri"/>
          <w:i/>
          <w:iCs/>
          <w:sz w:val="22"/>
          <w:lang w:val="nl-NL"/>
        </w:rPr>
        <w:t xml:space="preserve">Exemplaren die getekend moeten worden: 1 voor de ouders en/of wettelijk vertegenwoordiger, 1 te bewaren door het ziekenhuis. </w:t>
      </w:r>
    </w:p>
    <w:p w14:paraId="3BD66420" w14:textId="77777777" w:rsidR="00960749" w:rsidRPr="002E10EB" w:rsidRDefault="00960749">
      <w:pPr>
        <w:spacing w:before="120" w:after="160" w:line="259" w:lineRule="auto"/>
        <w:jc w:val="both"/>
        <w:rPr>
          <w:rFonts w:ascii="Calibri" w:eastAsia="Calibri" w:hAnsi="Calibri" w:cs="Calibri"/>
          <w:sz w:val="22"/>
          <w:lang w:val="nl-NL"/>
        </w:rPr>
      </w:pPr>
    </w:p>
    <w:sectPr w:rsidR="00960749" w:rsidRPr="002E10EB" w:rsidSect="00FE3BCB">
      <w:headerReference w:type="even" r:id="rId15"/>
      <w:headerReference w:type="default" r:id="rId16"/>
      <w:footerReference w:type="even" r:id="rId17"/>
      <w:footerReference w:type="default" r:id="rId18"/>
      <w:headerReference w:type="first" r:id="rId19"/>
      <w:footerReference w:type="first" r:id="rId20"/>
      <w:pgSz w:w="11906" w:h="16838"/>
      <w:pgMar w:top="1417" w:right="1701" w:bottom="1417" w:left="1701" w:header="708" w:footer="471"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ACEF9" w14:textId="77777777" w:rsidR="00CE481E" w:rsidRDefault="00CE481E">
      <w:pPr>
        <w:spacing w:after="0" w:line="240" w:lineRule="auto"/>
      </w:pPr>
      <w:r>
        <w:separator/>
      </w:r>
    </w:p>
  </w:endnote>
  <w:endnote w:type="continuationSeparator" w:id="0">
    <w:p w14:paraId="78B76D51" w14:textId="77777777" w:rsidR="00CE481E" w:rsidRDefault="00CE4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29140" w14:textId="77777777" w:rsidR="00960749" w:rsidRDefault="00960749">
    <w:pPr>
      <w:pBdr>
        <w:top w:val="nil"/>
        <w:left w:val="nil"/>
        <w:bottom w:val="nil"/>
        <w:right w:val="nil"/>
        <w:between w:val="nil"/>
      </w:pBdr>
      <w:tabs>
        <w:tab w:val="center" w:pos="4513"/>
        <w:tab w:val="right" w:pos="9026"/>
      </w:tabs>
      <w:spacing w:after="0" w:line="240" w:lineRule="auto"/>
      <w:rPr>
        <w:color w:val="000000"/>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FCAAC" w14:textId="624B57BF" w:rsidR="00960749" w:rsidRPr="002E10EB" w:rsidRDefault="1DEFDA83" w:rsidP="1DEFDA83">
    <w:pPr>
      <w:pBdr>
        <w:top w:val="nil"/>
        <w:left w:val="nil"/>
        <w:bottom w:val="nil"/>
        <w:right w:val="nil"/>
        <w:between w:val="nil"/>
      </w:pBdr>
      <w:tabs>
        <w:tab w:val="left" w:pos="142"/>
        <w:tab w:val="center" w:pos="4513"/>
        <w:tab w:val="right" w:pos="9026"/>
      </w:tabs>
      <w:spacing w:after="0" w:line="240" w:lineRule="auto"/>
      <w:rPr>
        <w:rFonts w:ascii="Calibri" w:eastAsia="Calibri" w:hAnsi="Calibri" w:cs="Calibri"/>
        <w:color w:val="5B9BD5"/>
        <w:sz w:val="20"/>
        <w:szCs w:val="20"/>
        <w:lang w:val="fr-FR"/>
      </w:rPr>
    </w:pPr>
    <w:r w:rsidRPr="002E10EB">
      <w:rPr>
        <w:rFonts w:ascii="Calibri" w:eastAsia="Calibri" w:hAnsi="Calibri" w:cs="Calibri"/>
        <w:color w:val="5B9BD5"/>
        <w:sz w:val="20"/>
        <w:szCs w:val="20"/>
        <w:lang w:val="fr-FR"/>
      </w:rPr>
      <w:t>Patient ICF_parents_DUT_V1.</w:t>
    </w:r>
    <w:r w:rsidRPr="1DEFDA83">
      <w:rPr>
        <w:rFonts w:ascii="Calibri" w:eastAsia="Calibri" w:hAnsi="Calibri" w:cs="Calibri"/>
        <w:color w:val="5B9BD5" w:themeColor="accent1"/>
        <w:sz w:val="20"/>
        <w:szCs w:val="20"/>
        <w:lang w:val="fr-FR"/>
      </w:rPr>
      <w:t>1_202608</w:t>
    </w:r>
    <w:r w:rsidR="00FE3BCB">
      <w:rPr>
        <w:rFonts w:ascii="Calibri" w:eastAsia="Calibri" w:hAnsi="Calibri" w:cs="Calibri"/>
        <w:color w:val="5B9BD5" w:themeColor="accent1"/>
        <w:sz w:val="20"/>
        <w:szCs w:val="20"/>
        <w:lang w:val="fr-FR"/>
      </w:rPr>
      <w:t>19</w:t>
    </w:r>
    <w:r w:rsidR="002E10EB" w:rsidRPr="00773DBE">
      <w:rPr>
        <w:lang w:val="fr-FR"/>
      </w:rPr>
      <w:tab/>
    </w:r>
    <w:r w:rsidR="002E10EB" w:rsidRPr="00773DBE">
      <w:rPr>
        <w:lang w:val="fr-FR"/>
      </w:rPr>
      <w:tab/>
    </w:r>
    <w:r w:rsidRPr="1DEFDA83">
      <w:rPr>
        <w:rFonts w:ascii="Calibri" w:eastAsia="Calibri" w:hAnsi="Calibri" w:cs="Calibri"/>
        <w:color w:val="5B9BD5" w:themeColor="accent1"/>
        <w:sz w:val="20"/>
        <w:szCs w:val="20"/>
        <w:lang w:val="fr-FR"/>
      </w:rPr>
      <w:t xml:space="preserve">Pagina </w:t>
    </w:r>
    <w:r w:rsidR="002E10EB" w:rsidRPr="1DEFDA83">
      <w:rPr>
        <w:rFonts w:ascii="Calibri" w:eastAsia="Calibri" w:hAnsi="Calibri" w:cs="Calibri"/>
        <w:noProof/>
        <w:color w:val="5B9BD5" w:themeColor="accent1"/>
        <w:sz w:val="20"/>
        <w:szCs w:val="20"/>
        <w:lang w:val="fr-FR"/>
      </w:rPr>
      <w:fldChar w:fldCharType="begin"/>
    </w:r>
    <w:r w:rsidR="002E10EB" w:rsidRPr="1DEFDA83">
      <w:rPr>
        <w:rFonts w:ascii="Calibri" w:eastAsia="Calibri" w:hAnsi="Calibri" w:cs="Calibri"/>
        <w:color w:val="5B9BD5" w:themeColor="accent1"/>
        <w:sz w:val="20"/>
        <w:szCs w:val="20"/>
        <w:lang w:val="fr-FR"/>
      </w:rPr>
      <w:instrText>PAGE</w:instrText>
    </w:r>
    <w:r w:rsidR="002E10EB" w:rsidRPr="1DEFDA83">
      <w:rPr>
        <w:rFonts w:ascii="Calibri" w:eastAsia="Calibri" w:hAnsi="Calibri" w:cs="Calibri"/>
        <w:color w:val="5B9BD5" w:themeColor="accent1"/>
        <w:sz w:val="20"/>
        <w:szCs w:val="20"/>
      </w:rPr>
      <w:fldChar w:fldCharType="separate"/>
    </w:r>
    <w:r w:rsidRPr="1DEFDA83">
      <w:rPr>
        <w:rFonts w:ascii="Calibri" w:eastAsia="Calibri" w:hAnsi="Calibri" w:cs="Calibri"/>
        <w:noProof/>
        <w:color w:val="5B9BD5" w:themeColor="accent1"/>
        <w:sz w:val="20"/>
        <w:szCs w:val="20"/>
        <w:lang w:val="fr-FR"/>
      </w:rPr>
      <w:t>1</w:t>
    </w:r>
    <w:r w:rsidR="002E10EB" w:rsidRPr="1DEFDA83">
      <w:rPr>
        <w:rFonts w:ascii="Calibri" w:eastAsia="Calibri" w:hAnsi="Calibri" w:cs="Calibri"/>
        <w:noProof/>
        <w:color w:val="5B9BD5" w:themeColor="accent1"/>
        <w:sz w:val="20"/>
        <w:szCs w:val="20"/>
        <w:lang w:val="fr-FR"/>
      </w:rPr>
      <w:fldChar w:fldCharType="end"/>
    </w:r>
    <w:r w:rsidRPr="1DEFDA83">
      <w:rPr>
        <w:rFonts w:ascii="Calibri" w:eastAsia="Calibri" w:hAnsi="Calibri" w:cs="Calibri"/>
        <w:color w:val="5B9BD5" w:themeColor="accent1"/>
        <w:sz w:val="20"/>
        <w:szCs w:val="20"/>
        <w:lang w:val="fr-FR"/>
      </w:rPr>
      <w:t xml:space="preserve"> van </w:t>
    </w:r>
    <w:r w:rsidR="002E10EB" w:rsidRPr="1DEFDA83">
      <w:rPr>
        <w:rFonts w:ascii="Calibri" w:eastAsia="Calibri" w:hAnsi="Calibri" w:cs="Calibri"/>
        <w:noProof/>
        <w:color w:val="5B9BD5" w:themeColor="accent1"/>
        <w:sz w:val="20"/>
        <w:szCs w:val="20"/>
        <w:lang w:val="fr-FR"/>
      </w:rPr>
      <w:fldChar w:fldCharType="begin"/>
    </w:r>
    <w:r w:rsidR="002E10EB" w:rsidRPr="1DEFDA83">
      <w:rPr>
        <w:rFonts w:ascii="Calibri" w:eastAsia="Calibri" w:hAnsi="Calibri" w:cs="Calibri"/>
        <w:color w:val="5B9BD5" w:themeColor="accent1"/>
        <w:sz w:val="20"/>
        <w:szCs w:val="20"/>
        <w:lang w:val="fr-FR"/>
      </w:rPr>
      <w:instrText>NUMPAGES</w:instrText>
    </w:r>
    <w:r w:rsidR="002E10EB" w:rsidRPr="1DEFDA83">
      <w:rPr>
        <w:rFonts w:ascii="Calibri" w:eastAsia="Calibri" w:hAnsi="Calibri" w:cs="Calibri"/>
        <w:color w:val="5B9BD5" w:themeColor="accent1"/>
        <w:sz w:val="20"/>
        <w:szCs w:val="20"/>
      </w:rPr>
      <w:fldChar w:fldCharType="separate"/>
    </w:r>
    <w:r w:rsidRPr="1DEFDA83">
      <w:rPr>
        <w:rFonts w:ascii="Calibri" w:eastAsia="Calibri" w:hAnsi="Calibri" w:cs="Calibri"/>
        <w:noProof/>
        <w:color w:val="5B9BD5" w:themeColor="accent1"/>
        <w:sz w:val="20"/>
        <w:szCs w:val="20"/>
        <w:lang w:val="fr-FR"/>
      </w:rPr>
      <w:t>1</w:t>
    </w:r>
    <w:r w:rsidR="002E10EB" w:rsidRPr="1DEFDA83">
      <w:rPr>
        <w:rFonts w:ascii="Calibri" w:eastAsia="Calibri" w:hAnsi="Calibri" w:cs="Calibri"/>
        <w:noProof/>
        <w:color w:val="5B9BD5" w:themeColor="accent1"/>
        <w:sz w:val="20"/>
        <w:szCs w:val="20"/>
        <w:lang w:val="fr-FR"/>
      </w:rPr>
      <w:fldChar w:fldCharType="end"/>
    </w:r>
  </w:p>
  <w:p w14:paraId="0C8F167C" w14:textId="77777777" w:rsidR="00960749" w:rsidRPr="002E10EB" w:rsidRDefault="00960749">
    <w:pPr>
      <w:pBdr>
        <w:top w:val="nil"/>
        <w:left w:val="nil"/>
        <w:bottom w:val="nil"/>
        <w:right w:val="nil"/>
        <w:between w:val="nil"/>
      </w:pBdr>
      <w:tabs>
        <w:tab w:val="center" w:pos="4513"/>
        <w:tab w:val="right" w:pos="9026"/>
      </w:tabs>
      <w:spacing w:after="0" w:line="240" w:lineRule="auto"/>
      <w:rPr>
        <w:rFonts w:ascii="Calibri" w:eastAsia="Calibri" w:hAnsi="Calibri" w:cs="Calibri"/>
        <w:color w:val="000000"/>
        <w:sz w:val="20"/>
        <w:szCs w:val="20"/>
        <w:lang w:val="fr-F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6E7B9" w14:textId="77777777" w:rsidR="00960749" w:rsidRDefault="00960749">
    <w:pPr>
      <w:pBdr>
        <w:top w:val="nil"/>
        <w:left w:val="nil"/>
        <w:bottom w:val="nil"/>
        <w:right w:val="nil"/>
        <w:between w:val="nil"/>
      </w:pBdr>
      <w:tabs>
        <w:tab w:val="center" w:pos="4513"/>
        <w:tab w:val="right" w:pos="9026"/>
      </w:tabs>
      <w:spacing w:after="0" w:line="240" w:lineRule="auto"/>
      <w:rPr>
        <w:color w:val="00000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0E6BC" w14:textId="77777777" w:rsidR="00CE481E" w:rsidRDefault="00CE481E">
      <w:pPr>
        <w:spacing w:after="0" w:line="240" w:lineRule="auto"/>
      </w:pPr>
      <w:r>
        <w:separator/>
      </w:r>
    </w:p>
  </w:footnote>
  <w:footnote w:type="continuationSeparator" w:id="0">
    <w:p w14:paraId="2AAEB01F" w14:textId="77777777" w:rsidR="00CE481E" w:rsidRDefault="00CE48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6D182" w14:textId="77777777" w:rsidR="00960749" w:rsidRDefault="00960749">
    <w:pPr>
      <w:pBdr>
        <w:top w:val="nil"/>
        <w:left w:val="nil"/>
        <w:bottom w:val="nil"/>
        <w:right w:val="nil"/>
        <w:between w:val="nil"/>
      </w:pBdr>
      <w:tabs>
        <w:tab w:val="center" w:pos="4513"/>
        <w:tab w:val="right" w:pos="9026"/>
      </w:tabs>
      <w:spacing w:after="0" w:line="240" w:lineRule="auto"/>
      <w:rPr>
        <w:color w:val="000000"/>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F450E" w14:textId="77777777" w:rsidR="00960749" w:rsidRDefault="00960749">
    <w:pPr>
      <w:widowControl w:val="0"/>
      <w:pBdr>
        <w:top w:val="nil"/>
        <w:left w:val="nil"/>
        <w:bottom w:val="nil"/>
        <w:right w:val="nil"/>
        <w:between w:val="nil"/>
      </w:pBdr>
      <w:spacing w:after="0"/>
      <w:rPr>
        <w:rFonts w:ascii="Calibri" w:eastAsia="Calibri" w:hAnsi="Calibri" w:cs="Calibri"/>
        <w:sz w:val="22"/>
      </w:rPr>
    </w:pPr>
  </w:p>
  <w:tbl>
    <w:tblPr>
      <w:tblW w:w="8789"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6946"/>
      <w:gridCol w:w="1843"/>
    </w:tblGrid>
    <w:tr w:rsidR="00960749" w14:paraId="7378D649" w14:textId="77777777" w:rsidTr="00074EB7">
      <w:trPr>
        <w:trHeight w:val="983"/>
      </w:trPr>
      <w:tc>
        <w:tcPr>
          <w:tcW w:w="6946" w:type="dxa"/>
          <w:vAlign w:val="center"/>
        </w:tcPr>
        <w:p w14:paraId="62AFA19B" w14:textId="77777777" w:rsidR="00FE3BCB" w:rsidRDefault="00FD402A" w:rsidP="1DEFDA83">
          <w:pPr>
            <w:pBdr>
              <w:top w:val="nil"/>
              <w:left w:val="nil"/>
              <w:bottom w:val="nil"/>
              <w:right w:val="nil"/>
              <w:between w:val="nil"/>
            </w:pBdr>
            <w:tabs>
              <w:tab w:val="center" w:pos="4513"/>
              <w:tab w:val="right" w:pos="9026"/>
            </w:tabs>
            <w:spacing w:after="0" w:line="240" w:lineRule="auto"/>
            <w:rPr>
              <w:rFonts w:ascii="Arial" w:eastAsia="Arial" w:hAnsi="Arial" w:cs="Arial"/>
              <w:color w:val="000000" w:themeColor="text1"/>
              <w:sz w:val="18"/>
              <w:szCs w:val="18"/>
              <w:lang w:val="nl-NL"/>
            </w:rPr>
          </w:pPr>
          <w:r>
            <w:rPr>
              <w:rFonts w:ascii="Arial" w:eastAsia="Arial" w:hAnsi="Arial" w:cs="Arial"/>
              <w:color w:val="000000" w:themeColor="text1"/>
              <w:sz w:val="18"/>
              <w:szCs w:val="18"/>
              <w:lang w:val="nl-NL"/>
            </w:rPr>
            <w:t>T</w:t>
          </w:r>
          <w:r w:rsidR="1DEFDA83" w:rsidRPr="1DEFDA83">
            <w:rPr>
              <w:rFonts w:ascii="Arial" w:eastAsia="Arial" w:hAnsi="Arial" w:cs="Arial"/>
              <w:color w:val="000000" w:themeColor="text1"/>
              <w:sz w:val="18"/>
              <w:szCs w:val="18"/>
              <w:lang w:val="nl-NL"/>
            </w:rPr>
            <w:t>oestemmingsformulier voor het delen van gegevens met de EBMT en zijn samenwerkingspartners – Ouders/wettelijke voogden – DUT</w:t>
          </w:r>
        </w:p>
        <w:p w14:paraId="18990880" w14:textId="1723C156" w:rsidR="00960749" w:rsidRPr="002E10EB" w:rsidRDefault="00271CCD" w:rsidP="1DEFDA83">
          <w:pPr>
            <w:pBdr>
              <w:top w:val="nil"/>
              <w:left w:val="nil"/>
              <w:bottom w:val="nil"/>
              <w:right w:val="nil"/>
              <w:between w:val="nil"/>
            </w:pBdr>
            <w:tabs>
              <w:tab w:val="center" w:pos="4513"/>
              <w:tab w:val="right" w:pos="9026"/>
            </w:tabs>
            <w:spacing w:after="0" w:line="240" w:lineRule="auto"/>
            <w:rPr>
              <w:rFonts w:ascii="Arial" w:eastAsia="Arial" w:hAnsi="Arial" w:cs="Arial"/>
              <w:color w:val="000000"/>
              <w:sz w:val="20"/>
              <w:szCs w:val="20"/>
              <w:lang w:val="nl-NL"/>
            </w:rPr>
          </w:pPr>
          <w:r w:rsidRPr="00773DBE">
            <w:rPr>
              <w:lang w:val="nl-NL"/>
            </w:rPr>
            <w:br/>
          </w:r>
          <w:r w:rsidR="1DEFDA83" w:rsidRPr="1DEFDA83">
            <w:rPr>
              <w:rFonts w:ascii="Arial" w:eastAsia="Arial" w:hAnsi="Arial" w:cs="Arial"/>
              <w:color w:val="000000" w:themeColor="text1"/>
              <w:sz w:val="18"/>
              <w:szCs w:val="18"/>
              <w:lang w:val="nl-NL"/>
            </w:rPr>
            <w:t xml:space="preserve">Versie 1.1 </w:t>
          </w:r>
          <w:r w:rsidR="00FE3BCB">
            <w:rPr>
              <w:rFonts w:ascii="Arial" w:eastAsia="Arial" w:hAnsi="Arial" w:cs="Arial"/>
              <w:color w:val="000000" w:themeColor="text1"/>
              <w:sz w:val="18"/>
              <w:szCs w:val="18"/>
              <w:lang w:val="nl-NL"/>
            </w:rPr>
            <w:t>19</w:t>
          </w:r>
          <w:r w:rsidR="1DEFDA83" w:rsidRPr="1DEFDA83">
            <w:rPr>
              <w:rFonts w:ascii="Arial" w:eastAsia="Arial" w:hAnsi="Arial" w:cs="Arial"/>
              <w:color w:val="000000" w:themeColor="text1"/>
              <w:sz w:val="18"/>
              <w:szCs w:val="18"/>
              <w:lang w:val="nl-NL"/>
            </w:rPr>
            <w:t>/08/2026</w:t>
          </w:r>
        </w:p>
      </w:tc>
      <w:tc>
        <w:tcPr>
          <w:tcW w:w="1843" w:type="dxa"/>
          <w:vAlign w:val="center"/>
        </w:tcPr>
        <w:p w14:paraId="41E7C4E1" w14:textId="77777777" w:rsidR="00960749" w:rsidRDefault="00271CCD">
          <w:pPr>
            <w:pBdr>
              <w:top w:val="nil"/>
              <w:left w:val="nil"/>
              <w:bottom w:val="nil"/>
              <w:right w:val="nil"/>
              <w:between w:val="nil"/>
            </w:pBdr>
            <w:tabs>
              <w:tab w:val="center" w:pos="4513"/>
              <w:tab w:val="right" w:pos="9026"/>
            </w:tabs>
            <w:spacing w:after="0" w:line="240" w:lineRule="auto"/>
            <w:jc w:val="center"/>
            <w:rPr>
              <w:color w:val="0000FF"/>
              <w:szCs w:val="24"/>
            </w:rPr>
          </w:pPr>
          <w:r>
            <w:rPr>
              <w:noProof/>
              <w:color w:val="000000"/>
              <w:szCs w:val="24"/>
            </w:rPr>
            <w:drawing>
              <wp:inline distT="0" distB="0" distL="0" distR="0" wp14:anchorId="15CCABF7" wp14:editId="67EDE87D">
                <wp:extent cx="972232" cy="596985"/>
                <wp:effectExtent l="0" t="0" r="0" b="0"/>
                <wp:docPr id="11140962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72232" cy="596985"/>
                        </a:xfrm>
                        <a:prstGeom prst="rect">
                          <a:avLst/>
                        </a:prstGeom>
                        <a:ln/>
                      </pic:spPr>
                    </pic:pic>
                  </a:graphicData>
                </a:graphic>
              </wp:inline>
            </w:drawing>
          </w:r>
        </w:p>
      </w:tc>
    </w:tr>
    <w:tr w:rsidR="00960749" w:rsidRPr="00374BD3" w14:paraId="06482FC6" w14:textId="77777777" w:rsidTr="00074EB7">
      <w:trPr>
        <w:trHeight w:val="136"/>
      </w:trPr>
      <w:tc>
        <w:tcPr>
          <w:tcW w:w="8789" w:type="dxa"/>
          <w:gridSpan w:val="2"/>
          <w:tcBorders>
            <w:top w:val="nil"/>
            <w:left w:val="nil"/>
            <w:right w:val="nil"/>
          </w:tcBorders>
        </w:tcPr>
        <w:p w14:paraId="7DC19398" w14:textId="2FBF9DE6" w:rsidR="00FD402A" w:rsidRPr="002E10EB" w:rsidRDefault="00271CCD" w:rsidP="00FD402A">
          <w:pPr>
            <w:pStyle w:val="Ttulo"/>
            <w:spacing w:before="120" w:after="120"/>
            <w:rPr>
              <w:b w:val="0"/>
              <w:sz w:val="28"/>
              <w:szCs w:val="28"/>
              <w:lang w:val="nl-NL"/>
            </w:rPr>
          </w:pPr>
          <w:r w:rsidRPr="002E10EB">
            <w:rPr>
              <w:b w:val="0"/>
              <w:sz w:val="28"/>
              <w:szCs w:val="28"/>
              <w:lang w:val="nl-NL"/>
            </w:rPr>
            <w:t>Toestemmingsformulier voor het delen van gegevens met de EBMT en zijn samenwerkingspartners</w:t>
          </w:r>
        </w:p>
      </w:tc>
    </w:tr>
  </w:tbl>
  <w:p w14:paraId="1A5D74A8" w14:textId="77777777" w:rsidR="00960749" w:rsidRPr="002E10EB" w:rsidRDefault="00960749">
    <w:pPr>
      <w:pBdr>
        <w:top w:val="nil"/>
        <w:left w:val="nil"/>
        <w:bottom w:val="nil"/>
        <w:right w:val="nil"/>
        <w:between w:val="nil"/>
      </w:pBdr>
      <w:tabs>
        <w:tab w:val="center" w:pos="4513"/>
        <w:tab w:val="right" w:pos="9026"/>
      </w:tabs>
      <w:spacing w:after="0" w:line="240" w:lineRule="auto"/>
      <w:rPr>
        <w:color w:val="000000"/>
        <w:szCs w:val="24"/>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EEBA2" w14:textId="77777777" w:rsidR="00960749" w:rsidRDefault="00960749">
    <w:pPr>
      <w:pBdr>
        <w:top w:val="nil"/>
        <w:left w:val="nil"/>
        <w:bottom w:val="nil"/>
        <w:right w:val="nil"/>
        <w:between w:val="nil"/>
      </w:pBdr>
      <w:tabs>
        <w:tab w:val="center" w:pos="4513"/>
        <w:tab w:val="right" w:pos="9026"/>
      </w:tabs>
      <w:spacing w:after="0" w:line="240" w:lineRule="auto"/>
      <w:rPr>
        <w:color w:val="000000"/>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A6122"/>
    <w:multiLevelType w:val="multilevel"/>
    <w:tmpl w:val="4942BE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CD0463"/>
    <w:multiLevelType w:val="multilevel"/>
    <w:tmpl w:val="E3548FAA"/>
    <w:lvl w:ilvl="0">
      <w:start w:val="1"/>
      <w:numFmt w:val="decimal"/>
      <w:lvlText w:val="%1."/>
      <w:lvlJc w:val="left"/>
      <w:pPr>
        <w:ind w:left="1637" w:hanging="360"/>
      </w:pPr>
      <w:rPr>
        <w:b w:val="0"/>
      </w:rPr>
    </w:lvl>
    <w:lvl w:ilvl="1">
      <w:start w:val="1"/>
      <w:numFmt w:val="decimal"/>
      <w:lvlText w:val="%1.%2"/>
      <w:lvlJc w:val="left"/>
      <w:pPr>
        <w:ind w:left="3039" w:hanging="420"/>
      </w:pPr>
    </w:lvl>
    <w:lvl w:ilvl="2">
      <w:start w:val="1"/>
      <w:numFmt w:val="decimal"/>
      <w:lvlText w:val="%1.%2.%3"/>
      <w:lvlJc w:val="left"/>
      <w:pPr>
        <w:ind w:left="1997" w:hanging="720"/>
      </w:pPr>
    </w:lvl>
    <w:lvl w:ilvl="3">
      <w:start w:val="1"/>
      <w:numFmt w:val="decimal"/>
      <w:lvlText w:val="%1.%2.%3.%4"/>
      <w:lvlJc w:val="left"/>
      <w:pPr>
        <w:ind w:left="1997" w:hanging="720"/>
      </w:pPr>
    </w:lvl>
    <w:lvl w:ilvl="4">
      <w:start w:val="1"/>
      <w:numFmt w:val="decimal"/>
      <w:lvlText w:val="%1.%2.%3.%4.%5"/>
      <w:lvlJc w:val="left"/>
      <w:pPr>
        <w:ind w:left="2357" w:hanging="1080"/>
      </w:pPr>
    </w:lvl>
    <w:lvl w:ilvl="5">
      <w:start w:val="1"/>
      <w:numFmt w:val="decimal"/>
      <w:lvlText w:val="%1.%2.%3.%4.%5.%6"/>
      <w:lvlJc w:val="left"/>
      <w:pPr>
        <w:ind w:left="2357" w:hanging="1080"/>
      </w:pPr>
    </w:lvl>
    <w:lvl w:ilvl="6">
      <w:start w:val="1"/>
      <w:numFmt w:val="decimal"/>
      <w:lvlText w:val="%1.%2.%3.%4.%5.%6.%7"/>
      <w:lvlJc w:val="left"/>
      <w:pPr>
        <w:ind w:left="2717" w:hanging="1440"/>
      </w:pPr>
    </w:lvl>
    <w:lvl w:ilvl="7">
      <w:start w:val="1"/>
      <w:numFmt w:val="decimal"/>
      <w:lvlText w:val="%1.%2.%3.%4.%5.%6.%7.%8"/>
      <w:lvlJc w:val="left"/>
      <w:pPr>
        <w:ind w:left="2717" w:hanging="1440"/>
      </w:pPr>
    </w:lvl>
    <w:lvl w:ilvl="8">
      <w:start w:val="1"/>
      <w:numFmt w:val="decimal"/>
      <w:lvlText w:val="%1.%2.%3.%4.%5.%6.%7.%8.%9"/>
      <w:lvlJc w:val="left"/>
      <w:pPr>
        <w:ind w:left="3077" w:hanging="1800"/>
      </w:pPr>
    </w:lvl>
  </w:abstractNum>
  <w:abstractNum w:abstractNumId="2" w15:restartNumberingAfterBreak="0">
    <w:nsid w:val="2FA2102B"/>
    <w:multiLevelType w:val="multilevel"/>
    <w:tmpl w:val="03808E92"/>
    <w:lvl w:ilvl="0">
      <w:start w:val="1"/>
      <w:numFmt w:val="bullet"/>
      <w:lvlText w:val="●"/>
      <w:lvlJc w:val="left"/>
      <w:pPr>
        <w:ind w:left="1494" w:hanging="360"/>
      </w:pPr>
      <w:rPr>
        <w:rFonts w:ascii="Noto Sans Symbols" w:eastAsia="Noto Sans Symbols" w:hAnsi="Noto Sans Symbols" w:cs="Noto Sans Symbols"/>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3" w15:restartNumberingAfterBreak="0">
    <w:nsid w:val="4AB07672"/>
    <w:multiLevelType w:val="multilevel"/>
    <w:tmpl w:val="9E48977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9F20DB1"/>
    <w:multiLevelType w:val="multilevel"/>
    <w:tmpl w:val="070A8D9C"/>
    <w:lvl w:ilvl="0">
      <w:start w:val="1"/>
      <w:numFmt w:val="bullet"/>
      <w:lvlText w:val="●"/>
      <w:lvlJc w:val="left"/>
      <w:pPr>
        <w:ind w:left="1085" w:hanging="360"/>
      </w:pPr>
      <w:rPr>
        <w:rFonts w:ascii="Noto Sans Symbols" w:eastAsia="Noto Sans Symbols" w:hAnsi="Noto Sans Symbols" w:cs="Noto Sans Symbols"/>
      </w:rPr>
    </w:lvl>
    <w:lvl w:ilvl="1">
      <w:start w:val="1"/>
      <w:numFmt w:val="bullet"/>
      <w:lvlText w:val="o"/>
      <w:lvlJc w:val="left"/>
      <w:pPr>
        <w:ind w:left="1805" w:hanging="360"/>
      </w:pPr>
      <w:rPr>
        <w:rFonts w:ascii="Courier New" w:eastAsia="Courier New" w:hAnsi="Courier New" w:cs="Courier New"/>
      </w:rPr>
    </w:lvl>
    <w:lvl w:ilvl="2">
      <w:start w:val="1"/>
      <w:numFmt w:val="bullet"/>
      <w:lvlText w:val="▪"/>
      <w:lvlJc w:val="left"/>
      <w:pPr>
        <w:ind w:left="2525" w:hanging="360"/>
      </w:pPr>
      <w:rPr>
        <w:rFonts w:ascii="Noto Sans Symbols" w:eastAsia="Noto Sans Symbols" w:hAnsi="Noto Sans Symbols" w:cs="Noto Sans Symbols"/>
      </w:rPr>
    </w:lvl>
    <w:lvl w:ilvl="3">
      <w:start w:val="1"/>
      <w:numFmt w:val="bullet"/>
      <w:lvlText w:val="●"/>
      <w:lvlJc w:val="left"/>
      <w:pPr>
        <w:ind w:left="3245" w:hanging="360"/>
      </w:pPr>
      <w:rPr>
        <w:rFonts w:ascii="Noto Sans Symbols" w:eastAsia="Noto Sans Symbols" w:hAnsi="Noto Sans Symbols" w:cs="Noto Sans Symbols"/>
      </w:rPr>
    </w:lvl>
    <w:lvl w:ilvl="4">
      <w:start w:val="1"/>
      <w:numFmt w:val="bullet"/>
      <w:lvlText w:val="o"/>
      <w:lvlJc w:val="left"/>
      <w:pPr>
        <w:ind w:left="3965" w:hanging="360"/>
      </w:pPr>
      <w:rPr>
        <w:rFonts w:ascii="Courier New" w:eastAsia="Courier New" w:hAnsi="Courier New" w:cs="Courier New"/>
      </w:rPr>
    </w:lvl>
    <w:lvl w:ilvl="5">
      <w:start w:val="1"/>
      <w:numFmt w:val="bullet"/>
      <w:lvlText w:val="▪"/>
      <w:lvlJc w:val="left"/>
      <w:pPr>
        <w:ind w:left="4685" w:hanging="360"/>
      </w:pPr>
      <w:rPr>
        <w:rFonts w:ascii="Noto Sans Symbols" w:eastAsia="Noto Sans Symbols" w:hAnsi="Noto Sans Symbols" w:cs="Noto Sans Symbols"/>
      </w:rPr>
    </w:lvl>
    <w:lvl w:ilvl="6">
      <w:start w:val="1"/>
      <w:numFmt w:val="bullet"/>
      <w:lvlText w:val="●"/>
      <w:lvlJc w:val="left"/>
      <w:pPr>
        <w:ind w:left="5405" w:hanging="360"/>
      </w:pPr>
      <w:rPr>
        <w:rFonts w:ascii="Noto Sans Symbols" w:eastAsia="Noto Sans Symbols" w:hAnsi="Noto Sans Symbols" w:cs="Noto Sans Symbols"/>
      </w:rPr>
    </w:lvl>
    <w:lvl w:ilvl="7">
      <w:start w:val="1"/>
      <w:numFmt w:val="bullet"/>
      <w:lvlText w:val="o"/>
      <w:lvlJc w:val="left"/>
      <w:pPr>
        <w:ind w:left="6125" w:hanging="360"/>
      </w:pPr>
      <w:rPr>
        <w:rFonts w:ascii="Courier New" w:eastAsia="Courier New" w:hAnsi="Courier New" w:cs="Courier New"/>
      </w:rPr>
    </w:lvl>
    <w:lvl w:ilvl="8">
      <w:start w:val="1"/>
      <w:numFmt w:val="bullet"/>
      <w:lvlText w:val="▪"/>
      <w:lvlJc w:val="left"/>
      <w:pPr>
        <w:ind w:left="6845" w:hanging="360"/>
      </w:pPr>
      <w:rPr>
        <w:rFonts w:ascii="Noto Sans Symbols" w:eastAsia="Noto Sans Symbols" w:hAnsi="Noto Sans Symbols" w:cs="Noto Sans Symbols"/>
      </w:rPr>
    </w:lvl>
  </w:abstractNum>
  <w:abstractNum w:abstractNumId="5" w15:restartNumberingAfterBreak="0">
    <w:nsid w:val="7CBE57BE"/>
    <w:multiLevelType w:val="multilevel"/>
    <w:tmpl w:val="9962DA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19804088">
    <w:abstractNumId w:val="4"/>
  </w:num>
  <w:num w:numId="2" w16cid:durableId="791901324">
    <w:abstractNumId w:val="1"/>
  </w:num>
  <w:num w:numId="3" w16cid:durableId="212624123">
    <w:abstractNumId w:val="5"/>
  </w:num>
  <w:num w:numId="4" w16cid:durableId="155267544">
    <w:abstractNumId w:val="3"/>
  </w:num>
  <w:num w:numId="5" w16cid:durableId="453452531">
    <w:abstractNumId w:val="2"/>
  </w:num>
  <w:num w:numId="6" w16cid:durableId="564682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749"/>
    <w:rsid w:val="000517AA"/>
    <w:rsid w:val="00074EB7"/>
    <w:rsid w:val="000D0883"/>
    <w:rsid w:val="000D3E87"/>
    <w:rsid w:val="000E6E88"/>
    <w:rsid w:val="00232918"/>
    <w:rsid w:val="00271CCD"/>
    <w:rsid w:val="00292FEC"/>
    <w:rsid w:val="002A7739"/>
    <w:rsid w:val="002D31AB"/>
    <w:rsid w:val="002E10EB"/>
    <w:rsid w:val="003450BF"/>
    <w:rsid w:val="003505E1"/>
    <w:rsid w:val="00374BD3"/>
    <w:rsid w:val="00377C2C"/>
    <w:rsid w:val="003D3E01"/>
    <w:rsid w:val="003E130A"/>
    <w:rsid w:val="00436BDC"/>
    <w:rsid w:val="0047377D"/>
    <w:rsid w:val="0047391C"/>
    <w:rsid w:val="004E0B60"/>
    <w:rsid w:val="00506AD7"/>
    <w:rsid w:val="00532D54"/>
    <w:rsid w:val="00563798"/>
    <w:rsid w:val="005A5434"/>
    <w:rsid w:val="00773DBE"/>
    <w:rsid w:val="007F522E"/>
    <w:rsid w:val="00805EF0"/>
    <w:rsid w:val="00887F86"/>
    <w:rsid w:val="00891A13"/>
    <w:rsid w:val="008A0146"/>
    <w:rsid w:val="008E0215"/>
    <w:rsid w:val="008F4EFB"/>
    <w:rsid w:val="009603AB"/>
    <w:rsid w:val="00960749"/>
    <w:rsid w:val="00981820"/>
    <w:rsid w:val="0099474C"/>
    <w:rsid w:val="00A148B6"/>
    <w:rsid w:val="00A301F6"/>
    <w:rsid w:val="00A6099A"/>
    <w:rsid w:val="00A6102D"/>
    <w:rsid w:val="00A83BDA"/>
    <w:rsid w:val="00B62215"/>
    <w:rsid w:val="00BC54DF"/>
    <w:rsid w:val="00BE5932"/>
    <w:rsid w:val="00C65587"/>
    <w:rsid w:val="00CE481E"/>
    <w:rsid w:val="00CF2492"/>
    <w:rsid w:val="00D27D3C"/>
    <w:rsid w:val="00D67BCF"/>
    <w:rsid w:val="00D85835"/>
    <w:rsid w:val="00DC1659"/>
    <w:rsid w:val="00DF2332"/>
    <w:rsid w:val="00E4514F"/>
    <w:rsid w:val="00E4779C"/>
    <w:rsid w:val="00E97F4A"/>
    <w:rsid w:val="00EA69A0"/>
    <w:rsid w:val="00EB6A14"/>
    <w:rsid w:val="00F64045"/>
    <w:rsid w:val="00FD25EB"/>
    <w:rsid w:val="00FD402A"/>
    <w:rsid w:val="00FD4469"/>
    <w:rsid w:val="00FE3BCB"/>
    <w:rsid w:val="01EBFA61"/>
    <w:rsid w:val="03C7F382"/>
    <w:rsid w:val="098AC9F9"/>
    <w:rsid w:val="0B951273"/>
    <w:rsid w:val="0CECCEEF"/>
    <w:rsid w:val="111D09E4"/>
    <w:rsid w:val="132F02FB"/>
    <w:rsid w:val="17CFC686"/>
    <w:rsid w:val="17FB6A56"/>
    <w:rsid w:val="1A6641B7"/>
    <w:rsid w:val="1BB39E46"/>
    <w:rsid w:val="1DEFDA83"/>
    <w:rsid w:val="29BA760E"/>
    <w:rsid w:val="2C4452AD"/>
    <w:rsid w:val="2DBABA1A"/>
    <w:rsid w:val="4034AD23"/>
    <w:rsid w:val="40497819"/>
    <w:rsid w:val="409CCC9C"/>
    <w:rsid w:val="414EDE67"/>
    <w:rsid w:val="4B241276"/>
    <w:rsid w:val="4B5C4636"/>
    <w:rsid w:val="4D1A149C"/>
    <w:rsid w:val="508CBADE"/>
    <w:rsid w:val="50F9598C"/>
    <w:rsid w:val="52F7E42D"/>
    <w:rsid w:val="54A6C947"/>
    <w:rsid w:val="5509CAA9"/>
    <w:rsid w:val="57E4201F"/>
    <w:rsid w:val="616AAAC0"/>
    <w:rsid w:val="61B7694E"/>
    <w:rsid w:val="6243FFCC"/>
    <w:rsid w:val="67D8CFF2"/>
    <w:rsid w:val="6A09A663"/>
    <w:rsid w:val="6E7327A9"/>
    <w:rsid w:val="6EA3975A"/>
    <w:rsid w:val="6F9C16D2"/>
    <w:rsid w:val="71841C3D"/>
    <w:rsid w:val="741B11FC"/>
    <w:rsid w:val="75A40A25"/>
    <w:rsid w:val="7A5664CF"/>
    <w:rsid w:val="7B6B7D40"/>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E5EFC"/>
  <w15:docId w15:val="{6D39D41A-8DAB-4BE4-843D-60D3E9A87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nl-NL"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C3A"/>
    <w:rPr>
      <w:szCs w:val="22"/>
      <w:lang w:val="en-GB" w:eastAsia="en-US"/>
    </w:rPr>
  </w:style>
  <w:style w:type="paragraph" w:styleId="Ttulo1">
    <w:name w:val="heading 1"/>
    <w:basedOn w:val="Normal"/>
    <w:next w:val="Normal"/>
    <w:link w:val="Ttulo1Car"/>
    <w:uiPriority w:val="9"/>
    <w:qFormat/>
    <w:rsid w:val="00676835"/>
    <w:pPr>
      <w:keepNext/>
      <w:keepLines/>
      <w:spacing w:before="480" w:after="0"/>
      <w:outlineLvl w:val="0"/>
    </w:pPr>
    <w:rPr>
      <w:rFonts w:ascii="Cambria" w:eastAsia="Malgun Gothic" w:hAnsi="Cambria"/>
      <w:b/>
      <w:bCs/>
      <w:color w:val="365F91"/>
      <w:szCs w:val="28"/>
    </w:rPr>
  </w:style>
  <w:style w:type="paragraph" w:styleId="Ttulo2">
    <w:name w:val="heading 2"/>
    <w:basedOn w:val="Normal"/>
    <w:next w:val="Normal"/>
    <w:link w:val="Ttulo2Car"/>
    <w:uiPriority w:val="9"/>
    <w:unhideWhenUsed/>
    <w:qFormat/>
    <w:rsid w:val="00676835"/>
    <w:pPr>
      <w:keepNext/>
      <w:keepLines/>
      <w:spacing w:before="200" w:after="0"/>
      <w:outlineLvl w:val="1"/>
    </w:pPr>
    <w:rPr>
      <w:rFonts w:ascii="Cambria" w:eastAsia="Malgun Gothic" w:hAnsi="Cambria"/>
      <w:b/>
      <w:bCs/>
      <w:color w:val="4F81BD"/>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Cs w:val="24"/>
    </w:rPr>
  </w:style>
  <w:style w:type="paragraph" w:styleId="Ttulo5">
    <w:name w:val="heading 5"/>
    <w:basedOn w:val="Normal"/>
    <w:next w:val="Normal"/>
    <w:uiPriority w:val="9"/>
    <w:semiHidden/>
    <w:unhideWhenUsed/>
    <w:qFormat/>
    <w:pPr>
      <w:keepNext/>
      <w:keepLines/>
      <w:spacing w:before="220" w:after="40"/>
      <w:outlineLvl w:val="4"/>
    </w:pPr>
    <w:rPr>
      <w:b/>
      <w:sz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uiPriority w:val="10"/>
    <w:qFormat/>
    <w:rsid w:val="00FF78E5"/>
    <w:pPr>
      <w:spacing w:after="0" w:line="240" w:lineRule="auto"/>
      <w:jc w:val="center"/>
    </w:pPr>
    <w:rPr>
      <w:rFonts w:ascii="Arial" w:hAnsi="Arial" w:cs="Arial"/>
      <w:b/>
      <w:bCs/>
      <w:szCs w:val="24"/>
      <w:lang w:eastAsia="es-ES"/>
    </w:rPr>
  </w:style>
  <w:style w:type="paragraph" w:styleId="Encabezado">
    <w:name w:val="header"/>
    <w:basedOn w:val="Normal"/>
    <w:link w:val="EncabezadoCar"/>
    <w:rsid w:val="00CD2C3A"/>
    <w:pPr>
      <w:tabs>
        <w:tab w:val="center" w:pos="4513"/>
        <w:tab w:val="right" w:pos="9026"/>
      </w:tabs>
      <w:spacing w:after="0" w:line="240" w:lineRule="auto"/>
    </w:pPr>
  </w:style>
  <w:style w:type="character" w:customStyle="1" w:styleId="EncabezadoCar">
    <w:name w:val="Encabezado Car"/>
    <w:link w:val="Encabezado"/>
    <w:uiPriority w:val="99"/>
    <w:locked/>
    <w:rsid w:val="00CD2C3A"/>
    <w:rPr>
      <w:rFonts w:ascii="Times New Roman" w:hAnsi="Times New Roman" w:cs="Times New Roman"/>
      <w:sz w:val="24"/>
    </w:rPr>
  </w:style>
  <w:style w:type="paragraph" w:styleId="Prrafodelista">
    <w:name w:val="List Paragraph"/>
    <w:basedOn w:val="Normal"/>
    <w:uiPriority w:val="34"/>
    <w:qFormat/>
    <w:rsid w:val="00CD2C3A"/>
    <w:pPr>
      <w:ind w:left="720"/>
      <w:contextualSpacing/>
    </w:pPr>
  </w:style>
  <w:style w:type="paragraph" w:styleId="Piedepgina">
    <w:name w:val="footer"/>
    <w:basedOn w:val="Normal"/>
    <w:link w:val="PiedepginaCar"/>
    <w:uiPriority w:val="99"/>
    <w:rsid w:val="00CD2C3A"/>
    <w:pPr>
      <w:tabs>
        <w:tab w:val="center" w:pos="4513"/>
        <w:tab w:val="right" w:pos="9026"/>
      </w:tabs>
      <w:spacing w:after="0" w:line="240" w:lineRule="auto"/>
    </w:pPr>
  </w:style>
  <w:style w:type="character" w:customStyle="1" w:styleId="PiedepginaCar">
    <w:name w:val="Pie de página Car"/>
    <w:link w:val="Piedepgina"/>
    <w:uiPriority w:val="99"/>
    <w:locked/>
    <w:rsid w:val="00CD2C3A"/>
    <w:rPr>
      <w:rFonts w:ascii="Times New Roman" w:hAnsi="Times New Roman" w:cs="Times New Roman"/>
      <w:sz w:val="24"/>
    </w:rPr>
  </w:style>
  <w:style w:type="table" w:styleId="Tablaconcuadrcula">
    <w:name w:val="Table Grid"/>
    <w:basedOn w:val="Tablanormal"/>
    <w:rsid w:val="00CD2C3A"/>
    <w:rPr>
      <w:lang w:val="en-US"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D2C3A"/>
    <w:pPr>
      <w:autoSpaceDE w:val="0"/>
      <w:autoSpaceDN w:val="0"/>
      <w:adjustRightInd w:val="0"/>
    </w:pPr>
    <w:rPr>
      <w:color w:val="000000"/>
      <w:lang w:val="en-US" w:eastAsia="en-US"/>
    </w:rPr>
  </w:style>
  <w:style w:type="character" w:styleId="Fuerte">
    <w:name w:val="Strong"/>
    <w:uiPriority w:val="22"/>
    <w:qFormat/>
    <w:rsid w:val="00CD2C3A"/>
    <w:rPr>
      <w:rFonts w:cs="Times New Roman"/>
      <w:b/>
      <w:bCs/>
    </w:rPr>
  </w:style>
  <w:style w:type="character" w:customStyle="1" w:styleId="longtext">
    <w:name w:val="long_text"/>
    <w:rsid w:val="00CD2C3A"/>
    <w:rPr>
      <w:rFonts w:cs="Times New Roman"/>
    </w:rPr>
  </w:style>
  <w:style w:type="paragraph" w:customStyle="1" w:styleId="Buchstabenaufzhlung">
    <w:name w:val="Buchstabenaufzählung"/>
    <w:basedOn w:val="Normal"/>
    <w:rsid w:val="00CD2C3A"/>
    <w:pPr>
      <w:keepNext/>
      <w:tabs>
        <w:tab w:val="num" w:pos="720"/>
      </w:tabs>
      <w:spacing w:after="120" w:line="360" w:lineRule="auto"/>
      <w:ind w:left="1304" w:hanging="453"/>
      <w:jc w:val="both"/>
    </w:pPr>
    <w:rPr>
      <w:b/>
      <w:kern w:val="28"/>
      <w:szCs w:val="24"/>
      <w:lang w:val="de-DE" w:eastAsia="de-DE"/>
    </w:rPr>
  </w:style>
  <w:style w:type="character" w:customStyle="1" w:styleId="apple-converted-space">
    <w:name w:val="apple-converted-space"/>
    <w:rsid w:val="00CD2C3A"/>
    <w:rPr>
      <w:rFonts w:cs="Times New Roman"/>
    </w:rPr>
  </w:style>
  <w:style w:type="character" w:customStyle="1" w:styleId="CommentReference1">
    <w:name w:val="Comment Reference1"/>
    <w:uiPriority w:val="99"/>
    <w:rsid w:val="00E1714F"/>
    <w:rPr>
      <w:rFonts w:cs="Times New Roman"/>
      <w:sz w:val="16"/>
      <w:szCs w:val="16"/>
    </w:rPr>
  </w:style>
  <w:style w:type="paragraph" w:customStyle="1" w:styleId="CommentText1">
    <w:name w:val="Comment Text1"/>
    <w:basedOn w:val="Normal"/>
    <w:link w:val="CommentTextChar"/>
    <w:uiPriority w:val="99"/>
    <w:rsid w:val="00E1714F"/>
    <w:pPr>
      <w:spacing w:line="240" w:lineRule="auto"/>
    </w:pPr>
    <w:rPr>
      <w:sz w:val="20"/>
      <w:szCs w:val="20"/>
    </w:rPr>
  </w:style>
  <w:style w:type="character" w:customStyle="1" w:styleId="CommentTextChar">
    <w:name w:val="Comment Text Char"/>
    <w:link w:val="CommentText1"/>
    <w:uiPriority w:val="99"/>
    <w:locked/>
    <w:rsid w:val="00E1714F"/>
    <w:rPr>
      <w:rFonts w:ascii="Times New Roman" w:hAnsi="Times New Roman" w:cs="Times New Roman"/>
      <w:sz w:val="20"/>
      <w:szCs w:val="20"/>
    </w:rPr>
  </w:style>
  <w:style w:type="paragraph" w:customStyle="1" w:styleId="CommentSubject1">
    <w:name w:val="Comment Subject1"/>
    <w:basedOn w:val="CommentText1"/>
    <w:next w:val="CommentText1"/>
    <w:link w:val="CommentSubjectChar"/>
    <w:semiHidden/>
    <w:rsid w:val="00E1714F"/>
    <w:rPr>
      <w:b/>
      <w:bCs/>
    </w:rPr>
  </w:style>
  <w:style w:type="character" w:customStyle="1" w:styleId="CommentSubjectChar">
    <w:name w:val="Comment Subject Char"/>
    <w:link w:val="CommentSubject1"/>
    <w:semiHidden/>
    <w:locked/>
    <w:rsid w:val="00E1714F"/>
    <w:rPr>
      <w:rFonts w:ascii="Times New Roman" w:hAnsi="Times New Roman" w:cs="Times New Roman"/>
      <w:b/>
      <w:bCs/>
      <w:sz w:val="20"/>
      <w:szCs w:val="20"/>
    </w:rPr>
  </w:style>
  <w:style w:type="paragraph" w:styleId="Textodeglobo">
    <w:name w:val="Balloon Text"/>
    <w:basedOn w:val="Normal"/>
    <w:link w:val="TextodegloboCar"/>
    <w:semiHidden/>
    <w:rsid w:val="00E1714F"/>
    <w:pPr>
      <w:spacing w:after="0" w:line="240" w:lineRule="auto"/>
    </w:pPr>
    <w:rPr>
      <w:rFonts w:ascii="Tahoma" w:hAnsi="Tahoma" w:cs="Tahoma"/>
      <w:sz w:val="16"/>
      <w:szCs w:val="16"/>
    </w:rPr>
  </w:style>
  <w:style w:type="character" w:customStyle="1" w:styleId="TextodegloboCar">
    <w:name w:val="Texto de globo Car"/>
    <w:link w:val="Textodeglobo"/>
    <w:semiHidden/>
    <w:locked/>
    <w:rsid w:val="00E1714F"/>
    <w:rPr>
      <w:rFonts w:ascii="Tahoma" w:hAnsi="Tahoma" w:cs="Tahoma"/>
      <w:sz w:val="16"/>
      <w:szCs w:val="16"/>
    </w:rPr>
  </w:style>
  <w:style w:type="paragraph" w:styleId="Textoindependiente">
    <w:name w:val="Body Text"/>
    <w:basedOn w:val="Normal"/>
    <w:link w:val="TextoindependienteCar"/>
    <w:rsid w:val="00512B52"/>
    <w:pPr>
      <w:spacing w:after="0" w:line="240" w:lineRule="auto"/>
      <w:jc w:val="both"/>
    </w:pPr>
    <w:rPr>
      <w:rFonts w:ascii="Arial" w:hAnsi="Arial" w:cs="Arial"/>
      <w:szCs w:val="24"/>
      <w:lang w:val="en-US"/>
    </w:rPr>
  </w:style>
  <w:style w:type="character" w:customStyle="1" w:styleId="TextoindependienteCar">
    <w:name w:val="Texto independiente Car"/>
    <w:link w:val="Textoindependiente"/>
    <w:locked/>
    <w:rsid w:val="00512B52"/>
    <w:rPr>
      <w:rFonts w:ascii="Arial" w:hAnsi="Arial" w:cs="Arial"/>
      <w:sz w:val="24"/>
      <w:szCs w:val="24"/>
      <w:lang w:val="en-US" w:eastAsia="x-none"/>
    </w:rPr>
  </w:style>
  <w:style w:type="paragraph" w:styleId="Textoindependiente3">
    <w:name w:val="Body Text 3"/>
    <w:basedOn w:val="Normal"/>
    <w:link w:val="Textoindependiente3Car"/>
    <w:rsid w:val="00512B52"/>
    <w:pPr>
      <w:spacing w:after="120" w:line="240" w:lineRule="auto"/>
    </w:pPr>
    <w:rPr>
      <w:rFonts w:ascii="Arial" w:eastAsia="SimSun" w:hAnsi="Arial" w:cs="Arial"/>
      <w:sz w:val="16"/>
      <w:szCs w:val="16"/>
      <w:lang w:eastAsia="zh-CN"/>
    </w:rPr>
  </w:style>
  <w:style w:type="character" w:customStyle="1" w:styleId="Textoindependiente3Car">
    <w:name w:val="Texto independiente 3 Car"/>
    <w:link w:val="Textoindependiente3"/>
    <w:locked/>
    <w:rsid w:val="00512B52"/>
    <w:rPr>
      <w:rFonts w:ascii="Arial" w:eastAsia="SimSun" w:hAnsi="Arial" w:cs="Arial"/>
      <w:sz w:val="16"/>
      <w:szCs w:val="16"/>
      <w:lang w:val="x-none" w:eastAsia="zh-CN"/>
    </w:rPr>
  </w:style>
  <w:style w:type="paragraph" w:styleId="Revisin">
    <w:name w:val="Revision"/>
    <w:hidden/>
    <w:semiHidden/>
    <w:rsid w:val="0065553E"/>
    <w:rPr>
      <w:szCs w:val="22"/>
      <w:lang w:val="en-GB" w:eastAsia="en-US"/>
    </w:rPr>
  </w:style>
  <w:style w:type="character" w:styleId="Hipervnculo">
    <w:name w:val="Hyperlink"/>
    <w:rsid w:val="00B605C1"/>
    <w:rPr>
      <w:rFonts w:cs="Times New Roman"/>
      <w:color w:val="0000FF"/>
      <w:u w:val="single"/>
    </w:rPr>
  </w:style>
  <w:style w:type="character" w:customStyle="1" w:styleId="Ttulo1Car">
    <w:name w:val="Título 1 Car"/>
    <w:link w:val="Ttulo1"/>
    <w:uiPriority w:val="9"/>
    <w:locked/>
    <w:rsid w:val="00676835"/>
    <w:rPr>
      <w:rFonts w:ascii="Cambria" w:eastAsia="Malgun Gothic" w:hAnsi="Cambria" w:cs="Times New Roman"/>
      <w:b/>
      <w:bCs/>
      <w:color w:val="365F91"/>
      <w:sz w:val="28"/>
      <w:szCs w:val="28"/>
    </w:rPr>
  </w:style>
  <w:style w:type="character" w:customStyle="1" w:styleId="Ttulo2Car">
    <w:name w:val="Título 2 Car"/>
    <w:link w:val="Ttulo2"/>
    <w:uiPriority w:val="9"/>
    <w:locked/>
    <w:rsid w:val="00676835"/>
    <w:rPr>
      <w:rFonts w:ascii="Cambria" w:eastAsia="Malgun Gothic" w:hAnsi="Cambria" w:cs="Times New Roman"/>
      <w:b/>
      <w:bCs/>
      <w:color w:val="4F81BD"/>
      <w:sz w:val="26"/>
      <w:szCs w:val="26"/>
    </w:rPr>
  </w:style>
  <w:style w:type="paragraph" w:styleId="NormalWeb">
    <w:name w:val="Normal (Web)"/>
    <w:basedOn w:val="Normal"/>
    <w:uiPriority w:val="99"/>
    <w:unhideWhenUsed/>
    <w:rsid w:val="00AF4647"/>
    <w:pPr>
      <w:spacing w:before="100" w:beforeAutospacing="1" w:after="100" w:afterAutospacing="1" w:line="240" w:lineRule="auto"/>
    </w:pPr>
    <w:rPr>
      <w:szCs w:val="24"/>
      <w:lang w:eastAsia="en-GB"/>
    </w:rPr>
  </w:style>
  <w:style w:type="paragraph" w:customStyle="1" w:styleId="indent">
    <w:name w:val="indent"/>
    <w:basedOn w:val="Normal"/>
    <w:rsid w:val="00AF4647"/>
    <w:pPr>
      <w:spacing w:before="100" w:beforeAutospacing="1" w:after="100" w:afterAutospacing="1" w:line="240" w:lineRule="auto"/>
    </w:pPr>
    <w:rPr>
      <w:szCs w:val="24"/>
      <w:lang w:eastAsia="en-GB"/>
    </w:rPr>
  </w:style>
  <w:style w:type="character" w:customStyle="1" w:styleId="bullet">
    <w:name w:val="bullet"/>
    <w:rsid w:val="00AF4647"/>
  </w:style>
  <w:style w:type="paragraph" w:customStyle="1" w:styleId="orange">
    <w:name w:val="orange"/>
    <w:basedOn w:val="Normal"/>
    <w:rsid w:val="008971E5"/>
    <w:pPr>
      <w:spacing w:before="100" w:beforeAutospacing="1" w:after="100" w:afterAutospacing="1" w:line="240" w:lineRule="auto"/>
    </w:pPr>
    <w:rPr>
      <w:szCs w:val="24"/>
      <w:lang w:eastAsia="en-GB"/>
    </w:rPr>
  </w:style>
  <w:style w:type="character" w:customStyle="1" w:styleId="UnresolvedMention1">
    <w:name w:val="Unresolved Mention1"/>
    <w:uiPriority w:val="99"/>
    <w:semiHidden/>
    <w:unhideWhenUsed/>
    <w:rsid w:val="00336C08"/>
    <w:rPr>
      <w:color w:val="808080"/>
      <w:shd w:val="clear" w:color="auto" w:fill="E6E6E6"/>
    </w:rPr>
  </w:style>
  <w:style w:type="character" w:customStyle="1" w:styleId="TtuloCar">
    <w:name w:val="Título Car"/>
    <w:basedOn w:val="Fuentedeprrafopredeter"/>
    <w:link w:val="Ttulo"/>
    <w:rsid w:val="00FF78E5"/>
    <w:rPr>
      <w:rFonts w:ascii="Arial" w:eastAsia="Times New Roman" w:hAnsi="Arial" w:cs="Arial"/>
      <w:b/>
      <w:bCs/>
      <w:sz w:val="24"/>
      <w:szCs w:val="24"/>
      <w:lang w:val="en-GB" w:eastAsia="es-E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anormal"/>
    <w:tblPr>
      <w:tblStyleRowBandSize w:val="1"/>
      <w:tblStyleColBandSize w:val="1"/>
      <w:tblCellMar>
        <w:left w:w="115" w:type="dxa"/>
        <w:right w:w="115" w:type="dxa"/>
      </w:tblCellMar>
    </w:tblPr>
  </w:style>
  <w:style w:type="table" w:customStyle="1" w:styleId="a0">
    <w:basedOn w:val="Tablanormal"/>
    <w:tblPr>
      <w:tblStyleRowBandSize w:val="1"/>
      <w:tblStyleColBandSize w:val="1"/>
      <w:tblCellMar>
        <w:left w:w="115" w:type="dxa"/>
        <w:right w:w="115" w:type="dxa"/>
      </w:tblCellMar>
    </w:tblPr>
  </w:style>
  <w:style w:type="table" w:customStyle="1" w:styleId="a1">
    <w:basedOn w:val="Tablanormal"/>
    <w:tblPr>
      <w:tblStyleRowBandSize w:val="1"/>
      <w:tblStyleColBandSize w:val="1"/>
      <w:tblCellMar>
        <w:left w:w="115" w:type="dxa"/>
        <w:right w:w="115" w:type="dxa"/>
      </w:tblCellMar>
    </w:tblPr>
  </w:style>
  <w:style w:type="table" w:customStyle="1" w:styleId="TableNormal1">
    <w:name w:val="Table Normal1"/>
    <w:rsid w:val="00232918"/>
    <w:tblPr>
      <w:tblCellMar>
        <w:top w:w="0" w:type="dxa"/>
        <w:left w:w="0" w:type="dxa"/>
        <w:bottom w:w="0" w:type="dxa"/>
        <w:right w:w="0" w:type="dxa"/>
      </w:tblCellMar>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lang w:val="en-GB" w:eastAsia="en-US"/>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A6099A"/>
    <w:rPr>
      <w:b/>
      <w:bCs/>
    </w:rPr>
  </w:style>
  <w:style w:type="character" w:customStyle="1" w:styleId="AsuntodelcomentarioCar">
    <w:name w:val="Asunto del comentario Car"/>
    <w:basedOn w:val="TextocomentarioCar"/>
    <w:link w:val="Asuntodelcomentario"/>
    <w:uiPriority w:val="99"/>
    <w:semiHidden/>
    <w:rsid w:val="00A6099A"/>
    <w:rPr>
      <w:b/>
      <w:bCs/>
      <w:sz w:val="20"/>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ma.europa.eu/ema"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data.protection@ebmt.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ata.protection@ebmt.org"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nVc3fsZKj33MRWKVBiU5erW3Y6w==">AMUW2mX8DKfqN018w2USwRZp6vbJ1z651QJSWVYi0Gny+8Eb8NGdobiDWIhxgdX3MnUoon/sX7UQsepi18srCIBJmhraqXpFyvoxMK8GIFGVRoLDLcgCtQRUZqonPxTkHuCwLI8rjwHk1Fei7CEVOxQCOlfAh7rCf0+qeXLNVrXmrNBEIy9P22bpaajWHp6TEqa0UziTdzJUMk1Wygfea865qUS2FPvci/pvcGkVfXgyBhwjvH41oKxgHhOQajH724KZHMUT/UTXbxdM0zP5nQo3jIrK82ufFg==</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fc2f3ca-5e8d-4d4f-a9ec-b100af8c3661" xsi:nil="true"/>
    <lcf76f155ced4ddcb4097134ff3c332f xmlns="5db969c3-7f9c-461e-b772-a33335705288">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A83B362BC23C249B60EFEDAB8CCA96E" ma:contentTypeVersion="12" ma:contentTypeDescription="Create a new document." ma:contentTypeScope="" ma:versionID="29b2812c58025fcec9b1ab5acdd605ff">
  <xsd:schema xmlns:xsd="http://www.w3.org/2001/XMLSchema" xmlns:xs="http://www.w3.org/2001/XMLSchema" xmlns:p="http://schemas.microsoft.com/office/2006/metadata/properties" xmlns:ns2="5db969c3-7f9c-461e-b772-a33335705288" xmlns:ns3="afc2f3ca-5e8d-4d4f-a9ec-b100af8c3661" targetNamespace="http://schemas.microsoft.com/office/2006/metadata/properties" ma:root="true" ma:fieldsID="1afbb0b82c9fd36217725ca645b4d9ac" ns2:_="" ns3:_="">
    <xsd:import namespace="5db969c3-7f9c-461e-b772-a33335705288"/>
    <xsd:import namespace="afc2f3ca-5e8d-4d4f-a9ec-b100af8c36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b969c3-7f9c-461e-b772-a333357052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c6ab149-e3eb-4d0d-8806-d93c2331c71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c2f3ca-5e8d-4d4f-a9ec-b100af8c366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d7ad4c-b8e7-4bd1-888b-d1bc35c6f659}" ma:internalName="TaxCatchAll" ma:showField="CatchAllData" ma:web="afc2f3ca-5e8d-4d4f-a9ec-b100af8c36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E5C752-30D9-4080-9C32-4B9BE76B761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C5E95884-C3D4-412E-992A-BF74251CDE98}">
  <ds:schemaRefs>
    <ds:schemaRef ds:uri="http://schemas.microsoft.com/sharepoint/v3/contenttype/forms"/>
  </ds:schemaRefs>
</ds:datastoreItem>
</file>

<file path=customXml/itemProps4.xml><?xml version="1.0" encoding="utf-8"?>
<ds:datastoreItem xmlns:ds="http://schemas.openxmlformats.org/officeDocument/2006/customXml" ds:itemID="{BAB82DE5-2BD8-4C1A-AC6B-2392441C4298}">
  <ds:schemaRefs>
    <ds:schemaRef ds:uri="http://schemas.microsoft.com/office/2006/metadata/properties"/>
    <ds:schemaRef ds:uri="http://schemas.microsoft.com/office/infopath/2007/PartnerControls"/>
    <ds:schemaRef ds:uri="afc2f3ca-5e8d-4d4f-a9ec-b100af8c3661"/>
    <ds:schemaRef ds:uri="5db969c3-7f9c-461e-b772-a33335705288"/>
  </ds:schemaRefs>
</ds:datastoreItem>
</file>

<file path=customXml/itemProps5.xml><?xml version="1.0" encoding="utf-8"?>
<ds:datastoreItem xmlns:ds="http://schemas.openxmlformats.org/officeDocument/2006/customXml" ds:itemID="{E042EBA2-0A4F-4314-BAA2-F16DA8A07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b969c3-7f9c-461e-b772-a33335705288"/>
    <ds:schemaRef ds:uri="afc2f3ca-5e8d-4d4f-a9ec-b100af8c3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3569</Words>
  <Characters>19632</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Patient ICF_parents_DUT_V1.0_20240726.docx</vt:lpstr>
    </vt:vector>
  </TitlesOfParts>
  <Company/>
  <LinksUpToDate>false</LinksUpToDate>
  <CharactersWithSpaces>23155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Patient ICF_parents_DUT_V1.0_20240726.docx</dc:title>
  <dc:subject/>
  <dc:creator>jsymons</dc:creator>
  <cp:keywords/>
  <cp:lastModifiedBy>Clara Frago</cp:lastModifiedBy>
  <cp:revision>7</cp:revision>
  <dcterms:created xsi:type="dcterms:W3CDTF">2026-08-20T14:32:00Z</dcterms:created>
  <dcterms:modified xsi:type="dcterms:W3CDTF">2026-10-14T14:48:00Z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0x0101005A83B362BC23C249B60EFEDAB8CCA96E</vt:lpwstr>
  </property>
  <property fmtid="{D5CDD505-2E9C-101B-9397-08002B2CF9AE}" pid="3" name="Order">
    <vt:r8>560900</vt:r8>
  </property>
  <property fmtid="{D5CDD505-2E9C-101B-9397-08002B2CF9AE}" pid="4" name="FileReference">
    <vt:lpwstr>29256440</vt:lpwstr>
  </property>
  <property fmtid="{D5CDD505-2E9C-101B-9397-08002B2CF9AE}" pid="5" name="dmDocType">
    <vt:lpwstr>DOCUMENT</vt:lpwstr>
  </property>
  <property fmtid="{D5CDD505-2E9C-101B-9397-08002B2CF9AE}" pid="6" name="dmClient">
    <vt:lpwstr>DEP</vt:lpwstr>
  </property>
  <property fmtid="{D5CDD505-2E9C-101B-9397-08002B2CF9AE}" pid="7" name="dmMatter">
    <vt:lpwstr>PG_MEOV</vt:lpwstr>
  </property>
  <property fmtid="{D5CDD505-2E9C-101B-9397-08002B2CF9AE}" pid="8" name="dmCaseName">
    <vt:lpwstr>Mededinging &amp; Overheid</vt:lpwstr>
  </property>
  <property fmtid="{D5CDD505-2E9C-101B-9397-08002B2CF9AE}" pid="9" name="MediaServiceImageTags">
    <vt:lpwstr/>
  </property>
</Properties>
</file>