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F381A7" w14:textId="2800723C" w:rsidR="0086449B" w:rsidRPr="002666B5" w:rsidRDefault="00A96B16">
      <w:pPr>
        <w:pStyle w:val="Ttulo1"/>
        <w:spacing w:before="360" w:line="259" w:lineRule="auto"/>
        <w:jc w:val="both"/>
        <w:rPr>
          <w:rFonts w:ascii="Calibri" w:eastAsia="Calibri" w:hAnsi="Calibri" w:cs="Calibri"/>
          <w:b w:val="0"/>
          <w:bCs w:val="0"/>
          <w:color w:val="2E75B5"/>
          <w:sz w:val="28"/>
          <w:lang w:val="nl-NL"/>
        </w:rPr>
      </w:pPr>
      <w:proofErr w:type="spellStart"/>
      <w:r w:rsidRPr="3F758BEB">
        <w:rPr>
          <w:rFonts w:ascii="Calibri" w:eastAsia="Calibri" w:hAnsi="Calibri" w:cs="Calibri"/>
          <w:b w:val="0"/>
          <w:bCs w:val="0"/>
          <w:color w:val="2E75B5"/>
          <w:sz w:val="28"/>
          <w:lang w:val="nl-NL"/>
        </w:rPr>
        <w:t>P</w:t>
      </w:r>
      <w:r w:rsidR="464172B1" w:rsidRPr="3F758BEB">
        <w:rPr>
          <w:rFonts w:ascii="Calibri" w:eastAsia="Calibri" w:hAnsi="Calibri" w:cs="Calibri"/>
          <w:b w:val="0"/>
          <w:bCs w:val="0"/>
          <w:color w:val="2E75B5"/>
          <w:sz w:val="28"/>
          <w:lang w:val="nl-NL"/>
        </w:rPr>
        <w:t>ätienten</w:t>
      </w:r>
      <w:r w:rsidRPr="3F758BEB">
        <w:rPr>
          <w:rFonts w:ascii="Calibri" w:eastAsia="Calibri" w:hAnsi="Calibri" w:cs="Calibri"/>
          <w:b w:val="0"/>
          <w:bCs w:val="0"/>
          <w:color w:val="2E75B5"/>
          <w:sz w:val="28"/>
          <w:lang w:val="nl-NL"/>
        </w:rPr>
        <w:t>informatie</w:t>
      </w:r>
      <w:proofErr w:type="spellEnd"/>
      <w:r w:rsidRPr="3F758BEB">
        <w:rPr>
          <w:rFonts w:ascii="Calibri" w:eastAsia="Calibri" w:hAnsi="Calibri" w:cs="Calibri"/>
          <w:b w:val="0"/>
          <w:bCs w:val="0"/>
          <w:color w:val="2E75B5"/>
          <w:sz w:val="28"/>
          <w:lang w:val="nl-NL"/>
        </w:rPr>
        <w:t xml:space="preserve"> over het EBMT-register</w:t>
      </w:r>
      <w:r w:rsidR="17893E6B" w:rsidRPr="3F758BEB">
        <w:rPr>
          <w:rFonts w:ascii="Calibri" w:eastAsia="Calibri" w:hAnsi="Calibri" w:cs="Calibri"/>
          <w:b w:val="0"/>
          <w:bCs w:val="0"/>
          <w:color w:val="2E75B5"/>
          <w:sz w:val="28"/>
          <w:lang w:val="nl-NL"/>
        </w:rPr>
        <w:t xml:space="preserve"> voor volwassenen</w:t>
      </w:r>
    </w:p>
    <w:p w14:paraId="7CC1AF1E" w14:textId="77777777" w:rsidR="0086449B" w:rsidRPr="002666B5" w:rsidRDefault="0086449B">
      <w:pPr>
        <w:pBdr>
          <w:bottom w:val="single" w:sz="6" w:space="1" w:color="000000"/>
        </w:pBdr>
        <w:spacing w:before="120" w:after="160" w:line="259" w:lineRule="auto"/>
        <w:ind w:left="1440" w:hanging="1440"/>
        <w:jc w:val="both"/>
        <w:rPr>
          <w:rFonts w:ascii="Calibri" w:eastAsia="Calibri" w:hAnsi="Calibri" w:cs="Calibri"/>
          <w:b/>
          <w:sz w:val="22"/>
          <w:lang w:val="nl-NL"/>
        </w:rPr>
      </w:pPr>
    </w:p>
    <w:p w14:paraId="2D680EBB" w14:textId="77777777" w:rsidR="0086449B" w:rsidRPr="002666B5" w:rsidRDefault="00A96B16">
      <w:pPr>
        <w:pBdr>
          <w:top w:val="nil"/>
          <w:left w:val="nil"/>
          <w:bottom w:val="nil"/>
          <w:right w:val="nil"/>
          <w:between w:val="nil"/>
        </w:pBdr>
        <w:tabs>
          <w:tab w:val="center" w:pos="4513"/>
          <w:tab w:val="right" w:pos="9026"/>
        </w:tabs>
        <w:spacing w:before="120" w:after="160" w:line="259" w:lineRule="auto"/>
        <w:jc w:val="both"/>
        <w:rPr>
          <w:rFonts w:ascii="Calibri" w:eastAsia="Calibri" w:hAnsi="Calibri" w:cs="Calibri"/>
          <w:color w:val="000000"/>
          <w:sz w:val="22"/>
          <w:lang w:val="nl-NL"/>
        </w:rPr>
      </w:pPr>
      <w:r w:rsidRPr="002666B5">
        <w:rPr>
          <w:rFonts w:ascii="Calibri" w:eastAsia="Calibri" w:hAnsi="Calibri" w:cs="Calibri"/>
          <w:color w:val="000000"/>
          <w:sz w:val="22"/>
          <w:lang w:val="nl-NL"/>
        </w:rPr>
        <w:t>Geachte heer/mevrouw,</w:t>
      </w:r>
    </w:p>
    <w:p w14:paraId="0C09E717" w14:textId="61C5340F" w:rsidR="0086449B" w:rsidRPr="002666B5" w:rsidRDefault="00A96B16" w:rsidP="04FC1770">
      <w:pPr>
        <w:spacing w:before="120" w:after="160" w:line="259" w:lineRule="auto"/>
        <w:jc w:val="both"/>
        <w:rPr>
          <w:rFonts w:ascii="Calibri" w:eastAsia="Calibri" w:hAnsi="Calibri" w:cs="Calibri"/>
          <w:sz w:val="22"/>
          <w:lang w:val="nl-NL"/>
        </w:rPr>
      </w:pPr>
      <w:r w:rsidRPr="04FC1770">
        <w:rPr>
          <w:rFonts w:ascii="Calibri" w:eastAsia="Calibri" w:hAnsi="Calibri" w:cs="Calibri"/>
          <w:sz w:val="22"/>
          <w:lang w:val="nl-NL"/>
        </w:rPr>
        <w:t xml:space="preserve">U heeft deze informatiebrief ontvangen omdat u een bloed- of beenmergtransplantatie, een behandeling met immunologische effectorcellen en/of een immunosuppressieve behandeling krijgt. We willen u vragen uw gegevens te delen met het register (een database) van de EBMT. </w:t>
      </w:r>
    </w:p>
    <w:p w14:paraId="72F317F2" w14:textId="77777777" w:rsidR="0086449B" w:rsidRPr="002666B5" w:rsidRDefault="00A96B16">
      <w:pPr>
        <w:spacing w:before="120" w:after="160" w:line="259" w:lineRule="auto"/>
        <w:jc w:val="both"/>
        <w:rPr>
          <w:rFonts w:ascii="Calibri" w:eastAsia="Calibri" w:hAnsi="Calibri" w:cs="Calibri"/>
          <w:sz w:val="22"/>
          <w:lang w:val="nl-NL"/>
        </w:rPr>
      </w:pPr>
      <w:r w:rsidRPr="002666B5">
        <w:rPr>
          <w:rFonts w:ascii="Calibri" w:eastAsia="Calibri" w:hAnsi="Calibri" w:cs="Calibri"/>
          <w:sz w:val="22"/>
          <w:lang w:val="nl-NL"/>
        </w:rPr>
        <w:t xml:space="preserve">De EBMT is een organisatie zonder winstoogmerk die bestaat uit ziekenhuizen en professionals die werken op het gebied van klinische beenmergtransplantaties en immunologische effectorceltherapieën. De EBMT houdt een internationale patiëntendatabase bij die het EBMT-register wordt genoemd. Het register bevat klinische gegevens van patiënten. Deze gegevens worden gebruikt in wetenschappelijk onderzoek en bij de beoordeling van de veiligheid en werkzaamheid van de behandelingen die u krijgt. Het doel van het register is het redden van levens van patiënten met verschillende vormen van bloedkanker en andere levensbedreigende ziekten. </w:t>
      </w:r>
    </w:p>
    <w:p w14:paraId="72EAA0C3" w14:textId="77777777" w:rsidR="0086449B" w:rsidRPr="002666B5" w:rsidRDefault="00A96B16">
      <w:pPr>
        <w:spacing w:before="120" w:after="160" w:line="259" w:lineRule="auto"/>
        <w:jc w:val="both"/>
        <w:rPr>
          <w:rFonts w:ascii="Calibri" w:eastAsia="Calibri" w:hAnsi="Calibri" w:cs="Calibri"/>
          <w:sz w:val="22"/>
          <w:lang w:val="nl-NL"/>
        </w:rPr>
      </w:pPr>
      <w:r w:rsidRPr="002666B5">
        <w:rPr>
          <w:rFonts w:ascii="Calibri" w:eastAsia="Calibri" w:hAnsi="Calibri" w:cs="Calibri"/>
          <w:sz w:val="22"/>
          <w:lang w:val="nl-NL"/>
        </w:rPr>
        <w:t xml:space="preserve">Met deze informatiebrief willen we uitleggen waarom we u vragen uw gegevens te delen met het EBMT-register, wat het doel van het verwerken van de gegevens is, welke gegevens worden verzameld, hoe uw gegevens worden beschermd en wat uw rechten zijn. U mag zelf beslissen of u uw gegevens wel of niet met het EBMT-register wilt delen. Lees deze informatiebrief rustig door en bespreek hem met uw partner, familie of vrienden. Neem zoveel tijd als u nodig heeft om na te denken over het delen van uw gegevens. </w:t>
      </w:r>
    </w:p>
    <w:p w14:paraId="31663ED5" w14:textId="656B0BAC" w:rsidR="00F21614" w:rsidRPr="00F21614" w:rsidRDefault="00A96B16" w:rsidP="3F758BEB">
      <w:pPr>
        <w:spacing w:before="120" w:after="160" w:line="259" w:lineRule="auto"/>
        <w:jc w:val="both"/>
        <w:rPr>
          <w:rFonts w:ascii="Calibri" w:eastAsia="Calibri" w:hAnsi="Calibri" w:cs="Calibri"/>
          <w:sz w:val="22"/>
          <w:lang w:val="nl-NL"/>
        </w:rPr>
      </w:pPr>
      <w:r w:rsidRPr="3F758BEB">
        <w:rPr>
          <w:rFonts w:ascii="Calibri" w:eastAsia="Calibri" w:hAnsi="Calibri" w:cs="Calibri"/>
          <w:sz w:val="22"/>
          <w:lang w:val="nl-NL"/>
        </w:rPr>
        <w:t xml:space="preserve">Als u, na het doorlezen van de informatie, instemt met deelname, wordt u gevraagd om twee exemplaren van het toestemmingsformulier te ondertekenen en te dateren. U krijgt één exemplaar om zelf te bewaren en het andere exemplaar blijft in uw patiëntendossier in het ziekenhuis. Als u ervoor kiest uw gegevens niet te delen of als u op een later moment besluit dat u daarmee wilt stoppen, heeft dit geen invloed op het type of de kwaliteit van de behandeling die u krijgt. </w:t>
      </w:r>
      <w:r w:rsidR="00F21614" w:rsidRPr="00771C65">
        <w:rPr>
          <w:rFonts w:ascii="Calibri" w:eastAsia="Calibri" w:hAnsi="Calibri" w:cs="Calibri"/>
          <w:sz w:val="22"/>
          <w:lang w:val="nl-NL"/>
        </w:rPr>
        <w:t xml:space="preserve">Als u uw toestemming intrekt, zullen de EBMT en </w:t>
      </w:r>
      <w:r w:rsidR="638C81BD" w:rsidRPr="3F758BEB">
        <w:rPr>
          <w:rFonts w:ascii="Calibri" w:eastAsia="Calibri" w:hAnsi="Calibri" w:cs="Calibri"/>
          <w:sz w:val="22"/>
          <w:lang w:val="nl-NL"/>
        </w:rPr>
        <w:t xml:space="preserve">zijn </w:t>
      </w:r>
      <w:r w:rsidR="00F21614" w:rsidRPr="00771C65">
        <w:rPr>
          <w:rFonts w:ascii="Calibri" w:eastAsia="Calibri" w:hAnsi="Calibri" w:cs="Calibri"/>
          <w:sz w:val="22"/>
          <w:lang w:val="nl-NL"/>
        </w:rPr>
        <w:t>partners het gebruik van uw identificeerbare persoonsgegevens waar nodig stopzetten, hoewel bepaalde gegevens in beperkte gevallen die verband houden met de integriteit van wetenschappelijk onderzoek mogelijk moeten worden bewaard, zoals hieronder wordt uitgelegd.</w:t>
      </w:r>
    </w:p>
    <w:p w14:paraId="2E2650CD" w14:textId="32DBB2C7" w:rsidR="0086449B" w:rsidRPr="002666B5" w:rsidRDefault="00A96B16">
      <w:pPr>
        <w:spacing w:before="120" w:after="160" w:line="259" w:lineRule="auto"/>
        <w:jc w:val="both"/>
        <w:rPr>
          <w:rFonts w:ascii="Calibri" w:eastAsia="Calibri" w:hAnsi="Calibri" w:cs="Calibri"/>
          <w:sz w:val="22"/>
          <w:lang w:val="nl-NL"/>
        </w:rPr>
      </w:pPr>
      <w:r w:rsidRPr="002666B5">
        <w:rPr>
          <w:rFonts w:ascii="Calibri" w:eastAsia="Calibri" w:hAnsi="Calibri" w:cs="Calibri"/>
          <w:sz w:val="22"/>
          <w:lang w:val="nl-NL"/>
        </w:rPr>
        <w:t xml:space="preserve">Vraag het uw behandelend arts als iets niet duidelijk is of als u meer informatie wilt. </w:t>
      </w:r>
    </w:p>
    <w:p w14:paraId="1E0A8467" w14:textId="77777777" w:rsidR="0086449B" w:rsidRDefault="00A96B16">
      <w:pPr>
        <w:pStyle w:val="Ttulo1"/>
        <w:spacing w:before="240" w:after="120" w:line="259" w:lineRule="auto"/>
        <w:jc w:val="both"/>
        <w:rPr>
          <w:rFonts w:ascii="Calibri" w:eastAsia="Calibri" w:hAnsi="Calibri" w:cs="Calibri"/>
          <w:b w:val="0"/>
          <w:color w:val="2E75B5"/>
          <w:sz w:val="28"/>
        </w:rPr>
      </w:pPr>
      <w:proofErr w:type="spellStart"/>
      <w:r>
        <w:rPr>
          <w:rFonts w:ascii="Calibri" w:eastAsia="Calibri" w:hAnsi="Calibri" w:cs="Calibri"/>
          <w:b w:val="0"/>
          <w:color w:val="2E75B5"/>
          <w:sz w:val="28"/>
        </w:rPr>
        <w:lastRenderedPageBreak/>
        <w:t>Samenvatting</w:t>
      </w:r>
      <w:proofErr w:type="spellEnd"/>
    </w:p>
    <w:tbl>
      <w:tblPr>
        <w:tblStyle w:val="a"/>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4485"/>
        <w:gridCol w:w="4009"/>
      </w:tblGrid>
      <w:tr w:rsidR="0086449B" w14:paraId="7B6A8FD8" w14:textId="77777777" w:rsidTr="007D5E5B">
        <w:trPr>
          <w:cantSplit/>
          <w:trHeight w:val="593"/>
        </w:trPr>
        <w:tc>
          <w:tcPr>
            <w:tcW w:w="5000" w:type="pct"/>
            <w:gridSpan w:val="2"/>
          </w:tcPr>
          <w:p w14:paraId="1486334B" w14:textId="13E8ABF8" w:rsidR="0086449B" w:rsidRDefault="00A96B16">
            <w:pPr>
              <w:pStyle w:val="Ttulo2"/>
              <w:spacing w:before="120" w:line="259" w:lineRule="auto"/>
              <w:jc w:val="both"/>
              <w:rPr>
                <w:rFonts w:ascii="Calibri" w:eastAsia="Calibri" w:hAnsi="Calibri" w:cs="Calibri"/>
                <w:b w:val="0"/>
                <w:bCs w:val="0"/>
                <w:sz w:val="22"/>
                <w:szCs w:val="22"/>
              </w:rPr>
            </w:pPr>
            <w:r w:rsidRPr="04FC1770">
              <w:rPr>
                <w:rFonts w:ascii="Calibri" w:eastAsia="Calibri" w:hAnsi="Calibri" w:cs="Calibri"/>
                <w:color w:val="000000" w:themeColor="text1"/>
                <w:sz w:val="24"/>
                <w:szCs w:val="24"/>
              </w:rPr>
              <w:t>Register van de EBMT</w:t>
            </w:r>
          </w:p>
        </w:tc>
      </w:tr>
      <w:tr w:rsidR="0086449B" w:rsidRPr="00BA2C65" w14:paraId="6C41FB80" w14:textId="77777777" w:rsidTr="007D5E5B">
        <w:trPr>
          <w:cantSplit/>
        </w:trPr>
        <w:tc>
          <w:tcPr>
            <w:tcW w:w="5000" w:type="pct"/>
            <w:gridSpan w:val="2"/>
          </w:tcPr>
          <w:p w14:paraId="421D5C3C" w14:textId="77777777" w:rsidR="0086449B" w:rsidRPr="002666B5" w:rsidRDefault="00A96B16">
            <w:pPr>
              <w:pStyle w:val="Ttulo2"/>
              <w:spacing w:before="120" w:line="259" w:lineRule="auto"/>
              <w:jc w:val="both"/>
              <w:rPr>
                <w:rFonts w:ascii="Calibri" w:eastAsia="Calibri" w:hAnsi="Calibri" w:cs="Calibri"/>
                <w:color w:val="000000"/>
                <w:sz w:val="24"/>
                <w:szCs w:val="24"/>
                <w:lang w:val="nl-NL"/>
              </w:rPr>
            </w:pPr>
            <w:r w:rsidRPr="002666B5">
              <w:rPr>
                <w:rFonts w:ascii="Calibri" w:eastAsia="Calibri" w:hAnsi="Calibri" w:cs="Calibri"/>
                <w:color w:val="000000"/>
                <w:sz w:val="24"/>
                <w:szCs w:val="24"/>
                <w:lang w:val="nl-NL"/>
              </w:rPr>
              <w:t>Doel van het register</w:t>
            </w:r>
          </w:p>
          <w:p w14:paraId="7B6852EB" w14:textId="77777777" w:rsidR="0086449B" w:rsidRPr="002666B5" w:rsidRDefault="00A96B16">
            <w:pPr>
              <w:tabs>
                <w:tab w:val="left" w:pos="3544"/>
              </w:tabs>
              <w:spacing w:before="60" w:after="120" w:line="259" w:lineRule="auto"/>
              <w:rPr>
                <w:rFonts w:ascii="Calibri" w:eastAsia="Calibri" w:hAnsi="Calibri" w:cs="Calibri"/>
                <w:b/>
                <w:sz w:val="22"/>
                <w:lang w:val="nl-NL"/>
              </w:rPr>
            </w:pPr>
            <w:r w:rsidRPr="002666B5">
              <w:rPr>
                <w:rFonts w:ascii="Calibri" w:eastAsia="Calibri" w:hAnsi="Calibri" w:cs="Calibri"/>
                <w:sz w:val="22"/>
                <w:lang w:val="nl-NL"/>
              </w:rPr>
              <w:t xml:space="preserve">De belangrijkste functie van het register is klinische gegevens voor onderzoek te verzamelen en het verbeteren van de veiligheid en werkzaamheid van behandelingen en de kwaliteit van de zorg. Het ultieme doel is het redden van levens van patiënten met verschillende vormen van bloedkanker en andere levensbedreigende ziekten. </w:t>
            </w:r>
          </w:p>
        </w:tc>
      </w:tr>
      <w:tr w:rsidR="0086449B" w:rsidRPr="00BA2C65" w14:paraId="06456EB4" w14:textId="77777777" w:rsidTr="007D5E5B">
        <w:trPr>
          <w:cantSplit/>
        </w:trPr>
        <w:tc>
          <w:tcPr>
            <w:tcW w:w="5000" w:type="pct"/>
            <w:gridSpan w:val="2"/>
          </w:tcPr>
          <w:p w14:paraId="3A5A60B3" w14:textId="77777777" w:rsidR="0086449B" w:rsidRPr="002666B5" w:rsidRDefault="00A96B16">
            <w:pPr>
              <w:pStyle w:val="Ttulo2"/>
              <w:spacing w:before="120" w:line="259" w:lineRule="auto"/>
              <w:jc w:val="both"/>
              <w:rPr>
                <w:rFonts w:ascii="Calibri" w:eastAsia="Calibri" w:hAnsi="Calibri" w:cs="Calibri"/>
                <w:color w:val="000000"/>
                <w:sz w:val="24"/>
                <w:szCs w:val="24"/>
                <w:lang w:val="nl-NL"/>
              </w:rPr>
            </w:pPr>
            <w:r w:rsidRPr="002666B5">
              <w:rPr>
                <w:rFonts w:ascii="Calibri" w:eastAsia="Calibri" w:hAnsi="Calibri" w:cs="Calibri"/>
                <w:color w:val="000000"/>
                <w:sz w:val="24"/>
                <w:szCs w:val="24"/>
                <w:lang w:val="nl-NL"/>
              </w:rPr>
              <w:t>Wie wordt gevraagd gegevens te delen met de EBMT?</w:t>
            </w:r>
          </w:p>
          <w:p w14:paraId="383C8EF7" w14:textId="77777777" w:rsidR="0086449B" w:rsidRPr="002666B5" w:rsidRDefault="00A96B16">
            <w:pPr>
              <w:tabs>
                <w:tab w:val="left" w:pos="3544"/>
              </w:tabs>
              <w:spacing w:before="60" w:after="120" w:line="259" w:lineRule="auto"/>
              <w:rPr>
                <w:rFonts w:ascii="Calibri" w:eastAsia="Calibri" w:hAnsi="Calibri" w:cs="Calibri"/>
                <w:sz w:val="22"/>
                <w:lang w:val="nl-NL"/>
              </w:rPr>
            </w:pPr>
            <w:r w:rsidRPr="002666B5">
              <w:rPr>
                <w:rFonts w:ascii="Calibri" w:eastAsia="Calibri" w:hAnsi="Calibri" w:cs="Calibri"/>
                <w:sz w:val="22"/>
                <w:lang w:val="nl-NL"/>
              </w:rPr>
              <w:t xml:space="preserve">Patiënten die een bloed- of beenmergtransplantatie, een behandeling met immunologische effectorcellen en/of een immunosuppressieve behandeling krijgen, worden gevraagd hun gegevens te delen. </w:t>
            </w:r>
          </w:p>
        </w:tc>
      </w:tr>
      <w:tr w:rsidR="0086449B" w14:paraId="7AC83045" w14:textId="77777777" w:rsidTr="007D5E5B">
        <w:trPr>
          <w:cantSplit/>
        </w:trPr>
        <w:tc>
          <w:tcPr>
            <w:tcW w:w="5000" w:type="pct"/>
            <w:gridSpan w:val="2"/>
          </w:tcPr>
          <w:p w14:paraId="30B4A21E" w14:textId="77777777" w:rsidR="0086449B" w:rsidRPr="002666B5" w:rsidRDefault="00A96B16">
            <w:pPr>
              <w:pStyle w:val="Ttulo2"/>
              <w:spacing w:before="120" w:line="259" w:lineRule="auto"/>
              <w:jc w:val="both"/>
              <w:rPr>
                <w:rFonts w:ascii="Calibri" w:eastAsia="Calibri" w:hAnsi="Calibri" w:cs="Calibri"/>
                <w:color w:val="000000"/>
                <w:sz w:val="24"/>
                <w:szCs w:val="24"/>
                <w:lang w:val="nl-NL"/>
              </w:rPr>
            </w:pPr>
            <w:r w:rsidRPr="002666B5">
              <w:rPr>
                <w:rFonts w:ascii="Calibri" w:eastAsia="Calibri" w:hAnsi="Calibri" w:cs="Calibri"/>
                <w:color w:val="000000"/>
                <w:sz w:val="24"/>
                <w:szCs w:val="24"/>
                <w:lang w:val="nl-NL"/>
              </w:rPr>
              <w:t xml:space="preserve">Wat gebeurt er als u instemt met het delen van uw gegevens met de EBMT? </w:t>
            </w:r>
          </w:p>
          <w:p w14:paraId="1CBC319E" w14:textId="77777777" w:rsidR="0086449B" w:rsidRDefault="00A96B16">
            <w:pPr>
              <w:tabs>
                <w:tab w:val="left" w:pos="3544"/>
              </w:tabs>
              <w:spacing w:before="60" w:after="120" w:line="259" w:lineRule="auto"/>
              <w:rPr>
                <w:rFonts w:ascii="Calibri" w:eastAsia="Calibri" w:hAnsi="Calibri" w:cs="Calibri"/>
                <w:sz w:val="22"/>
              </w:rPr>
            </w:pPr>
            <w:r w:rsidRPr="002666B5">
              <w:rPr>
                <w:rFonts w:ascii="Calibri" w:eastAsia="Calibri" w:hAnsi="Calibri" w:cs="Calibri"/>
                <w:sz w:val="22"/>
                <w:lang w:val="nl-NL"/>
              </w:rPr>
              <w:t xml:space="preserve">Als u besluit uw gegevens te delen, worden gegevens over uw ziekte, behandeling en reactie op de behandeling verzameld op basis van uw reguliere bezoeken aan het ziekenhuis. </w:t>
            </w:r>
            <w:r>
              <w:rPr>
                <w:rFonts w:ascii="Calibri" w:eastAsia="Calibri" w:hAnsi="Calibri" w:cs="Calibri"/>
                <w:sz w:val="22"/>
              </w:rPr>
              <w:t xml:space="preserve">U </w:t>
            </w:r>
            <w:proofErr w:type="spellStart"/>
            <w:r>
              <w:rPr>
                <w:rFonts w:ascii="Calibri" w:eastAsia="Calibri" w:hAnsi="Calibri" w:cs="Calibri"/>
                <w:sz w:val="22"/>
              </w:rPr>
              <w:t>hoeft</w:t>
            </w:r>
            <w:proofErr w:type="spellEnd"/>
            <w:r>
              <w:rPr>
                <w:rFonts w:ascii="Calibri" w:eastAsia="Calibri" w:hAnsi="Calibri" w:cs="Calibri"/>
                <w:sz w:val="22"/>
              </w:rPr>
              <w:t xml:space="preserve"> het </w:t>
            </w:r>
            <w:proofErr w:type="spellStart"/>
            <w:r>
              <w:rPr>
                <w:rFonts w:ascii="Calibri" w:eastAsia="Calibri" w:hAnsi="Calibri" w:cs="Calibri"/>
                <w:sz w:val="22"/>
              </w:rPr>
              <w:t>ziekenhuis</w:t>
            </w:r>
            <w:proofErr w:type="spellEnd"/>
            <w:r>
              <w:rPr>
                <w:rFonts w:ascii="Calibri" w:eastAsia="Calibri" w:hAnsi="Calibri" w:cs="Calibri"/>
                <w:sz w:val="22"/>
              </w:rPr>
              <w:t xml:space="preserve"> </w:t>
            </w:r>
            <w:proofErr w:type="spellStart"/>
            <w:r>
              <w:rPr>
                <w:rFonts w:ascii="Calibri" w:eastAsia="Calibri" w:hAnsi="Calibri" w:cs="Calibri"/>
                <w:sz w:val="22"/>
              </w:rPr>
              <w:t>hiervoor</w:t>
            </w:r>
            <w:proofErr w:type="spellEnd"/>
            <w:r>
              <w:rPr>
                <w:rFonts w:ascii="Calibri" w:eastAsia="Calibri" w:hAnsi="Calibri" w:cs="Calibri"/>
                <w:sz w:val="22"/>
              </w:rPr>
              <w:t xml:space="preserve"> </w:t>
            </w:r>
            <w:proofErr w:type="spellStart"/>
            <w:r>
              <w:rPr>
                <w:rFonts w:ascii="Calibri" w:eastAsia="Calibri" w:hAnsi="Calibri" w:cs="Calibri"/>
                <w:sz w:val="22"/>
              </w:rPr>
              <w:t>niet</w:t>
            </w:r>
            <w:proofErr w:type="spellEnd"/>
            <w:r>
              <w:rPr>
                <w:rFonts w:ascii="Calibri" w:eastAsia="Calibri" w:hAnsi="Calibri" w:cs="Calibri"/>
                <w:sz w:val="22"/>
              </w:rPr>
              <w:t xml:space="preserve"> </w:t>
            </w:r>
            <w:proofErr w:type="spellStart"/>
            <w:r>
              <w:rPr>
                <w:rFonts w:ascii="Calibri" w:eastAsia="Calibri" w:hAnsi="Calibri" w:cs="Calibri"/>
                <w:sz w:val="22"/>
              </w:rPr>
              <w:t>speciaal</w:t>
            </w:r>
            <w:proofErr w:type="spellEnd"/>
            <w:r>
              <w:rPr>
                <w:rFonts w:ascii="Calibri" w:eastAsia="Calibri" w:hAnsi="Calibri" w:cs="Calibri"/>
                <w:sz w:val="22"/>
              </w:rPr>
              <w:t xml:space="preserve"> </w:t>
            </w:r>
            <w:proofErr w:type="spellStart"/>
            <w:r>
              <w:rPr>
                <w:rFonts w:ascii="Calibri" w:eastAsia="Calibri" w:hAnsi="Calibri" w:cs="Calibri"/>
                <w:sz w:val="22"/>
              </w:rPr>
              <w:t>te</w:t>
            </w:r>
            <w:proofErr w:type="spellEnd"/>
            <w:r>
              <w:rPr>
                <w:rFonts w:ascii="Calibri" w:eastAsia="Calibri" w:hAnsi="Calibri" w:cs="Calibri"/>
                <w:sz w:val="22"/>
              </w:rPr>
              <w:t xml:space="preserve"> </w:t>
            </w:r>
            <w:proofErr w:type="spellStart"/>
            <w:r>
              <w:rPr>
                <w:rFonts w:ascii="Calibri" w:eastAsia="Calibri" w:hAnsi="Calibri" w:cs="Calibri"/>
                <w:sz w:val="22"/>
              </w:rPr>
              <w:t>bezoeken</w:t>
            </w:r>
            <w:proofErr w:type="spellEnd"/>
            <w:r>
              <w:rPr>
                <w:rFonts w:ascii="Calibri" w:eastAsia="Calibri" w:hAnsi="Calibri" w:cs="Calibri"/>
                <w:sz w:val="22"/>
              </w:rPr>
              <w:t xml:space="preserve">. </w:t>
            </w:r>
          </w:p>
        </w:tc>
      </w:tr>
      <w:tr w:rsidR="0086449B" w:rsidRPr="00BA2C65" w14:paraId="591CE747" w14:textId="77777777" w:rsidTr="007D5E5B">
        <w:trPr>
          <w:cantSplit/>
        </w:trPr>
        <w:tc>
          <w:tcPr>
            <w:tcW w:w="5000" w:type="pct"/>
            <w:gridSpan w:val="2"/>
          </w:tcPr>
          <w:p w14:paraId="6CF0B7E8" w14:textId="77777777" w:rsidR="0086449B" w:rsidRPr="002666B5" w:rsidRDefault="00A96B16">
            <w:pPr>
              <w:pStyle w:val="Ttulo2"/>
              <w:spacing w:before="120" w:line="259" w:lineRule="auto"/>
              <w:jc w:val="both"/>
              <w:rPr>
                <w:rFonts w:ascii="Calibri" w:eastAsia="Calibri" w:hAnsi="Calibri" w:cs="Calibri"/>
                <w:color w:val="000000"/>
                <w:sz w:val="24"/>
                <w:szCs w:val="24"/>
                <w:lang w:val="nl-NL"/>
              </w:rPr>
            </w:pPr>
            <w:r w:rsidRPr="002666B5">
              <w:rPr>
                <w:rFonts w:ascii="Calibri" w:eastAsia="Calibri" w:hAnsi="Calibri" w:cs="Calibri"/>
                <w:color w:val="000000"/>
                <w:sz w:val="24"/>
                <w:szCs w:val="24"/>
                <w:lang w:val="nl-NL"/>
              </w:rPr>
              <w:t>Wat gebeurt er met uw persoonsgegevens?</w:t>
            </w:r>
          </w:p>
          <w:p w14:paraId="69CC2E66" w14:textId="3EF279B7" w:rsidR="0086449B" w:rsidRPr="002666B5" w:rsidRDefault="00A96B16" w:rsidP="04FC1770">
            <w:pPr>
              <w:tabs>
                <w:tab w:val="left" w:pos="3544"/>
              </w:tabs>
              <w:spacing w:before="60" w:after="120" w:line="259" w:lineRule="auto"/>
              <w:rPr>
                <w:rFonts w:ascii="Calibri" w:eastAsia="Calibri" w:hAnsi="Calibri" w:cs="Calibri"/>
                <w:sz w:val="22"/>
                <w:lang w:val="nl-NL"/>
              </w:rPr>
            </w:pPr>
            <w:bookmarkStart w:id="0" w:name="_heading=h.gjdgxs"/>
            <w:bookmarkEnd w:id="0"/>
            <w:r w:rsidRPr="04FC1770">
              <w:rPr>
                <w:rFonts w:ascii="Calibri" w:eastAsia="Calibri" w:hAnsi="Calibri" w:cs="Calibri"/>
                <w:sz w:val="22"/>
                <w:lang w:val="nl-NL"/>
              </w:rPr>
              <w:t xml:space="preserve">Al uw gegevens blijven vertrouwelijk en worden bewaard in een gecertificeerde en veilige database van de EBMT. Alle activiteiten met betrekking tot het verwerken van de gegevens zijn in overeenstemming met de Europese Algemene </w:t>
            </w:r>
            <w:r w:rsidR="19A09F83" w:rsidRPr="04FC1770">
              <w:rPr>
                <w:rFonts w:ascii="Calibri" w:eastAsia="Calibri" w:hAnsi="Calibri" w:cs="Calibri"/>
                <w:sz w:val="22"/>
                <w:lang w:val="nl-NL"/>
              </w:rPr>
              <w:t>V</w:t>
            </w:r>
            <w:r w:rsidRPr="04FC1770">
              <w:rPr>
                <w:rFonts w:ascii="Calibri" w:eastAsia="Calibri" w:hAnsi="Calibri" w:cs="Calibri"/>
                <w:sz w:val="22"/>
                <w:lang w:val="nl-NL"/>
              </w:rPr>
              <w:t xml:space="preserve">erordening </w:t>
            </w:r>
            <w:r w:rsidR="5C9F1E68" w:rsidRPr="04FC1770">
              <w:rPr>
                <w:rFonts w:ascii="Calibri" w:eastAsia="Calibri" w:hAnsi="Calibri" w:cs="Calibri"/>
                <w:sz w:val="22"/>
                <w:lang w:val="nl-NL"/>
              </w:rPr>
              <w:t>G</w:t>
            </w:r>
            <w:r w:rsidRPr="04FC1770">
              <w:rPr>
                <w:rFonts w:ascii="Calibri" w:eastAsia="Calibri" w:hAnsi="Calibri" w:cs="Calibri"/>
                <w:sz w:val="22"/>
                <w:lang w:val="nl-NL"/>
              </w:rPr>
              <w:t>egevensbescherming (2016/679) en geldende lokale wetgeving.</w:t>
            </w:r>
          </w:p>
        </w:tc>
      </w:tr>
      <w:tr w:rsidR="0086449B" w:rsidRPr="00BA2C65" w14:paraId="1A4654AF" w14:textId="77777777" w:rsidTr="007D5E5B">
        <w:trPr>
          <w:cantSplit/>
        </w:trPr>
        <w:tc>
          <w:tcPr>
            <w:tcW w:w="5000" w:type="pct"/>
            <w:gridSpan w:val="2"/>
            <w:tcBorders>
              <w:bottom w:val="nil"/>
            </w:tcBorders>
          </w:tcPr>
          <w:p w14:paraId="44E18208" w14:textId="77777777" w:rsidR="0086449B" w:rsidRPr="002666B5" w:rsidRDefault="00A96B16">
            <w:pPr>
              <w:pStyle w:val="Ttulo2"/>
              <w:spacing w:before="120" w:line="259" w:lineRule="auto"/>
              <w:jc w:val="both"/>
              <w:rPr>
                <w:rFonts w:ascii="Calibri" w:eastAsia="Calibri" w:hAnsi="Calibri" w:cs="Calibri"/>
                <w:b w:val="0"/>
                <w:sz w:val="22"/>
                <w:szCs w:val="22"/>
                <w:lang w:val="nl-NL"/>
              </w:rPr>
            </w:pPr>
            <w:r w:rsidRPr="002666B5">
              <w:rPr>
                <w:rFonts w:ascii="Calibri" w:eastAsia="Calibri" w:hAnsi="Calibri" w:cs="Calibri"/>
                <w:color w:val="000000"/>
                <w:sz w:val="24"/>
                <w:szCs w:val="24"/>
                <w:lang w:val="nl-NL"/>
              </w:rPr>
              <w:t>Met wie moet u contact opnemen bij vragen?</w:t>
            </w:r>
          </w:p>
        </w:tc>
      </w:tr>
      <w:tr w:rsidR="0086449B" w14:paraId="57CA17D4" w14:textId="77777777" w:rsidTr="007D5E5B">
        <w:trPr>
          <w:cantSplit/>
        </w:trPr>
        <w:tc>
          <w:tcPr>
            <w:tcW w:w="2640" w:type="pct"/>
            <w:tcBorders>
              <w:top w:val="nil"/>
              <w:right w:val="nil"/>
            </w:tcBorders>
          </w:tcPr>
          <w:p w14:paraId="172B8702" w14:textId="77777777" w:rsidR="0086449B" w:rsidRPr="002666B5" w:rsidRDefault="00A96B16" w:rsidP="3F758BEB">
            <w:pPr>
              <w:tabs>
                <w:tab w:val="left" w:pos="3544"/>
              </w:tabs>
              <w:spacing w:before="60" w:after="60" w:line="259" w:lineRule="auto"/>
              <w:rPr>
                <w:rFonts w:ascii="Calibri" w:eastAsia="Calibri" w:hAnsi="Calibri" w:cs="Calibri"/>
                <w:i/>
                <w:iCs/>
                <w:sz w:val="22"/>
                <w:lang w:val="nl-NL"/>
              </w:rPr>
            </w:pPr>
            <w:r w:rsidRPr="3F758BEB">
              <w:rPr>
                <w:rFonts w:ascii="Calibri" w:eastAsia="Calibri" w:hAnsi="Calibri" w:cs="Calibri"/>
                <w:i/>
                <w:iCs/>
                <w:sz w:val="22"/>
                <w:lang w:val="nl-NL"/>
              </w:rPr>
              <w:t>Bij uw ziekenhuis:</w:t>
            </w:r>
          </w:p>
          <w:p w14:paraId="7BE70B80" w14:textId="77777777" w:rsidR="0086449B" w:rsidRPr="002666B5" w:rsidRDefault="00A96B16">
            <w:pPr>
              <w:tabs>
                <w:tab w:val="left" w:pos="3544"/>
              </w:tabs>
              <w:spacing w:after="60" w:line="259" w:lineRule="auto"/>
              <w:rPr>
                <w:rFonts w:ascii="Calibri" w:eastAsia="Calibri" w:hAnsi="Calibri" w:cs="Calibri"/>
                <w:sz w:val="22"/>
                <w:lang w:val="nl-NL"/>
              </w:rPr>
            </w:pPr>
            <w:r w:rsidRPr="002666B5">
              <w:rPr>
                <w:rFonts w:ascii="Calibri" w:eastAsia="Calibri" w:hAnsi="Calibri" w:cs="Calibri"/>
                <w:sz w:val="22"/>
                <w:lang w:val="nl-NL"/>
              </w:rPr>
              <w:t>Naam:</w:t>
            </w:r>
          </w:p>
          <w:p w14:paraId="69B11B0B" w14:textId="77777777" w:rsidR="0086449B" w:rsidRPr="002666B5" w:rsidRDefault="00A96B16">
            <w:pPr>
              <w:tabs>
                <w:tab w:val="left" w:pos="3544"/>
              </w:tabs>
              <w:spacing w:after="60" w:line="259" w:lineRule="auto"/>
              <w:rPr>
                <w:rFonts w:ascii="Calibri" w:eastAsia="Calibri" w:hAnsi="Calibri" w:cs="Calibri"/>
                <w:sz w:val="22"/>
                <w:lang w:val="nl-NL"/>
              </w:rPr>
            </w:pPr>
            <w:r w:rsidRPr="002666B5">
              <w:rPr>
                <w:rFonts w:ascii="Calibri" w:eastAsia="Calibri" w:hAnsi="Calibri" w:cs="Calibri"/>
                <w:sz w:val="22"/>
                <w:lang w:val="nl-NL"/>
              </w:rPr>
              <w:t xml:space="preserve">Functie/Titel: </w:t>
            </w:r>
          </w:p>
          <w:p w14:paraId="4A67646A" w14:textId="77777777" w:rsidR="0086449B" w:rsidRDefault="00A96B16">
            <w:pPr>
              <w:tabs>
                <w:tab w:val="left" w:pos="3544"/>
              </w:tabs>
              <w:spacing w:after="60" w:line="259" w:lineRule="auto"/>
              <w:rPr>
                <w:rFonts w:ascii="Calibri" w:eastAsia="Calibri" w:hAnsi="Calibri" w:cs="Calibri"/>
                <w:sz w:val="22"/>
              </w:rPr>
            </w:pPr>
            <w:r>
              <w:rPr>
                <w:rFonts w:ascii="Calibri" w:eastAsia="Calibri" w:hAnsi="Calibri" w:cs="Calibri"/>
                <w:sz w:val="22"/>
              </w:rPr>
              <w:t>Adres:</w:t>
            </w:r>
          </w:p>
          <w:p w14:paraId="7B84142A" w14:textId="77777777" w:rsidR="0086449B" w:rsidRDefault="00A96B16" w:rsidP="3F758BEB">
            <w:pPr>
              <w:tabs>
                <w:tab w:val="left" w:pos="3544"/>
              </w:tabs>
              <w:spacing w:after="120" w:line="259" w:lineRule="auto"/>
              <w:rPr>
                <w:rFonts w:ascii="Calibri" w:eastAsia="Calibri" w:hAnsi="Calibri" w:cs="Calibri"/>
                <w:sz w:val="22"/>
              </w:rPr>
            </w:pPr>
            <w:proofErr w:type="spellStart"/>
            <w:r w:rsidRPr="3F758BEB">
              <w:rPr>
                <w:rFonts w:ascii="Calibri" w:eastAsia="Calibri" w:hAnsi="Calibri" w:cs="Calibri"/>
                <w:sz w:val="22"/>
              </w:rPr>
              <w:t>Telefoonnummer</w:t>
            </w:r>
            <w:proofErr w:type="spellEnd"/>
            <w:r w:rsidRPr="3F758BEB">
              <w:rPr>
                <w:rFonts w:ascii="Calibri" w:eastAsia="Calibri" w:hAnsi="Calibri" w:cs="Calibri"/>
                <w:sz w:val="22"/>
              </w:rPr>
              <w:t>:</w:t>
            </w:r>
          </w:p>
        </w:tc>
        <w:tc>
          <w:tcPr>
            <w:tcW w:w="2360" w:type="pct"/>
            <w:tcBorders>
              <w:top w:val="nil"/>
              <w:left w:val="nil"/>
            </w:tcBorders>
          </w:tcPr>
          <w:p w14:paraId="15069169" w14:textId="77777777" w:rsidR="0086449B" w:rsidRPr="002666B5" w:rsidRDefault="00A96B16">
            <w:pPr>
              <w:tabs>
                <w:tab w:val="left" w:pos="3544"/>
              </w:tabs>
              <w:spacing w:before="60" w:after="60" w:line="259" w:lineRule="auto"/>
              <w:rPr>
                <w:rFonts w:ascii="Calibri" w:eastAsia="Calibri" w:hAnsi="Calibri" w:cs="Calibri"/>
                <w:i/>
                <w:sz w:val="22"/>
                <w:lang w:val="nl-NL"/>
              </w:rPr>
            </w:pPr>
            <w:r w:rsidRPr="002666B5">
              <w:rPr>
                <w:rFonts w:ascii="Calibri" w:eastAsia="Calibri" w:hAnsi="Calibri" w:cs="Calibri"/>
                <w:i/>
                <w:sz w:val="22"/>
                <w:lang w:val="nl-NL"/>
              </w:rPr>
              <w:t>Bij de EBMT</w:t>
            </w:r>
          </w:p>
          <w:p w14:paraId="38053041" w14:textId="77777777" w:rsidR="0086449B" w:rsidRPr="002666B5" w:rsidRDefault="00A96B16">
            <w:pPr>
              <w:tabs>
                <w:tab w:val="left" w:pos="3544"/>
              </w:tabs>
              <w:spacing w:after="60" w:line="259" w:lineRule="auto"/>
              <w:rPr>
                <w:rFonts w:ascii="Calibri" w:eastAsia="Calibri" w:hAnsi="Calibri" w:cs="Calibri"/>
                <w:sz w:val="22"/>
                <w:lang w:val="nl-NL"/>
              </w:rPr>
            </w:pPr>
            <w:r w:rsidRPr="002666B5">
              <w:rPr>
                <w:rFonts w:ascii="Calibri" w:eastAsia="Calibri" w:hAnsi="Calibri" w:cs="Calibri"/>
                <w:sz w:val="22"/>
                <w:lang w:val="nl-NL"/>
              </w:rPr>
              <w:t>Functionaris voor de Gegevensbescherming van de EBMT</w:t>
            </w:r>
          </w:p>
          <w:p w14:paraId="3A18EF8D" w14:textId="77777777" w:rsidR="0086449B" w:rsidRDefault="00A96B16">
            <w:pPr>
              <w:tabs>
                <w:tab w:val="left" w:pos="3544"/>
              </w:tabs>
              <w:spacing w:after="60" w:line="259" w:lineRule="auto"/>
              <w:rPr>
                <w:rFonts w:ascii="Calibri" w:eastAsia="Calibri" w:hAnsi="Calibri" w:cs="Calibri"/>
                <w:sz w:val="22"/>
              </w:rPr>
            </w:pPr>
            <w:r>
              <w:rPr>
                <w:rFonts w:ascii="Calibri" w:eastAsia="Calibri" w:hAnsi="Calibri" w:cs="Calibri"/>
                <w:sz w:val="22"/>
              </w:rPr>
              <w:t xml:space="preserve">E-mail: </w:t>
            </w:r>
            <w:hyperlink r:id="rId11">
              <w:r>
                <w:rPr>
                  <w:rFonts w:ascii="Calibri" w:eastAsia="Calibri" w:hAnsi="Calibri" w:cs="Calibri"/>
                  <w:sz w:val="22"/>
                </w:rPr>
                <w:t>data.protection@ebmt.org</w:t>
              </w:r>
            </w:hyperlink>
            <w:r>
              <w:rPr>
                <w:rFonts w:ascii="Calibri" w:eastAsia="Calibri" w:hAnsi="Calibri" w:cs="Calibri"/>
                <w:sz w:val="22"/>
              </w:rPr>
              <w:t> </w:t>
            </w:r>
          </w:p>
          <w:p w14:paraId="69AAC811" w14:textId="49CEABFA" w:rsidR="0086449B" w:rsidRDefault="00A96B16">
            <w:pPr>
              <w:tabs>
                <w:tab w:val="left" w:pos="3544"/>
              </w:tabs>
              <w:spacing w:after="120" w:line="259" w:lineRule="auto"/>
              <w:rPr>
                <w:rFonts w:ascii="Calibri" w:eastAsia="Calibri" w:hAnsi="Calibri" w:cs="Calibri"/>
                <w:sz w:val="22"/>
              </w:rPr>
            </w:pPr>
            <w:r>
              <w:rPr>
                <w:rFonts w:ascii="Calibri" w:eastAsia="Calibri" w:hAnsi="Calibri" w:cs="Calibri"/>
                <w:sz w:val="22"/>
              </w:rPr>
              <w:t> </w:t>
            </w:r>
          </w:p>
        </w:tc>
      </w:tr>
    </w:tbl>
    <w:p w14:paraId="7F01102E" w14:textId="77777777" w:rsidR="0086449B" w:rsidRDefault="0086449B">
      <w:pPr>
        <w:pStyle w:val="Ttulo1"/>
        <w:spacing w:before="360" w:line="259" w:lineRule="auto"/>
        <w:ind w:left="357"/>
        <w:jc w:val="both"/>
        <w:rPr>
          <w:rFonts w:ascii="Calibri" w:eastAsia="Calibri" w:hAnsi="Calibri" w:cs="Calibri"/>
          <w:b w:val="0"/>
          <w:color w:val="2E75B5"/>
          <w:sz w:val="28"/>
        </w:rPr>
      </w:pPr>
    </w:p>
    <w:p w14:paraId="66D6B1B0" w14:textId="77777777" w:rsidR="0086449B" w:rsidRDefault="00A96B16">
      <w:pPr>
        <w:spacing w:after="0" w:line="240" w:lineRule="auto"/>
        <w:rPr>
          <w:rFonts w:ascii="Calibri" w:eastAsia="Calibri" w:hAnsi="Calibri" w:cs="Calibri"/>
          <w:color w:val="2E75B5"/>
          <w:sz w:val="28"/>
          <w:szCs w:val="28"/>
        </w:rPr>
      </w:pPr>
      <w:r>
        <w:br w:type="page"/>
      </w:r>
    </w:p>
    <w:p w14:paraId="556BAC3D" w14:textId="77777777" w:rsidR="0086449B" w:rsidRPr="002666B5" w:rsidRDefault="00A96B16">
      <w:pPr>
        <w:pStyle w:val="Ttulo1"/>
        <w:numPr>
          <w:ilvl w:val="0"/>
          <w:numId w:val="2"/>
        </w:numPr>
        <w:spacing w:before="360" w:line="259" w:lineRule="auto"/>
        <w:ind w:left="357" w:hanging="357"/>
        <w:jc w:val="both"/>
        <w:rPr>
          <w:rFonts w:ascii="Calibri" w:eastAsia="Calibri" w:hAnsi="Calibri" w:cs="Calibri"/>
          <w:b w:val="0"/>
          <w:color w:val="2E75B5"/>
          <w:sz w:val="28"/>
          <w:lang w:val="nl-NL"/>
        </w:rPr>
      </w:pPr>
      <w:r w:rsidRPr="002666B5">
        <w:rPr>
          <w:rFonts w:ascii="Calibri" w:eastAsia="Calibri" w:hAnsi="Calibri" w:cs="Calibri"/>
          <w:b w:val="0"/>
          <w:color w:val="2E75B5"/>
          <w:sz w:val="28"/>
          <w:lang w:val="nl-NL"/>
        </w:rPr>
        <w:lastRenderedPageBreak/>
        <w:t>Waarom wordt u gevraagd uw gegevens te delen met het register?</w:t>
      </w:r>
    </w:p>
    <w:p w14:paraId="1EBB914E" w14:textId="77777777" w:rsidR="0086449B" w:rsidRPr="002666B5" w:rsidRDefault="00A96B16">
      <w:pPr>
        <w:spacing w:before="120" w:after="160" w:line="259" w:lineRule="auto"/>
        <w:jc w:val="both"/>
        <w:rPr>
          <w:rFonts w:ascii="Calibri" w:eastAsia="Calibri" w:hAnsi="Calibri" w:cs="Calibri"/>
          <w:sz w:val="22"/>
          <w:lang w:val="nl-NL"/>
        </w:rPr>
      </w:pPr>
      <w:r w:rsidRPr="002666B5">
        <w:rPr>
          <w:rFonts w:ascii="Calibri" w:eastAsia="Calibri" w:hAnsi="Calibri" w:cs="Calibri"/>
          <w:sz w:val="22"/>
          <w:lang w:val="nl-NL"/>
        </w:rPr>
        <w:t>U wordt gevraagd uw gegevens te delen met het EBMT-register, omdat</w:t>
      </w:r>
    </w:p>
    <w:p w14:paraId="1CC21B74" w14:textId="28B7F744" w:rsidR="0086449B" w:rsidRPr="002666B5" w:rsidRDefault="00A96B16" w:rsidP="04FC1770">
      <w:pPr>
        <w:numPr>
          <w:ilvl w:val="0"/>
          <w:numId w:val="3"/>
        </w:numPr>
        <w:pBdr>
          <w:top w:val="nil"/>
          <w:left w:val="nil"/>
          <w:bottom w:val="nil"/>
          <w:right w:val="nil"/>
          <w:between w:val="nil"/>
        </w:pBdr>
        <w:spacing w:before="120" w:after="0" w:line="259" w:lineRule="auto"/>
        <w:jc w:val="both"/>
        <w:rPr>
          <w:rFonts w:ascii="Calibri" w:eastAsia="Calibri" w:hAnsi="Calibri" w:cs="Calibri"/>
          <w:color w:val="000000"/>
          <w:sz w:val="22"/>
          <w:lang w:val="nl-NL"/>
        </w:rPr>
      </w:pPr>
      <w:proofErr w:type="gramStart"/>
      <w:r w:rsidRPr="04FC1770">
        <w:rPr>
          <w:rFonts w:ascii="Calibri" w:eastAsia="Calibri" w:hAnsi="Calibri" w:cs="Calibri"/>
          <w:color w:val="000000" w:themeColor="text1"/>
          <w:sz w:val="22"/>
          <w:lang w:val="nl-NL"/>
        </w:rPr>
        <w:t>u</w:t>
      </w:r>
      <w:proofErr w:type="gramEnd"/>
      <w:r w:rsidRPr="04FC1770">
        <w:rPr>
          <w:rFonts w:ascii="Calibri" w:eastAsia="Calibri" w:hAnsi="Calibri" w:cs="Calibri"/>
          <w:color w:val="000000" w:themeColor="text1"/>
          <w:sz w:val="22"/>
          <w:lang w:val="nl-NL"/>
        </w:rPr>
        <w:t xml:space="preserve"> een patiënt bent die betrokken is bij een bloed- of beenmergtransplantatie; </w:t>
      </w:r>
    </w:p>
    <w:p w14:paraId="5DA3FADE" w14:textId="77777777" w:rsidR="0086449B" w:rsidRPr="002666B5" w:rsidRDefault="00A96B16">
      <w:pPr>
        <w:numPr>
          <w:ilvl w:val="0"/>
          <w:numId w:val="3"/>
        </w:numPr>
        <w:pBdr>
          <w:top w:val="nil"/>
          <w:left w:val="nil"/>
          <w:bottom w:val="nil"/>
          <w:right w:val="nil"/>
          <w:between w:val="nil"/>
        </w:pBdr>
        <w:spacing w:after="0" w:line="259" w:lineRule="auto"/>
        <w:jc w:val="both"/>
        <w:rPr>
          <w:rFonts w:ascii="Calibri" w:eastAsia="Calibri" w:hAnsi="Calibri" w:cs="Calibri"/>
          <w:color w:val="000000"/>
          <w:sz w:val="22"/>
          <w:lang w:val="nl-NL"/>
        </w:rPr>
      </w:pPr>
      <w:proofErr w:type="gramStart"/>
      <w:r w:rsidRPr="002666B5">
        <w:rPr>
          <w:rFonts w:ascii="Calibri" w:eastAsia="Calibri" w:hAnsi="Calibri" w:cs="Calibri"/>
          <w:color w:val="000000"/>
          <w:sz w:val="22"/>
          <w:lang w:val="nl-NL"/>
        </w:rPr>
        <w:t>bij</w:t>
      </w:r>
      <w:proofErr w:type="gramEnd"/>
      <w:r w:rsidRPr="002666B5">
        <w:rPr>
          <w:rFonts w:ascii="Calibri" w:eastAsia="Calibri" w:hAnsi="Calibri" w:cs="Calibri"/>
          <w:color w:val="000000"/>
          <w:sz w:val="22"/>
          <w:lang w:val="nl-NL"/>
        </w:rPr>
        <w:t xml:space="preserve"> u de diagnose </w:t>
      </w:r>
      <w:proofErr w:type="spellStart"/>
      <w:r w:rsidRPr="002666B5">
        <w:rPr>
          <w:rFonts w:ascii="Calibri" w:eastAsia="Calibri" w:hAnsi="Calibri" w:cs="Calibri"/>
          <w:color w:val="000000"/>
          <w:sz w:val="22"/>
          <w:lang w:val="nl-NL"/>
        </w:rPr>
        <w:t>beenmergfalen</w:t>
      </w:r>
      <w:proofErr w:type="spellEnd"/>
      <w:r w:rsidRPr="002666B5">
        <w:rPr>
          <w:rFonts w:ascii="Calibri" w:eastAsia="Calibri" w:hAnsi="Calibri" w:cs="Calibri"/>
          <w:color w:val="000000"/>
          <w:sz w:val="22"/>
          <w:lang w:val="nl-NL"/>
        </w:rPr>
        <w:t xml:space="preserve"> is gesteld en u een immunosuppressieve behandeling krijgt; en/of</w:t>
      </w:r>
    </w:p>
    <w:p w14:paraId="76DC0CA8" w14:textId="77777777" w:rsidR="0086449B" w:rsidRPr="002666B5" w:rsidRDefault="00A96B16">
      <w:pPr>
        <w:numPr>
          <w:ilvl w:val="0"/>
          <w:numId w:val="3"/>
        </w:numPr>
        <w:pBdr>
          <w:top w:val="nil"/>
          <w:left w:val="nil"/>
          <w:bottom w:val="nil"/>
          <w:right w:val="nil"/>
          <w:between w:val="nil"/>
        </w:pBdr>
        <w:spacing w:after="160" w:line="259" w:lineRule="auto"/>
        <w:jc w:val="both"/>
        <w:rPr>
          <w:rFonts w:ascii="Calibri" w:eastAsia="Calibri" w:hAnsi="Calibri" w:cs="Calibri"/>
          <w:color w:val="000000"/>
          <w:sz w:val="22"/>
          <w:lang w:val="nl-NL"/>
        </w:rPr>
      </w:pPr>
      <w:proofErr w:type="gramStart"/>
      <w:r w:rsidRPr="002666B5">
        <w:rPr>
          <w:rFonts w:ascii="Calibri" w:eastAsia="Calibri" w:hAnsi="Calibri" w:cs="Calibri"/>
          <w:color w:val="000000"/>
          <w:sz w:val="22"/>
          <w:lang w:val="nl-NL"/>
        </w:rPr>
        <w:t>u</w:t>
      </w:r>
      <w:proofErr w:type="gramEnd"/>
      <w:r w:rsidRPr="002666B5">
        <w:rPr>
          <w:rFonts w:ascii="Calibri" w:eastAsia="Calibri" w:hAnsi="Calibri" w:cs="Calibri"/>
          <w:color w:val="000000"/>
          <w:sz w:val="22"/>
          <w:lang w:val="nl-NL"/>
        </w:rPr>
        <w:t xml:space="preserve"> behandeld wordt met immunologische effectorcellen (IEC-therapie). </w:t>
      </w:r>
    </w:p>
    <w:p w14:paraId="72DE8C74" w14:textId="77777777" w:rsidR="0086449B" w:rsidRPr="002666B5" w:rsidRDefault="00A96B16">
      <w:pPr>
        <w:spacing w:before="120" w:after="160" w:line="259" w:lineRule="auto"/>
        <w:jc w:val="both"/>
        <w:rPr>
          <w:rFonts w:ascii="Calibri" w:eastAsia="Calibri" w:hAnsi="Calibri" w:cs="Calibri"/>
          <w:sz w:val="22"/>
          <w:lang w:val="nl-NL"/>
        </w:rPr>
      </w:pPr>
      <w:r w:rsidRPr="002666B5">
        <w:rPr>
          <w:rFonts w:ascii="Calibri" w:eastAsia="Calibri" w:hAnsi="Calibri" w:cs="Calibri"/>
          <w:sz w:val="22"/>
          <w:lang w:val="nl-NL"/>
        </w:rPr>
        <w:t>We vragen uw toestemming om uw persoonsgegevens in te voeren in het EBMT-register voor de doeleinden die hieronder in rubriek 3.2 staan beschreven.</w:t>
      </w:r>
    </w:p>
    <w:p w14:paraId="5EBF2F0E" w14:textId="77777777" w:rsidR="0086449B" w:rsidRPr="002666B5" w:rsidRDefault="00A96B16">
      <w:pPr>
        <w:pStyle w:val="Ttulo1"/>
        <w:numPr>
          <w:ilvl w:val="0"/>
          <w:numId w:val="2"/>
        </w:numPr>
        <w:spacing w:before="360" w:line="259" w:lineRule="auto"/>
        <w:ind w:left="357" w:hanging="357"/>
        <w:jc w:val="both"/>
        <w:rPr>
          <w:rFonts w:ascii="Calibri" w:eastAsia="Calibri" w:hAnsi="Calibri" w:cs="Calibri"/>
          <w:b w:val="0"/>
          <w:color w:val="2E75B5"/>
          <w:sz w:val="28"/>
          <w:lang w:val="nl-NL"/>
        </w:rPr>
      </w:pPr>
      <w:r w:rsidRPr="002666B5">
        <w:rPr>
          <w:rFonts w:ascii="Calibri" w:eastAsia="Calibri" w:hAnsi="Calibri" w:cs="Calibri"/>
          <w:b w:val="0"/>
          <w:color w:val="2E75B5"/>
          <w:sz w:val="28"/>
          <w:lang w:val="nl-NL"/>
        </w:rPr>
        <w:t>Wat gebeurt er met u als u besluit om uw gegevens te delen met het register?</w:t>
      </w:r>
    </w:p>
    <w:p w14:paraId="677D2219" w14:textId="77777777" w:rsidR="0086449B" w:rsidRPr="002666B5" w:rsidRDefault="00A96B16">
      <w:pPr>
        <w:spacing w:before="120" w:after="160" w:line="259" w:lineRule="auto"/>
        <w:jc w:val="both"/>
        <w:rPr>
          <w:rFonts w:ascii="Calibri" w:eastAsia="Calibri" w:hAnsi="Calibri" w:cs="Calibri"/>
          <w:sz w:val="22"/>
          <w:lang w:val="nl-NL"/>
        </w:rPr>
      </w:pPr>
      <w:r w:rsidRPr="002666B5">
        <w:rPr>
          <w:rFonts w:ascii="Calibri" w:eastAsia="Calibri" w:hAnsi="Calibri" w:cs="Calibri"/>
          <w:sz w:val="22"/>
          <w:lang w:val="nl-NL"/>
        </w:rPr>
        <w:t xml:space="preserve">Als u besluit uw gegevens te delen met het register, worden gegevens over uw ziekte, behandeling en reactie op de behandeling verzameld op basis van </w:t>
      </w:r>
      <w:r w:rsidRPr="002666B5">
        <w:rPr>
          <w:rFonts w:ascii="Calibri" w:eastAsia="Calibri" w:hAnsi="Calibri" w:cs="Calibri"/>
          <w:sz w:val="22"/>
          <w:u w:val="single"/>
          <w:lang w:val="nl-NL"/>
        </w:rPr>
        <w:t>reguliere</w:t>
      </w:r>
      <w:r w:rsidRPr="002666B5">
        <w:rPr>
          <w:rFonts w:ascii="Calibri" w:eastAsia="Calibri" w:hAnsi="Calibri" w:cs="Calibri"/>
          <w:sz w:val="22"/>
          <w:lang w:val="nl-NL"/>
        </w:rPr>
        <w:t xml:space="preserve"> bezoeken aan het ziekenhuis. U hoeft het ziekenhuis hiervoor </w:t>
      </w:r>
      <w:r w:rsidRPr="002666B5">
        <w:rPr>
          <w:rFonts w:ascii="Calibri" w:eastAsia="Calibri" w:hAnsi="Calibri" w:cs="Calibri"/>
          <w:sz w:val="22"/>
          <w:u w:val="single"/>
          <w:lang w:val="nl-NL"/>
        </w:rPr>
        <w:t>niet</w:t>
      </w:r>
      <w:r w:rsidRPr="002666B5">
        <w:rPr>
          <w:rFonts w:ascii="Calibri" w:eastAsia="Calibri" w:hAnsi="Calibri" w:cs="Calibri"/>
          <w:sz w:val="22"/>
          <w:lang w:val="nl-NL"/>
        </w:rPr>
        <w:t xml:space="preserve"> speciaal te bezoeken. Er zijn geen extra procedures anders dan die normaal zouden plaatsvinden. </w:t>
      </w:r>
    </w:p>
    <w:p w14:paraId="4691F625" w14:textId="77777777" w:rsidR="0086449B" w:rsidRPr="002666B5" w:rsidRDefault="00A96B16" w:rsidP="04FC1770">
      <w:pPr>
        <w:spacing w:before="120" w:after="160" w:line="259" w:lineRule="auto"/>
        <w:jc w:val="both"/>
        <w:rPr>
          <w:rFonts w:ascii="Calibri" w:eastAsia="Calibri" w:hAnsi="Calibri" w:cs="Calibri"/>
          <w:sz w:val="22"/>
          <w:lang w:val="nl-NL"/>
        </w:rPr>
      </w:pPr>
      <w:r w:rsidRPr="04FC1770">
        <w:rPr>
          <w:rFonts w:ascii="Calibri" w:eastAsia="Calibri" w:hAnsi="Calibri" w:cs="Calibri"/>
          <w:sz w:val="22"/>
          <w:lang w:val="nl-NL"/>
        </w:rPr>
        <w:t xml:space="preserve">Als u ervoor kiest uw gegevens niet te delen of als u op een later moment besluit dat u daarmee wilt stoppen, heeft dit </w:t>
      </w:r>
      <w:r w:rsidRPr="00771C65">
        <w:rPr>
          <w:rFonts w:ascii="Calibri" w:eastAsia="Calibri" w:hAnsi="Calibri" w:cs="Calibri"/>
          <w:sz w:val="22"/>
          <w:u w:val="single"/>
          <w:lang w:val="nl-NL"/>
        </w:rPr>
        <w:t>geen</w:t>
      </w:r>
      <w:r w:rsidRPr="04FC1770">
        <w:rPr>
          <w:rFonts w:ascii="Calibri" w:eastAsia="Calibri" w:hAnsi="Calibri" w:cs="Calibri"/>
          <w:sz w:val="22"/>
          <w:lang w:val="nl-NL"/>
        </w:rPr>
        <w:t xml:space="preserve"> invloed op het type of de kwaliteit van de behandeling die u krijgt. </w:t>
      </w:r>
    </w:p>
    <w:p w14:paraId="689CB3D8" w14:textId="77777777" w:rsidR="0086449B" w:rsidRPr="002666B5" w:rsidRDefault="00A96B16">
      <w:pPr>
        <w:pStyle w:val="Ttulo1"/>
        <w:numPr>
          <w:ilvl w:val="0"/>
          <w:numId w:val="2"/>
        </w:numPr>
        <w:spacing w:before="360" w:line="259" w:lineRule="auto"/>
        <w:ind w:left="357" w:hanging="357"/>
        <w:jc w:val="both"/>
        <w:rPr>
          <w:rFonts w:ascii="Calibri" w:eastAsia="Calibri" w:hAnsi="Calibri" w:cs="Calibri"/>
          <w:b w:val="0"/>
          <w:color w:val="2E75B5"/>
          <w:sz w:val="28"/>
          <w:lang w:val="nl-NL"/>
        </w:rPr>
      </w:pPr>
      <w:r w:rsidRPr="002666B5">
        <w:rPr>
          <w:rFonts w:ascii="Calibri" w:eastAsia="Calibri" w:hAnsi="Calibri" w:cs="Calibri"/>
          <w:b w:val="0"/>
          <w:color w:val="2E75B5"/>
          <w:sz w:val="28"/>
          <w:lang w:val="nl-NL"/>
        </w:rPr>
        <w:t>Wat gebeurt er met uw persoonsgegevens in het EBMT-register?</w:t>
      </w:r>
    </w:p>
    <w:p w14:paraId="5EAC4D78" w14:textId="77777777" w:rsidR="0086449B" w:rsidRPr="002666B5" w:rsidRDefault="00A96B16">
      <w:pPr>
        <w:pStyle w:val="Ttulo2"/>
        <w:numPr>
          <w:ilvl w:val="1"/>
          <w:numId w:val="2"/>
        </w:numPr>
        <w:spacing w:before="240" w:line="259" w:lineRule="auto"/>
        <w:ind w:left="851" w:hanging="567"/>
        <w:jc w:val="both"/>
        <w:rPr>
          <w:rFonts w:ascii="Calibri" w:eastAsia="Calibri" w:hAnsi="Calibri" w:cs="Calibri"/>
          <w:color w:val="000000"/>
          <w:sz w:val="24"/>
          <w:szCs w:val="24"/>
          <w:lang w:val="nl-NL"/>
        </w:rPr>
      </w:pPr>
      <w:bookmarkStart w:id="1" w:name="_heading=h.30j0zll" w:colFirst="0" w:colLast="0"/>
      <w:bookmarkEnd w:id="1"/>
      <w:r w:rsidRPr="002666B5">
        <w:rPr>
          <w:rFonts w:ascii="Calibri" w:eastAsia="Calibri" w:hAnsi="Calibri" w:cs="Calibri"/>
          <w:color w:val="000000"/>
          <w:sz w:val="24"/>
          <w:szCs w:val="24"/>
          <w:lang w:val="nl-NL"/>
        </w:rPr>
        <w:t xml:space="preserve">Welke gegevens worden verzameld en verwerkt? </w:t>
      </w:r>
    </w:p>
    <w:p w14:paraId="1324D2EE" w14:textId="6EA04FFF" w:rsidR="0086449B" w:rsidRPr="002666B5" w:rsidRDefault="00A96B16" w:rsidP="04FC1770">
      <w:pPr>
        <w:tabs>
          <w:tab w:val="left" w:pos="567"/>
        </w:tabs>
        <w:spacing w:before="120" w:after="160" w:line="259" w:lineRule="auto"/>
        <w:jc w:val="both"/>
        <w:rPr>
          <w:rFonts w:ascii="Calibri" w:eastAsia="Calibri" w:hAnsi="Calibri" w:cs="Calibri"/>
          <w:sz w:val="22"/>
          <w:lang w:val="nl-NL"/>
        </w:rPr>
      </w:pPr>
      <w:r w:rsidRPr="04FC1770">
        <w:rPr>
          <w:rFonts w:ascii="Calibri" w:eastAsia="Calibri" w:hAnsi="Calibri" w:cs="Calibri"/>
          <w:sz w:val="22"/>
          <w:lang w:val="nl-NL"/>
        </w:rPr>
        <w:t xml:space="preserve">Volgens de Europese </w:t>
      </w:r>
      <w:r w:rsidRPr="00BF4134">
        <w:rPr>
          <w:rFonts w:ascii="Calibri" w:eastAsia="Calibri" w:hAnsi="Calibri" w:cs="Calibri"/>
          <w:sz w:val="22"/>
          <w:lang w:val="nl-NL"/>
        </w:rPr>
        <w:t xml:space="preserve">Algemene </w:t>
      </w:r>
      <w:r w:rsidR="1E80A70F" w:rsidRPr="00BF4134">
        <w:rPr>
          <w:rFonts w:ascii="Calibri" w:eastAsia="Calibri" w:hAnsi="Calibri" w:cs="Calibri"/>
          <w:sz w:val="22"/>
          <w:lang w:val="nl-NL"/>
        </w:rPr>
        <w:t>V</w:t>
      </w:r>
      <w:r w:rsidRPr="00BF4134">
        <w:rPr>
          <w:rFonts w:ascii="Calibri" w:eastAsia="Calibri" w:hAnsi="Calibri" w:cs="Calibri"/>
          <w:sz w:val="22"/>
          <w:lang w:val="nl-NL"/>
        </w:rPr>
        <w:t xml:space="preserve">erordening </w:t>
      </w:r>
      <w:r w:rsidR="4A2C8738" w:rsidRPr="00BF4134">
        <w:rPr>
          <w:rFonts w:ascii="Calibri" w:eastAsia="Calibri" w:hAnsi="Calibri" w:cs="Calibri"/>
          <w:sz w:val="22"/>
          <w:lang w:val="nl-NL"/>
        </w:rPr>
        <w:t>G</w:t>
      </w:r>
      <w:r w:rsidRPr="00BF4134">
        <w:rPr>
          <w:rFonts w:ascii="Calibri" w:eastAsia="Calibri" w:hAnsi="Calibri" w:cs="Calibri"/>
          <w:sz w:val="22"/>
          <w:lang w:val="nl-NL"/>
        </w:rPr>
        <w:t>egevensbescherming (AVG</w:t>
      </w:r>
      <w:r w:rsidRPr="04FC1770">
        <w:rPr>
          <w:rFonts w:ascii="Calibri" w:eastAsia="Calibri" w:hAnsi="Calibri" w:cs="Calibri"/>
          <w:sz w:val="22"/>
          <w:lang w:val="nl-NL"/>
        </w:rPr>
        <w:t xml:space="preserve"> (2016/679)) worden </w:t>
      </w:r>
      <w:r w:rsidRPr="04FC1770">
        <w:rPr>
          <w:rFonts w:ascii="Calibri" w:eastAsia="Calibri" w:hAnsi="Calibri" w:cs="Calibri"/>
          <w:sz w:val="22"/>
          <w:u w:val="single"/>
          <w:lang w:val="nl-NL"/>
        </w:rPr>
        <w:t>persoonsgegevens</w:t>
      </w:r>
      <w:r w:rsidRPr="04FC1770">
        <w:rPr>
          <w:rFonts w:ascii="Calibri" w:eastAsia="Calibri" w:hAnsi="Calibri" w:cs="Calibri"/>
          <w:sz w:val="22"/>
          <w:lang w:val="nl-NL"/>
        </w:rPr>
        <w:t xml:space="preserve"> gedefinieerd als informatie die betrekking heeft op een geïdentificeerd of identificeerbaar levend persoon. Voor de doeleinden van het EBMT-register wordt de volgende informatie uit uw medische dossier verwerkt: </w:t>
      </w:r>
    </w:p>
    <w:p w14:paraId="06BCC23E" w14:textId="77777777" w:rsidR="0086449B" w:rsidRPr="002666B5" w:rsidRDefault="00A96B16">
      <w:pPr>
        <w:numPr>
          <w:ilvl w:val="0"/>
          <w:numId w:val="5"/>
        </w:numPr>
        <w:pBdr>
          <w:top w:val="nil"/>
          <w:left w:val="nil"/>
          <w:bottom w:val="nil"/>
          <w:right w:val="nil"/>
          <w:between w:val="nil"/>
        </w:pBdr>
        <w:spacing w:after="0" w:line="259" w:lineRule="auto"/>
        <w:ind w:left="567"/>
        <w:jc w:val="both"/>
        <w:rPr>
          <w:rFonts w:ascii="Calibri" w:eastAsia="Calibri" w:hAnsi="Calibri" w:cs="Calibri"/>
          <w:color w:val="000000"/>
          <w:sz w:val="22"/>
          <w:lang w:val="nl-NL"/>
        </w:rPr>
      </w:pPr>
      <w:r w:rsidRPr="002666B5">
        <w:rPr>
          <w:rFonts w:ascii="Calibri" w:eastAsia="Calibri" w:hAnsi="Calibri" w:cs="Calibri"/>
          <w:color w:val="000000"/>
          <w:sz w:val="22"/>
          <w:lang w:val="nl-NL"/>
        </w:rPr>
        <w:t>Initialen, geboortedatum/-jaar, geslacht, uniek patiëntnummer (UPN) dat u van uw ziekenhuis heeft gekregen en land</w:t>
      </w:r>
    </w:p>
    <w:p w14:paraId="12746678" w14:textId="77777777" w:rsidR="0086449B" w:rsidRPr="002666B5" w:rsidRDefault="00A96B16">
      <w:pPr>
        <w:numPr>
          <w:ilvl w:val="0"/>
          <w:numId w:val="5"/>
        </w:numPr>
        <w:pBdr>
          <w:top w:val="nil"/>
          <w:left w:val="nil"/>
          <w:bottom w:val="nil"/>
          <w:right w:val="nil"/>
          <w:between w:val="nil"/>
        </w:pBdr>
        <w:spacing w:after="0" w:line="259" w:lineRule="auto"/>
        <w:ind w:left="567"/>
        <w:jc w:val="both"/>
        <w:rPr>
          <w:rFonts w:ascii="Calibri" w:eastAsia="Calibri" w:hAnsi="Calibri" w:cs="Calibri"/>
          <w:color w:val="000000"/>
          <w:sz w:val="22"/>
          <w:lang w:val="nl-NL"/>
        </w:rPr>
      </w:pPr>
      <w:r w:rsidRPr="002666B5">
        <w:rPr>
          <w:rFonts w:ascii="Calibri" w:eastAsia="Calibri" w:hAnsi="Calibri" w:cs="Calibri"/>
          <w:color w:val="000000"/>
          <w:sz w:val="22"/>
          <w:lang w:val="nl-NL"/>
        </w:rPr>
        <w:t>Medische geschiedenis, lichamelijk onderzoek en resultaten uit bloed- en beenmergonderzoek</w:t>
      </w:r>
    </w:p>
    <w:p w14:paraId="168BC7F0" w14:textId="77777777" w:rsidR="0086449B" w:rsidRDefault="00A96B16">
      <w:pPr>
        <w:numPr>
          <w:ilvl w:val="0"/>
          <w:numId w:val="5"/>
        </w:numPr>
        <w:pBdr>
          <w:top w:val="nil"/>
          <w:left w:val="nil"/>
          <w:bottom w:val="nil"/>
          <w:right w:val="nil"/>
          <w:between w:val="nil"/>
        </w:pBdr>
        <w:spacing w:after="0" w:line="259" w:lineRule="auto"/>
        <w:ind w:left="567"/>
        <w:jc w:val="both"/>
        <w:rPr>
          <w:rFonts w:ascii="Calibri" w:eastAsia="Calibri" w:hAnsi="Calibri" w:cs="Calibri"/>
          <w:color w:val="000000"/>
          <w:sz w:val="22"/>
        </w:rPr>
      </w:pPr>
      <w:r>
        <w:rPr>
          <w:rFonts w:ascii="Calibri" w:eastAsia="Calibri" w:hAnsi="Calibri" w:cs="Calibri"/>
          <w:color w:val="000000"/>
          <w:sz w:val="22"/>
        </w:rPr>
        <w:t xml:space="preserve">Diagnose </w:t>
      </w:r>
    </w:p>
    <w:p w14:paraId="0B81FA76" w14:textId="77777777" w:rsidR="0086449B" w:rsidRDefault="00A96B16">
      <w:pPr>
        <w:numPr>
          <w:ilvl w:val="0"/>
          <w:numId w:val="5"/>
        </w:numPr>
        <w:pBdr>
          <w:top w:val="nil"/>
          <w:left w:val="nil"/>
          <w:bottom w:val="nil"/>
          <w:right w:val="nil"/>
          <w:between w:val="nil"/>
        </w:pBdr>
        <w:spacing w:after="0" w:line="259" w:lineRule="auto"/>
        <w:ind w:left="567"/>
        <w:jc w:val="both"/>
        <w:rPr>
          <w:rFonts w:ascii="Calibri" w:eastAsia="Calibri" w:hAnsi="Calibri" w:cs="Calibri"/>
          <w:color w:val="000000"/>
          <w:sz w:val="22"/>
        </w:rPr>
      </w:pPr>
      <w:proofErr w:type="spellStart"/>
      <w:r>
        <w:rPr>
          <w:rFonts w:ascii="Calibri" w:eastAsia="Calibri" w:hAnsi="Calibri" w:cs="Calibri"/>
          <w:color w:val="000000"/>
          <w:sz w:val="22"/>
        </w:rPr>
        <w:t>Transfusies</w:t>
      </w:r>
      <w:proofErr w:type="spellEnd"/>
      <w:r>
        <w:rPr>
          <w:rFonts w:ascii="Calibri" w:eastAsia="Calibri" w:hAnsi="Calibri" w:cs="Calibri"/>
          <w:color w:val="000000"/>
          <w:sz w:val="22"/>
        </w:rPr>
        <w:t xml:space="preserve">, </w:t>
      </w:r>
      <w:proofErr w:type="spellStart"/>
      <w:r>
        <w:rPr>
          <w:rFonts w:ascii="Calibri" w:eastAsia="Calibri" w:hAnsi="Calibri" w:cs="Calibri"/>
          <w:color w:val="000000"/>
          <w:sz w:val="22"/>
        </w:rPr>
        <w:t>medicatie</w:t>
      </w:r>
      <w:proofErr w:type="spellEnd"/>
      <w:r>
        <w:rPr>
          <w:rFonts w:ascii="Calibri" w:eastAsia="Calibri" w:hAnsi="Calibri" w:cs="Calibri"/>
          <w:color w:val="000000"/>
          <w:sz w:val="22"/>
        </w:rPr>
        <w:t xml:space="preserve"> </w:t>
      </w:r>
      <w:proofErr w:type="spellStart"/>
      <w:r>
        <w:rPr>
          <w:rFonts w:ascii="Calibri" w:eastAsia="Calibri" w:hAnsi="Calibri" w:cs="Calibri"/>
          <w:color w:val="000000"/>
          <w:sz w:val="22"/>
        </w:rPr>
        <w:t>en</w:t>
      </w:r>
      <w:proofErr w:type="spellEnd"/>
      <w:r>
        <w:rPr>
          <w:rFonts w:ascii="Calibri" w:eastAsia="Calibri" w:hAnsi="Calibri" w:cs="Calibri"/>
          <w:color w:val="000000"/>
          <w:sz w:val="22"/>
        </w:rPr>
        <w:t xml:space="preserve"> </w:t>
      </w:r>
      <w:proofErr w:type="spellStart"/>
      <w:r>
        <w:rPr>
          <w:rFonts w:ascii="Calibri" w:eastAsia="Calibri" w:hAnsi="Calibri" w:cs="Calibri"/>
          <w:color w:val="000000"/>
          <w:sz w:val="22"/>
        </w:rPr>
        <w:t>behandeling</w:t>
      </w:r>
      <w:proofErr w:type="spellEnd"/>
    </w:p>
    <w:p w14:paraId="14724428" w14:textId="77777777" w:rsidR="0086449B" w:rsidRPr="002666B5" w:rsidRDefault="00A96B16">
      <w:pPr>
        <w:numPr>
          <w:ilvl w:val="0"/>
          <w:numId w:val="5"/>
        </w:numPr>
        <w:pBdr>
          <w:top w:val="nil"/>
          <w:left w:val="nil"/>
          <w:bottom w:val="nil"/>
          <w:right w:val="nil"/>
          <w:between w:val="nil"/>
        </w:pBdr>
        <w:spacing w:after="120" w:line="259" w:lineRule="auto"/>
        <w:ind w:left="567"/>
        <w:jc w:val="both"/>
        <w:rPr>
          <w:rFonts w:ascii="Calibri" w:eastAsia="Calibri" w:hAnsi="Calibri" w:cs="Calibri"/>
          <w:color w:val="000000"/>
          <w:sz w:val="22"/>
          <w:lang w:val="nl-NL"/>
        </w:rPr>
      </w:pPr>
      <w:r w:rsidRPr="002666B5">
        <w:rPr>
          <w:rFonts w:ascii="Calibri" w:eastAsia="Calibri" w:hAnsi="Calibri" w:cs="Calibri"/>
          <w:color w:val="000000"/>
          <w:sz w:val="22"/>
          <w:lang w:val="nl-NL"/>
        </w:rPr>
        <w:t xml:space="preserve">Reactie op de behandeling en complicaties </w:t>
      </w:r>
    </w:p>
    <w:p w14:paraId="7EAD6A59" w14:textId="6E4CC0A7" w:rsidR="0086449B" w:rsidRPr="002666B5" w:rsidRDefault="00A96B16" w:rsidP="04FC1770">
      <w:pPr>
        <w:tabs>
          <w:tab w:val="left" w:pos="567"/>
        </w:tabs>
        <w:spacing w:before="120" w:after="160" w:line="259" w:lineRule="auto"/>
        <w:jc w:val="both"/>
        <w:rPr>
          <w:rFonts w:ascii="Calibri" w:eastAsia="Calibri" w:hAnsi="Calibri" w:cs="Calibri"/>
          <w:sz w:val="22"/>
          <w:lang w:val="nl-NL"/>
        </w:rPr>
      </w:pPr>
      <w:r w:rsidRPr="04FC1770">
        <w:rPr>
          <w:rFonts w:ascii="Calibri" w:eastAsia="Calibri" w:hAnsi="Calibri" w:cs="Calibri"/>
          <w:sz w:val="22"/>
          <w:lang w:val="nl-NL"/>
        </w:rPr>
        <w:t xml:space="preserve">Persoonsgegevens die worden bewaard in het EBMT-register, worden gekoppeld aan uw initialen, geboortedatum/-jaar, geslacht en unieke patiëntnummer (UPN) dat u van uw ziekenhuis heeft gekregen. </w:t>
      </w:r>
      <w:r w:rsidR="004D1372" w:rsidRPr="00771C65">
        <w:rPr>
          <w:rFonts w:ascii="Calibri" w:eastAsia="Calibri" w:hAnsi="Calibri" w:cs="Calibri"/>
          <w:sz w:val="22"/>
          <w:lang w:val="nl-NL"/>
        </w:rPr>
        <w:t>Deze minima</w:t>
      </w:r>
      <w:r w:rsidR="09625657" w:rsidRPr="04FC1770">
        <w:rPr>
          <w:rFonts w:ascii="Calibri" w:eastAsia="Calibri" w:hAnsi="Calibri" w:cs="Calibri"/>
          <w:sz w:val="22"/>
          <w:lang w:val="nl-NL"/>
        </w:rPr>
        <w:t>a</w:t>
      </w:r>
      <w:r w:rsidR="004D1372" w:rsidRPr="00771C65">
        <w:rPr>
          <w:rFonts w:ascii="Calibri" w:eastAsia="Calibri" w:hAnsi="Calibri" w:cs="Calibri"/>
          <w:sz w:val="22"/>
          <w:lang w:val="nl-NL"/>
        </w:rPr>
        <w:t xml:space="preserve">l identificeerbare gegevens zijn </w:t>
      </w:r>
      <w:r w:rsidR="13DA3D7D" w:rsidRPr="04FC1770">
        <w:rPr>
          <w:rFonts w:ascii="Calibri" w:eastAsia="Calibri" w:hAnsi="Calibri" w:cs="Calibri"/>
          <w:sz w:val="22"/>
          <w:lang w:val="nl-NL"/>
        </w:rPr>
        <w:t xml:space="preserve">nodig </w:t>
      </w:r>
      <w:r w:rsidR="004D1372" w:rsidRPr="00771C65">
        <w:rPr>
          <w:rFonts w:ascii="Calibri" w:eastAsia="Calibri" w:hAnsi="Calibri" w:cs="Calibri"/>
          <w:sz w:val="22"/>
          <w:lang w:val="nl-NL"/>
        </w:rPr>
        <w:t>om</w:t>
      </w:r>
      <w:r w:rsidR="25A7BCAE" w:rsidRPr="04FC1770">
        <w:rPr>
          <w:rFonts w:ascii="Calibri" w:eastAsia="Calibri" w:hAnsi="Calibri" w:cs="Calibri"/>
          <w:sz w:val="22"/>
          <w:lang w:val="nl-NL"/>
        </w:rPr>
        <w:t xml:space="preserve"> ervoor</w:t>
      </w:r>
      <w:r w:rsidR="004D1372" w:rsidRPr="00771C65">
        <w:rPr>
          <w:rFonts w:ascii="Calibri" w:eastAsia="Calibri" w:hAnsi="Calibri" w:cs="Calibri"/>
          <w:sz w:val="22"/>
          <w:lang w:val="nl-NL"/>
        </w:rPr>
        <w:t xml:space="preserve"> te </w:t>
      </w:r>
      <w:r w:rsidR="071D9024" w:rsidRPr="04FC1770">
        <w:rPr>
          <w:rFonts w:ascii="Calibri" w:eastAsia="Calibri" w:hAnsi="Calibri" w:cs="Calibri"/>
          <w:sz w:val="22"/>
          <w:lang w:val="nl-NL"/>
        </w:rPr>
        <w:lastRenderedPageBreak/>
        <w:t>zorgen</w:t>
      </w:r>
      <w:r w:rsidR="004D1372" w:rsidRPr="00771C65">
        <w:rPr>
          <w:rFonts w:ascii="Calibri" w:eastAsia="Calibri" w:hAnsi="Calibri" w:cs="Calibri"/>
          <w:sz w:val="22"/>
          <w:lang w:val="nl-NL"/>
        </w:rPr>
        <w:t xml:space="preserve"> dat gegevens die op verschillende </w:t>
      </w:r>
      <w:r w:rsidR="2B938834" w:rsidRPr="04FC1770">
        <w:rPr>
          <w:rFonts w:ascii="Calibri" w:eastAsia="Calibri" w:hAnsi="Calibri" w:cs="Calibri"/>
          <w:sz w:val="22"/>
          <w:lang w:val="nl-NL"/>
        </w:rPr>
        <w:t xml:space="preserve">momenten </w:t>
      </w:r>
      <w:r w:rsidR="004D1372" w:rsidRPr="00771C65">
        <w:rPr>
          <w:rFonts w:ascii="Calibri" w:eastAsia="Calibri" w:hAnsi="Calibri" w:cs="Calibri"/>
          <w:sz w:val="22"/>
          <w:lang w:val="nl-NL"/>
        </w:rPr>
        <w:t>zijn verzameld, nauwkeurig aan hetzelfde dossier worden gekoppeld</w:t>
      </w:r>
      <w:r w:rsidR="63D6C5A8" w:rsidRPr="04FC1770">
        <w:rPr>
          <w:rFonts w:ascii="Calibri" w:eastAsia="Calibri" w:hAnsi="Calibri" w:cs="Calibri"/>
          <w:sz w:val="22"/>
          <w:lang w:val="nl-NL"/>
        </w:rPr>
        <w:t>. Deze gegevens</w:t>
      </w:r>
      <w:r w:rsidR="004D1372" w:rsidRPr="00771C65">
        <w:rPr>
          <w:rFonts w:ascii="Calibri" w:eastAsia="Calibri" w:hAnsi="Calibri" w:cs="Calibri"/>
          <w:sz w:val="22"/>
          <w:lang w:val="nl-NL"/>
        </w:rPr>
        <w:t xml:space="preserve"> </w:t>
      </w:r>
      <w:r w:rsidR="20E6E454" w:rsidRPr="04FC1770">
        <w:rPr>
          <w:rFonts w:ascii="Calibri" w:eastAsia="Calibri" w:hAnsi="Calibri" w:cs="Calibri"/>
          <w:sz w:val="22"/>
          <w:lang w:val="nl-NL"/>
        </w:rPr>
        <w:t>worden</w:t>
      </w:r>
      <w:r w:rsidR="004D1372" w:rsidRPr="00771C65">
        <w:rPr>
          <w:rFonts w:ascii="Calibri" w:eastAsia="Calibri" w:hAnsi="Calibri" w:cs="Calibri"/>
          <w:sz w:val="22"/>
          <w:lang w:val="nl-NL"/>
        </w:rPr>
        <w:t xml:space="preserve"> strikt vertrouwelijk behandeld.</w:t>
      </w:r>
      <w:r w:rsidR="004D1372" w:rsidRPr="04FC1770">
        <w:rPr>
          <w:rFonts w:ascii="Calibri" w:eastAsia="Calibri" w:hAnsi="Calibri" w:cs="Calibri"/>
          <w:sz w:val="22"/>
          <w:lang w:val="nl-NL"/>
        </w:rPr>
        <w:t xml:space="preserve"> </w:t>
      </w:r>
    </w:p>
    <w:p w14:paraId="5DD5E4E5" w14:textId="77777777" w:rsidR="0086449B" w:rsidRPr="002666B5" w:rsidRDefault="00A96B16">
      <w:pPr>
        <w:tabs>
          <w:tab w:val="left" w:pos="567"/>
        </w:tabs>
        <w:spacing w:before="120" w:after="160" w:line="259" w:lineRule="auto"/>
        <w:jc w:val="both"/>
        <w:rPr>
          <w:rFonts w:ascii="Calibri" w:eastAsia="Calibri" w:hAnsi="Calibri" w:cs="Calibri"/>
          <w:sz w:val="22"/>
          <w:lang w:val="nl-NL"/>
        </w:rPr>
      </w:pPr>
      <w:r w:rsidRPr="002666B5">
        <w:rPr>
          <w:rFonts w:ascii="Calibri" w:eastAsia="Calibri" w:hAnsi="Calibri" w:cs="Calibri"/>
          <w:sz w:val="22"/>
          <w:lang w:val="nl-NL"/>
        </w:rPr>
        <w:t>Ter bescherming van uw privacy krijgen uw gegevens een uniek databasenummer dat geen informatie bevat. Dit wordt ‘</w:t>
      </w:r>
      <w:proofErr w:type="spellStart"/>
      <w:r w:rsidRPr="002666B5">
        <w:rPr>
          <w:rFonts w:ascii="Calibri" w:eastAsia="Calibri" w:hAnsi="Calibri" w:cs="Calibri"/>
          <w:sz w:val="22"/>
          <w:lang w:val="nl-NL"/>
        </w:rPr>
        <w:t>pseudonimisering</w:t>
      </w:r>
      <w:proofErr w:type="spellEnd"/>
      <w:r w:rsidRPr="002666B5">
        <w:rPr>
          <w:rFonts w:ascii="Calibri" w:eastAsia="Calibri" w:hAnsi="Calibri" w:cs="Calibri"/>
          <w:sz w:val="22"/>
          <w:lang w:val="nl-NL"/>
        </w:rPr>
        <w:t xml:space="preserve">’ genoemd. De definitie hiervan staat in de AVG. Hierdoor kunnen uw persoonsgegevens op zo’n manier worden verwerkt dat de gegevens niet meer naar u kunnen worden herleid zonder het gebruik van extra gegevens die worden bewaard door uw plaatselijke ziekenhuis. De EBMT wil het delen van persoonsgegevens tot een minimum beperken, met name als het gaat om minimaal identificeerbare patiëntgegevens. Wanneer mogelijk deelt de EBMT </w:t>
      </w:r>
      <w:proofErr w:type="spellStart"/>
      <w:r w:rsidRPr="002666B5">
        <w:rPr>
          <w:rFonts w:ascii="Calibri" w:eastAsia="Calibri" w:hAnsi="Calibri" w:cs="Calibri"/>
          <w:sz w:val="22"/>
          <w:lang w:val="nl-NL"/>
        </w:rPr>
        <w:t>gepseudonimiseerde</w:t>
      </w:r>
      <w:proofErr w:type="spellEnd"/>
      <w:r w:rsidRPr="002666B5">
        <w:rPr>
          <w:rFonts w:ascii="Calibri" w:eastAsia="Calibri" w:hAnsi="Calibri" w:cs="Calibri"/>
          <w:sz w:val="22"/>
          <w:lang w:val="nl-NL"/>
        </w:rPr>
        <w:t xml:space="preserve"> gegevens of, als de omstandigheden dat toelaten, geanonimiseerde gegevens. In bepaalde situaties, bijvoorbeeld om dubbele gegevens te voorkomen, is het misschien toch nog nodig dat minimaal identificeerbare gegevens gedeeld moeten worden, maar dit wordt altijd gedaan volgens de wettelijke vereiste maatregelen voor gegevensbescherming.</w:t>
      </w:r>
    </w:p>
    <w:p w14:paraId="71BB1C1A" w14:textId="77777777" w:rsidR="0086449B" w:rsidRPr="002666B5" w:rsidRDefault="00A96B16">
      <w:pPr>
        <w:pStyle w:val="Ttulo2"/>
        <w:numPr>
          <w:ilvl w:val="1"/>
          <w:numId w:val="2"/>
        </w:numPr>
        <w:spacing w:before="240" w:line="259" w:lineRule="auto"/>
        <w:ind w:left="851" w:hanging="567"/>
        <w:jc w:val="both"/>
        <w:rPr>
          <w:rFonts w:ascii="Calibri" w:eastAsia="Calibri" w:hAnsi="Calibri" w:cs="Calibri"/>
          <w:color w:val="000000"/>
          <w:sz w:val="24"/>
          <w:szCs w:val="24"/>
          <w:lang w:val="nl-NL"/>
        </w:rPr>
      </w:pPr>
      <w:bookmarkStart w:id="2" w:name="_heading=h.1fob9te" w:colFirst="0" w:colLast="0"/>
      <w:bookmarkEnd w:id="2"/>
      <w:r w:rsidRPr="002666B5">
        <w:rPr>
          <w:rFonts w:ascii="Calibri" w:eastAsia="Calibri" w:hAnsi="Calibri" w:cs="Calibri"/>
          <w:color w:val="000000"/>
          <w:sz w:val="24"/>
          <w:szCs w:val="24"/>
          <w:lang w:val="nl-NL"/>
        </w:rPr>
        <w:t xml:space="preserve">Wat is het doel van het verzamelen en verwerken van uw gegevens? </w:t>
      </w:r>
    </w:p>
    <w:p w14:paraId="3231F567" w14:textId="77777777" w:rsidR="0086449B" w:rsidRPr="002666B5" w:rsidRDefault="00A96B16">
      <w:pPr>
        <w:spacing w:before="240" w:after="160" w:line="259" w:lineRule="auto"/>
        <w:jc w:val="both"/>
        <w:rPr>
          <w:rFonts w:ascii="Calibri" w:eastAsia="Calibri" w:hAnsi="Calibri" w:cs="Calibri"/>
          <w:b/>
          <w:sz w:val="22"/>
          <w:lang w:val="nl-NL"/>
        </w:rPr>
      </w:pPr>
      <w:r w:rsidRPr="002666B5">
        <w:rPr>
          <w:rFonts w:ascii="Calibri" w:eastAsia="Calibri" w:hAnsi="Calibri" w:cs="Calibri"/>
          <w:b/>
          <w:sz w:val="22"/>
          <w:lang w:val="nl-NL"/>
        </w:rPr>
        <w:t>Het EBMT-register</w:t>
      </w:r>
    </w:p>
    <w:p w14:paraId="41A02FE2" w14:textId="77777777" w:rsidR="0086449B" w:rsidRDefault="00A96B16">
      <w:pPr>
        <w:spacing w:before="80" w:after="160" w:line="259" w:lineRule="auto"/>
        <w:jc w:val="both"/>
        <w:rPr>
          <w:rFonts w:ascii="Calibri" w:eastAsia="Calibri" w:hAnsi="Calibri" w:cs="Calibri"/>
          <w:sz w:val="22"/>
        </w:rPr>
      </w:pPr>
      <w:r w:rsidRPr="002666B5">
        <w:rPr>
          <w:rFonts w:ascii="Calibri" w:eastAsia="Calibri" w:hAnsi="Calibri" w:cs="Calibri"/>
          <w:sz w:val="22"/>
          <w:lang w:val="nl-NL"/>
        </w:rPr>
        <w:t xml:space="preserve">De primaire functie van het EBMT-register is het verzamelen van klinische gegevens over patiënten die als deel van hun behandeling een bloed- en/of beenmergtransplantatie en/of IEC-therapie hebben ondergaan. </w:t>
      </w:r>
      <w:r>
        <w:rPr>
          <w:rFonts w:ascii="Calibri" w:eastAsia="Calibri" w:hAnsi="Calibri" w:cs="Calibri"/>
          <w:sz w:val="22"/>
        </w:rPr>
        <w:t xml:space="preserve">De </w:t>
      </w:r>
      <w:proofErr w:type="spellStart"/>
      <w:r>
        <w:rPr>
          <w:rFonts w:ascii="Calibri" w:eastAsia="Calibri" w:hAnsi="Calibri" w:cs="Calibri"/>
          <w:sz w:val="22"/>
        </w:rPr>
        <w:t>verzamelde</w:t>
      </w:r>
      <w:proofErr w:type="spellEnd"/>
      <w:r>
        <w:rPr>
          <w:rFonts w:ascii="Calibri" w:eastAsia="Calibri" w:hAnsi="Calibri" w:cs="Calibri"/>
          <w:sz w:val="22"/>
        </w:rPr>
        <w:t xml:space="preserve"> </w:t>
      </w:r>
      <w:proofErr w:type="spellStart"/>
      <w:r>
        <w:rPr>
          <w:rFonts w:ascii="Calibri" w:eastAsia="Calibri" w:hAnsi="Calibri" w:cs="Calibri"/>
          <w:sz w:val="22"/>
        </w:rPr>
        <w:t>gegevens</w:t>
      </w:r>
      <w:proofErr w:type="spellEnd"/>
      <w:r>
        <w:rPr>
          <w:rFonts w:ascii="Calibri" w:eastAsia="Calibri" w:hAnsi="Calibri" w:cs="Calibri"/>
          <w:sz w:val="22"/>
        </w:rPr>
        <w:t xml:space="preserve"> </w:t>
      </w:r>
      <w:proofErr w:type="spellStart"/>
      <w:r>
        <w:rPr>
          <w:rFonts w:ascii="Calibri" w:eastAsia="Calibri" w:hAnsi="Calibri" w:cs="Calibri"/>
          <w:sz w:val="22"/>
        </w:rPr>
        <w:t>worden</w:t>
      </w:r>
      <w:proofErr w:type="spellEnd"/>
      <w:r>
        <w:rPr>
          <w:rFonts w:ascii="Calibri" w:eastAsia="Calibri" w:hAnsi="Calibri" w:cs="Calibri"/>
          <w:sz w:val="22"/>
        </w:rPr>
        <w:t xml:space="preserve"> </w:t>
      </w:r>
      <w:proofErr w:type="spellStart"/>
      <w:r>
        <w:rPr>
          <w:rFonts w:ascii="Calibri" w:eastAsia="Calibri" w:hAnsi="Calibri" w:cs="Calibri"/>
          <w:sz w:val="22"/>
        </w:rPr>
        <w:t>gebruikt</w:t>
      </w:r>
      <w:proofErr w:type="spellEnd"/>
      <w:r>
        <w:rPr>
          <w:rFonts w:ascii="Calibri" w:eastAsia="Calibri" w:hAnsi="Calibri" w:cs="Calibri"/>
          <w:sz w:val="22"/>
        </w:rPr>
        <w:t xml:space="preserve"> </w:t>
      </w:r>
      <w:proofErr w:type="spellStart"/>
      <w:r>
        <w:rPr>
          <w:rFonts w:ascii="Calibri" w:eastAsia="Calibri" w:hAnsi="Calibri" w:cs="Calibri"/>
          <w:sz w:val="22"/>
        </w:rPr>
        <w:t>voor</w:t>
      </w:r>
      <w:proofErr w:type="spellEnd"/>
      <w:r>
        <w:rPr>
          <w:rFonts w:ascii="Calibri" w:eastAsia="Calibri" w:hAnsi="Calibri" w:cs="Calibri"/>
          <w:sz w:val="22"/>
        </w:rPr>
        <w:t>:</w:t>
      </w:r>
    </w:p>
    <w:p w14:paraId="3959C52C" w14:textId="77777777" w:rsidR="0086449B" w:rsidRPr="002666B5" w:rsidRDefault="00A96B16">
      <w:pPr>
        <w:numPr>
          <w:ilvl w:val="0"/>
          <w:numId w:val="1"/>
        </w:numPr>
        <w:pBdr>
          <w:top w:val="nil"/>
          <w:left w:val="nil"/>
          <w:bottom w:val="nil"/>
          <w:right w:val="nil"/>
          <w:between w:val="nil"/>
        </w:pBdr>
        <w:spacing w:before="80" w:after="0" w:line="259" w:lineRule="auto"/>
        <w:ind w:left="709"/>
        <w:jc w:val="both"/>
        <w:rPr>
          <w:rFonts w:ascii="Calibri" w:eastAsia="Calibri" w:hAnsi="Calibri" w:cs="Calibri"/>
          <w:color w:val="000000"/>
          <w:sz w:val="22"/>
          <w:lang w:val="nl-NL"/>
        </w:rPr>
      </w:pPr>
      <w:proofErr w:type="gramStart"/>
      <w:r w:rsidRPr="002666B5">
        <w:rPr>
          <w:rFonts w:ascii="Calibri" w:eastAsia="Calibri" w:hAnsi="Calibri" w:cs="Calibri"/>
          <w:color w:val="000000"/>
          <w:sz w:val="22"/>
          <w:lang w:val="nl-NL"/>
        </w:rPr>
        <w:t>medisch</w:t>
      </w:r>
      <w:proofErr w:type="gramEnd"/>
      <w:r w:rsidRPr="002666B5">
        <w:rPr>
          <w:rFonts w:ascii="Calibri" w:eastAsia="Calibri" w:hAnsi="Calibri" w:cs="Calibri"/>
          <w:color w:val="000000"/>
          <w:sz w:val="22"/>
          <w:lang w:val="nl-NL"/>
        </w:rPr>
        <w:t xml:space="preserve"> onderzoek dat gericht is op het vergroten van de fundamentele kennis op het gebied van transplantatie, IEC-therapie en immunosuppressieve therapie;</w:t>
      </w:r>
    </w:p>
    <w:p w14:paraId="43EDFB2E" w14:textId="77777777" w:rsidR="0086449B" w:rsidRPr="002666B5" w:rsidRDefault="00A96B16">
      <w:pPr>
        <w:numPr>
          <w:ilvl w:val="0"/>
          <w:numId w:val="6"/>
        </w:numPr>
        <w:pBdr>
          <w:top w:val="nil"/>
          <w:left w:val="nil"/>
          <w:bottom w:val="nil"/>
          <w:right w:val="nil"/>
          <w:between w:val="nil"/>
        </w:pBdr>
        <w:spacing w:after="0" w:line="259" w:lineRule="auto"/>
        <w:jc w:val="both"/>
        <w:rPr>
          <w:rFonts w:ascii="Calibri" w:eastAsia="Calibri" w:hAnsi="Calibri" w:cs="Calibri"/>
          <w:color w:val="000000"/>
          <w:sz w:val="22"/>
          <w:lang w:val="nl-NL"/>
        </w:rPr>
      </w:pPr>
      <w:proofErr w:type="gramStart"/>
      <w:r w:rsidRPr="002666B5">
        <w:rPr>
          <w:rFonts w:ascii="Calibri" w:eastAsia="Calibri" w:hAnsi="Calibri" w:cs="Calibri"/>
          <w:color w:val="000000"/>
          <w:sz w:val="22"/>
          <w:lang w:val="nl-NL"/>
        </w:rPr>
        <w:t>het</w:t>
      </w:r>
      <w:proofErr w:type="gramEnd"/>
      <w:r w:rsidRPr="002666B5">
        <w:rPr>
          <w:rFonts w:ascii="Calibri" w:eastAsia="Calibri" w:hAnsi="Calibri" w:cs="Calibri"/>
          <w:color w:val="000000"/>
          <w:sz w:val="22"/>
          <w:lang w:val="nl-NL"/>
        </w:rPr>
        <w:t xml:space="preserve"> verbeteren van de zorg voor patiënten in de ziekenhuizen door: </w:t>
      </w:r>
    </w:p>
    <w:p w14:paraId="1BC9F785" w14:textId="77777777" w:rsidR="0086449B" w:rsidRPr="002666B5" w:rsidRDefault="00A96B16">
      <w:pPr>
        <w:numPr>
          <w:ilvl w:val="1"/>
          <w:numId w:val="6"/>
        </w:numPr>
        <w:pBdr>
          <w:top w:val="nil"/>
          <w:left w:val="nil"/>
          <w:bottom w:val="nil"/>
          <w:right w:val="nil"/>
          <w:between w:val="nil"/>
        </w:pBdr>
        <w:spacing w:after="0" w:line="259" w:lineRule="auto"/>
        <w:jc w:val="both"/>
        <w:rPr>
          <w:rFonts w:ascii="Calibri" w:eastAsia="Calibri" w:hAnsi="Calibri" w:cs="Calibri"/>
          <w:color w:val="000000"/>
          <w:sz w:val="22"/>
          <w:lang w:val="nl-NL"/>
        </w:rPr>
      </w:pPr>
      <w:proofErr w:type="gramStart"/>
      <w:r w:rsidRPr="002666B5">
        <w:rPr>
          <w:rFonts w:ascii="Calibri" w:eastAsia="Calibri" w:hAnsi="Calibri" w:cs="Calibri"/>
          <w:color w:val="000000"/>
          <w:sz w:val="22"/>
          <w:lang w:val="nl-NL"/>
        </w:rPr>
        <w:t>een</w:t>
      </w:r>
      <w:proofErr w:type="gramEnd"/>
      <w:r w:rsidRPr="002666B5">
        <w:rPr>
          <w:rFonts w:ascii="Calibri" w:eastAsia="Calibri" w:hAnsi="Calibri" w:cs="Calibri"/>
          <w:color w:val="000000"/>
          <w:sz w:val="22"/>
          <w:lang w:val="nl-NL"/>
        </w:rPr>
        <w:t xml:space="preserve"> referentie te bieden voor behandelresultaten die ziekenhuizen kunnen gebruiken voor kwaliteitscontrole;</w:t>
      </w:r>
    </w:p>
    <w:p w14:paraId="2E295AB2" w14:textId="77777777" w:rsidR="0086449B" w:rsidRPr="002666B5" w:rsidRDefault="00A96B16">
      <w:pPr>
        <w:numPr>
          <w:ilvl w:val="1"/>
          <w:numId w:val="6"/>
        </w:numPr>
        <w:pBdr>
          <w:top w:val="nil"/>
          <w:left w:val="nil"/>
          <w:bottom w:val="nil"/>
          <w:right w:val="nil"/>
          <w:between w:val="nil"/>
        </w:pBdr>
        <w:spacing w:after="0" w:line="259" w:lineRule="auto"/>
        <w:jc w:val="both"/>
        <w:rPr>
          <w:rFonts w:ascii="Calibri" w:eastAsia="Calibri" w:hAnsi="Calibri" w:cs="Calibri"/>
          <w:color w:val="000000"/>
          <w:sz w:val="22"/>
          <w:lang w:val="nl-NL"/>
        </w:rPr>
      </w:pPr>
      <w:proofErr w:type="gramStart"/>
      <w:r w:rsidRPr="002666B5">
        <w:rPr>
          <w:rFonts w:ascii="Calibri" w:eastAsia="Calibri" w:hAnsi="Calibri" w:cs="Calibri"/>
          <w:color w:val="000000"/>
          <w:sz w:val="22"/>
          <w:lang w:val="nl-NL"/>
        </w:rPr>
        <w:t>de</w:t>
      </w:r>
      <w:proofErr w:type="gramEnd"/>
      <w:r w:rsidRPr="002666B5">
        <w:rPr>
          <w:rFonts w:ascii="Calibri" w:eastAsia="Calibri" w:hAnsi="Calibri" w:cs="Calibri"/>
          <w:color w:val="000000"/>
          <w:sz w:val="22"/>
          <w:lang w:val="nl-NL"/>
        </w:rPr>
        <w:t xml:space="preserve"> ontwikkeling van nieuwe en verbeterde procedures voor transplantatie, IEC-therapie en immunosuppressieve therapie; </w:t>
      </w:r>
    </w:p>
    <w:p w14:paraId="03892D0B" w14:textId="77777777" w:rsidR="0086449B" w:rsidRPr="002666B5" w:rsidRDefault="00A96B16">
      <w:pPr>
        <w:numPr>
          <w:ilvl w:val="1"/>
          <w:numId w:val="6"/>
        </w:numPr>
        <w:pBdr>
          <w:top w:val="nil"/>
          <w:left w:val="nil"/>
          <w:bottom w:val="nil"/>
          <w:right w:val="nil"/>
          <w:between w:val="nil"/>
        </w:pBdr>
        <w:spacing w:after="160" w:line="259" w:lineRule="auto"/>
        <w:jc w:val="both"/>
        <w:rPr>
          <w:rFonts w:ascii="Calibri" w:eastAsia="Calibri" w:hAnsi="Calibri" w:cs="Calibri"/>
          <w:color w:val="000000"/>
          <w:sz w:val="22"/>
          <w:lang w:val="nl-NL"/>
        </w:rPr>
      </w:pPr>
      <w:proofErr w:type="gramStart"/>
      <w:r w:rsidRPr="002666B5">
        <w:rPr>
          <w:rFonts w:ascii="Calibri" w:eastAsia="Calibri" w:hAnsi="Calibri" w:cs="Calibri"/>
          <w:color w:val="000000"/>
          <w:sz w:val="22"/>
          <w:lang w:val="nl-NL"/>
        </w:rPr>
        <w:t>het</w:t>
      </w:r>
      <w:proofErr w:type="gramEnd"/>
      <w:r w:rsidRPr="002666B5">
        <w:rPr>
          <w:rFonts w:ascii="Calibri" w:eastAsia="Calibri" w:hAnsi="Calibri" w:cs="Calibri"/>
          <w:color w:val="000000"/>
          <w:sz w:val="22"/>
          <w:lang w:val="nl-NL"/>
        </w:rPr>
        <w:t xml:space="preserve"> verbeteren van de kwaliteit van deze procedures door erkenning van ziekenhuizen waar behandelingen worden uitgevoerd.</w:t>
      </w:r>
    </w:p>
    <w:p w14:paraId="4091B253" w14:textId="77777777" w:rsidR="0086449B" w:rsidRPr="002666B5" w:rsidRDefault="00A96B16">
      <w:pPr>
        <w:spacing w:before="80" w:after="160" w:line="259" w:lineRule="auto"/>
        <w:jc w:val="both"/>
        <w:rPr>
          <w:rFonts w:ascii="Calibri" w:eastAsia="Calibri" w:hAnsi="Calibri" w:cs="Calibri"/>
          <w:sz w:val="22"/>
          <w:lang w:val="nl-NL"/>
        </w:rPr>
      </w:pPr>
      <w:r w:rsidRPr="002666B5">
        <w:rPr>
          <w:rFonts w:ascii="Calibri" w:eastAsia="Calibri" w:hAnsi="Calibri" w:cs="Calibri"/>
          <w:sz w:val="22"/>
          <w:lang w:val="nl-NL"/>
        </w:rPr>
        <w:t>Uw gegevens in het EBMT-register dragen bij aan verbeteringen in patiëntenzorg en behandelresultaten.</w:t>
      </w:r>
    </w:p>
    <w:p w14:paraId="3072DDE4" w14:textId="6C716BC2" w:rsidR="0086449B" w:rsidRPr="002666B5" w:rsidRDefault="00A96B16" w:rsidP="3F758BEB">
      <w:pPr>
        <w:spacing w:before="80" w:after="160" w:line="259" w:lineRule="auto"/>
        <w:jc w:val="both"/>
        <w:rPr>
          <w:rFonts w:ascii="Calibri" w:eastAsia="Calibri" w:hAnsi="Calibri" w:cs="Calibri"/>
          <w:sz w:val="22"/>
          <w:lang w:val="nl-NL"/>
        </w:rPr>
      </w:pPr>
      <w:bookmarkStart w:id="3" w:name="_heading=h.3znysh7"/>
      <w:bookmarkEnd w:id="3"/>
      <w:r w:rsidRPr="3F758BEB">
        <w:rPr>
          <w:rFonts w:ascii="Calibri" w:eastAsia="Calibri" w:hAnsi="Calibri" w:cs="Calibri"/>
          <w:sz w:val="22"/>
          <w:lang w:val="nl-NL"/>
        </w:rPr>
        <w:t>De EBMT werkt internationaal samen met</w:t>
      </w:r>
      <w:r w:rsidR="16E3E713" w:rsidRPr="3F758BEB">
        <w:rPr>
          <w:rFonts w:ascii="Calibri" w:eastAsia="Calibri" w:hAnsi="Calibri" w:cs="Calibri"/>
          <w:sz w:val="22"/>
          <w:lang w:val="nl-NL"/>
        </w:rPr>
        <w:t xml:space="preserve"> veel 'samenwerkingspartners’,</w:t>
      </w:r>
      <w:r w:rsidRPr="3F758BEB">
        <w:rPr>
          <w:rFonts w:ascii="Calibri" w:eastAsia="Calibri" w:hAnsi="Calibri" w:cs="Calibri"/>
          <w:sz w:val="22"/>
          <w:lang w:val="nl-NL"/>
        </w:rPr>
        <w:t xml:space="preserve"> </w:t>
      </w:r>
      <w:r w:rsidR="0B8A4320" w:rsidRPr="3F758BEB">
        <w:rPr>
          <w:rFonts w:ascii="Calibri" w:eastAsia="Calibri" w:hAnsi="Calibri" w:cs="Calibri"/>
          <w:sz w:val="22"/>
          <w:lang w:val="nl-NL"/>
        </w:rPr>
        <w:t>waar</w:t>
      </w:r>
      <w:r w:rsidRPr="3F758BEB">
        <w:rPr>
          <w:rFonts w:ascii="Calibri" w:eastAsia="Calibri" w:hAnsi="Calibri" w:cs="Calibri"/>
          <w:sz w:val="22"/>
          <w:lang w:val="nl-NL"/>
        </w:rPr>
        <w:t>onder nationale registers, nationale gezondheidsautoriteiten en onderzoekers van wetenschappelijke/klinische organisaties. Daarom vragen we ook uw toestemming om uw persoonsgegevens te delen met de</w:t>
      </w:r>
      <w:r w:rsidR="5A8E2D8B" w:rsidRPr="3F758BEB">
        <w:rPr>
          <w:rFonts w:ascii="Calibri" w:eastAsia="Calibri" w:hAnsi="Calibri" w:cs="Calibri"/>
          <w:sz w:val="22"/>
          <w:lang w:val="nl-NL"/>
        </w:rPr>
        <w:t>ze</w:t>
      </w:r>
      <w:r w:rsidRPr="3F758BEB">
        <w:rPr>
          <w:rFonts w:ascii="Calibri" w:eastAsia="Calibri" w:hAnsi="Calibri" w:cs="Calibri"/>
          <w:sz w:val="22"/>
          <w:lang w:val="nl-NL"/>
        </w:rPr>
        <w:t xml:space="preserve"> partners </w:t>
      </w:r>
      <w:r w:rsidR="5EB5306D" w:rsidRPr="3F758BEB">
        <w:rPr>
          <w:rFonts w:ascii="Calibri" w:eastAsia="Calibri" w:hAnsi="Calibri" w:cs="Calibri"/>
          <w:sz w:val="22"/>
          <w:lang w:val="nl-NL"/>
        </w:rPr>
        <w:t>van</w:t>
      </w:r>
      <w:r w:rsidRPr="3F758BEB">
        <w:rPr>
          <w:rFonts w:ascii="Calibri" w:eastAsia="Calibri" w:hAnsi="Calibri" w:cs="Calibri"/>
          <w:sz w:val="22"/>
          <w:lang w:val="nl-NL"/>
        </w:rPr>
        <w:t xml:space="preserve"> EBMT om het hierboven beschreven doel te bereiken. </w:t>
      </w:r>
    </w:p>
    <w:p w14:paraId="41B72F19" w14:textId="77777777" w:rsidR="0086449B" w:rsidRPr="002666B5" w:rsidRDefault="00A96B16">
      <w:pPr>
        <w:spacing w:before="80" w:after="160" w:line="259" w:lineRule="auto"/>
        <w:jc w:val="both"/>
        <w:rPr>
          <w:rFonts w:ascii="Calibri" w:eastAsia="Calibri" w:hAnsi="Calibri" w:cs="Calibri"/>
          <w:sz w:val="22"/>
          <w:lang w:val="nl-NL"/>
        </w:rPr>
      </w:pPr>
      <w:r w:rsidRPr="002666B5">
        <w:rPr>
          <w:rFonts w:ascii="Calibri" w:eastAsia="Calibri" w:hAnsi="Calibri" w:cs="Calibri"/>
          <w:sz w:val="22"/>
          <w:lang w:val="nl-NL"/>
        </w:rPr>
        <w:t xml:space="preserve">Voor de hieronder beschreven doelen werkt de EBMT mogelijk ook samen met het Europees Geneesmiddelenbureau (EMA; </w:t>
      </w:r>
      <w:hyperlink r:id="rId12">
        <w:r w:rsidRPr="002666B5">
          <w:rPr>
            <w:rFonts w:ascii="Calibri" w:eastAsia="Calibri" w:hAnsi="Calibri" w:cs="Calibri"/>
            <w:lang w:val="nl-NL"/>
          </w:rPr>
          <w:t>www.ema.europa.eu/ema</w:t>
        </w:r>
      </w:hyperlink>
      <w:r w:rsidRPr="002666B5">
        <w:rPr>
          <w:rFonts w:ascii="Calibri" w:eastAsia="Calibri" w:hAnsi="Calibri" w:cs="Calibri"/>
          <w:sz w:val="22"/>
          <w:lang w:val="nl-NL"/>
        </w:rPr>
        <w:t xml:space="preserve">), nationale gezondheidsautoriteiten, instanties die verantwoordelijk zijn voor de evaluatie van </w:t>
      </w:r>
      <w:r w:rsidRPr="002666B5">
        <w:rPr>
          <w:rFonts w:ascii="Calibri" w:eastAsia="Calibri" w:hAnsi="Calibri" w:cs="Calibri"/>
          <w:sz w:val="22"/>
          <w:lang w:val="nl-NL"/>
        </w:rPr>
        <w:lastRenderedPageBreak/>
        <w:t>gezondheidstechnologie en de houders van de vergunningen voor het in de handel brengen (vergunninghouders; de farmaceutische bedrijven die eigenaar zijn van de behandelingen die patiënten zoals u krijgen).</w:t>
      </w:r>
    </w:p>
    <w:p w14:paraId="2B969F8F" w14:textId="77777777" w:rsidR="0086449B" w:rsidRPr="002666B5" w:rsidRDefault="00A96B16">
      <w:pPr>
        <w:spacing w:before="240" w:after="160" w:line="259" w:lineRule="auto"/>
        <w:jc w:val="both"/>
        <w:rPr>
          <w:rFonts w:ascii="Calibri" w:eastAsia="Calibri" w:hAnsi="Calibri" w:cs="Calibri"/>
          <w:b/>
          <w:sz w:val="22"/>
          <w:lang w:val="nl-NL"/>
        </w:rPr>
      </w:pPr>
      <w:bookmarkStart w:id="4" w:name="_heading=h.2et92p0" w:colFirst="0" w:colLast="0"/>
      <w:bookmarkEnd w:id="4"/>
      <w:r w:rsidRPr="002666B5">
        <w:rPr>
          <w:rFonts w:ascii="Calibri" w:eastAsia="Calibri" w:hAnsi="Calibri" w:cs="Calibri"/>
          <w:b/>
          <w:sz w:val="22"/>
          <w:lang w:val="nl-NL"/>
        </w:rPr>
        <w:t xml:space="preserve">Verplichtingen met betrekking tot IEC-therapieën na toelating </w:t>
      </w:r>
    </w:p>
    <w:p w14:paraId="4C7403BF" w14:textId="1AB48DD0" w:rsidR="0086449B" w:rsidRPr="002666B5" w:rsidRDefault="00A96B16" w:rsidP="04FC1770">
      <w:pPr>
        <w:spacing w:before="80" w:after="160" w:line="259" w:lineRule="auto"/>
        <w:jc w:val="both"/>
        <w:rPr>
          <w:rFonts w:ascii="Calibri" w:eastAsia="Calibri" w:hAnsi="Calibri" w:cs="Calibri"/>
          <w:sz w:val="22"/>
          <w:lang w:val="nl-NL"/>
        </w:rPr>
      </w:pPr>
      <w:r w:rsidRPr="04FC1770">
        <w:rPr>
          <w:rFonts w:ascii="Calibri" w:eastAsia="Calibri" w:hAnsi="Calibri" w:cs="Calibri"/>
          <w:sz w:val="22"/>
          <w:lang w:val="nl-NL"/>
        </w:rPr>
        <w:t xml:space="preserve">In Europa mogen IEC-therapieën alleen worden gebruikt om patiënten te behandelen nadat het </w:t>
      </w:r>
      <w:proofErr w:type="gramStart"/>
      <w:r w:rsidRPr="04FC1770">
        <w:rPr>
          <w:rFonts w:ascii="Calibri" w:eastAsia="Calibri" w:hAnsi="Calibri" w:cs="Calibri"/>
          <w:sz w:val="22"/>
          <w:lang w:val="nl-NL"/>
        </w:rPr>
        <w:t>EMA vergunninghouders</w:t>
      </w:r>
      <w:proofErr w:type="gramEnd"/>
      <w:r w:rsidRPr="04FC1770">
        <w:rPr>
          <w:rFonts w:ascii="Calibri" w:eastAsia="Calibri" w:hAnsi="Calibri" w:cs="Calibri"/>
          <w:sz w:val="22"/>
          <w:lang w:val="nl-NL"/>
        </w:rPr>
        <w:t xml:space="preserve"> goedkeuring heeft gegeven voor de verkoop van hun therapie. Het EMA kan vergunninghouders vragen om na toelating extra onderzoeken uit te voeren om de veiligheid en werkzaamheid van het product op de lange termijn te controleren. Het EMA heeft aanbevolen dat de vergunninghouders bij de uitvoering van deze onderzoeken samenwerken met de EBMT. Hiervoor heeft de EBMT het ‘</w:t>
      </w:r>
      <w:r w:rsidRPr="04FC1770">
        <w:rPr>
          <w:rFonts w:ascii="Calibri" w:eastAsia="Calibri" w:hAnsi="Calibri" w:cs="Calibri"/>
          <w:i/>
          <w:iCs/>
          <w:sz w:val="22"/>
          <w:lang w:val="nl-NL"/>
        </w:rPr>
        <w:t xml:space="preserve">EBMT </w:t>
      </w:r>
      <w:proofErr w:type="spellStart"/>
      <w:r w:rsidRPr="04FC1770">
        <w:rPr>
          <w:rFonts w:ascii="Calibri" w:eastAsia="Calibri" w:hAnsi="Calibri" w:cs="Calibri"/>
          <w:i/>
          <w:iCs/>
          <w:sz w:val="22"/>
          <w:lang w:val="nl-NL"/>
        </w:rPr>
        <w:t>Registry</w:t>
      </w:r>
      <w:proofErr w:type="spellEnd"/>
      <w:r w:rsidRPr="04FC1770">
        <w:rPr>
          <w:rFonts w:ascii="Calibri" w:eastAsia="Calibri" w:hAnsi="Calibri" w:cs="Calibri"/>
          <w:i/>
          <w:iCs/>
          <w:sz w:val="22"/>
          <w:lang w:val="nl-NL"/>
        </w:rPr>
        <w:t xml:space="preserve"> </w:t>
      </w:r>
      <w:proofErr w:type="gramStart"/>
      <w:r w:rsidRPr="04FC1770">
        <w:rPr>
          <w:rFonts w:ascii="Calibri" w:eastAsia="Calibri" w:hAnsi="Calibri" w:cs="Calibri"/>
          <w:i/>
          <w:iCs/>
          <w:sz w:val="22"/>
          <w:lang w:val="nl-NL"/>
        </w:rPr>
        <w:t>data processing</w:t>
      </w:r>
      <w:proofErr w:type="gramEnd"/>
      <w:r w:rsidRPr="04FC1770">
        <w:rPr>
          <w:rFonts w:ascii="Calibri" w:eastAsia="Calibri" w:hAnsi="Calibri" w:cs="Calibri"/>
          <w:i/>
          <w:iCs/>
          <w:sz w:val="22"/>
          <w:lang w:val="nl-NL"/>
        </w:rPr>
        <w:t xml:space="preserve"> </w:t>
      </w:r>
      <w:proofErr w:type="spellStart"/>
      <w:r w:rsidRPr="04FC1770">
        <w:rPr>
          <w:rFonts w:ascii="Calibri" w:eastAsia="Calibri" w:hAnsi="Calibri" w:cs="Calibri"/>
          <w:i/>
          <w:iCs/>
          <w:sz w:val="22"/>
          <w:lang w:val="nl-NL"/>
        </w:rPr>
        <w:t>framework</w:t>
      </w:r>
      <w:proofErr w:type="spellEnd"/>
      <w:r w:rsidRPr="04FC1770">
        <w:rPr>
          <w:rFonts w:ascii="Calibri" w:eastAsia="Calibri" w:hAnsi="Calibri" w:cs="Calibri"/>
          <w:i/>
          <w:iCs/>
          <w:sz w:val="22"/>
          <w:lang w:val="nl-NL"/>
        </w:rPr>
        <w:t xml:space="preserve"> </w:t>
      </w:r>
      <w:proofErr w:type="spellStart"/>
      <w:r w:rsidRPr="04FC1770">
        <w:rPr>
          <w:rFonts w:ascii="Calibri" w:eastAsia="Calibri" w:hAnsi="Calibri" w:cs="Calibri"/>
          <w:i/>
          <w:iCs/>
          <w:sz w:val="22"/>
          <w:lang w:val="nl-NL"/>
        </w:rPr>
        <w:t>for</w:t>
      </w:r>
      <w:proofErr w:type="spellEnd"/>
      <w:r w:rsidRPr="04FC1770">
        <w:rPr>
          <w:rFonts w:ascii="Calibri" w:eastAsia="Calibri" w:hAnsi="Calibri" w:cs="Calibri"/>
          <w:i/>
          <w:iCs/>
          <w:sz w:val="22"/>
          <w:lang w:val="nl-NL"/>
        </w:rPr>
        <w:t xml:space="preserve"> post-</w:t>
      </w:r>
      <w:proofErr w:type="spellStart"/>
      <w:r w:rsidRPr="04FC1770">
        <w:rPr>
          <w:rFonts w:ascii="Calibri" w:eastAsia="Calibri" w:hAnsi="Calibri" w:cs="Calibri"/>
          <w:i/>
          <w:iCs/>
          <w:sz w:val="22"/>
          <w:lang w:val="nl-NL"/>
        </w:rPr>
        <w:t>authorisation</w:t>
      </w:r>
      <w:proofErr w:type="spellEnd"/>
      <w:r w:rsidRPr="04FC1770">
        <w:rPr>
          <w:rFonts w:ascii="Calibri" w:eastAsia="Calibri" w:hAnsi="Calibri" w:cs="Calibri"/>
          <w:i/>
          <w:iCs/>
          <w:sz w:val="22"/>
          <w:lang w:val="nl-NL"/>
        </w:rPr>
        <w:t xml:space="preserve"> studies on immune effector </w:t>
      </w:r>
      <w:proofErr w:type="spellStart"/>
      <w:r w:rsidRPr="04FC1770">
        <w:rPr>
          <w:rFonts w:ascii="Calibri" w:eastAsia="Calibri" w:hAnsi="Calibri" w:cs="Calibri"/>
          <w:i/>
          <w:iCs/>
          <w:sz w:val="22"/>
          <w:lang w:val="nl-NL"/>
        </w:rPr>
        <w:t>cells</w:t>
      </w:r>
      <w:proofErr w:type="spellEnd"/>
      <w:r w:rsidRPr="04FC1770">
        <w:rPr>
          <w:rFonts w:ascii="Calibri" w:eastAsia="Calibri" w:hAnsi="Calibri" w:cs="Calibri"/>
          <w:sz w:val="22"/>
          <w:lang w:val="nl-NL"/>
        </w:rPr>
        <w:t xml:space="preserve">’ (gegevensverwerkingskader voor onderzoeken met betrekking tot immunologische effectorcellen met het EBMT-register) na toelating opgesteld. Dit kan door iedereen worden geraadpleegd op de website van de EBMT. Met behulp </w:t>
      </w:r>
      <w:r w:rsidR="0708A322" w:rsidRPr="04FC1770">
        <w:rPr>
          <w:rFonts w:ascii="Calibri" w:eastAsia="Calibri" w:hAnsi="Calibri" w:cs="Calibri"/>
          <w:sz w:val="22"/>
          <w:lang w:val="nl-NL"/>
        </w:rPr>
        <w:t xml:space="preserve">van </w:t>
      </w:r>
      <w:r w:rsidRPr="04FC1770">
        <w:rPr>
          <w:rFonts w:ascii="Calibri" w:eastAsia="Calibri" w:hAnsi="Calibri" w:cs="Calibri"/>
          <w:sz w:val="22"/>
          <w:lang w:val="nl-NL"/>
        </w:rPr>
        <w:t xml:space="preserve">dit kader kan de </w:t>
      </w:r>
      <w:proofErr w:type="gramStart"/>
      <w:r w:rsidRPr="04FC1770">
        <w:rPr>
          <w:rFonts w:ascii="Calibri" w:eastAsia="Calibri" w:hAnsi="Calibri" w:cs="Calibri"/>
          <w:sz w:val="22"/>
          <w:lang w:val="nl-NL"/>
        </w:rPr>
        <w:t>EBMT vergunninghouders</w:t>
      </w:r>
      <w:proofErr w:type="gramEnd"/>
      <w:r w:rsidRPr="04FC1770">
        <w:rPr>
          <w:rFonts w:ascii="Calibri" w:eastAsia="Calibri" w:hAnsi="Calibri" w:cs="Calibri"/>
          <w:sz w:val="22"/>
          <w:lang w:val="nl-NL"/>
        </w:rPr>
        <w:t xml:space="preserve"> helpen met de door het EMA opgelegde onderzoeken naar IEC-therapieën na toelating.</w:t>
      </w:r>
    </w:p>
    <w:p w14:paraId="19C08537" w14:textId="7690D456" w:rsidR="0086449B" w:rsidRPr="002666B5" w:rsidRDefault="00A96B16" w:rsidP="04FC1770">
      <w:pPr>
        <w:spacing w:before="80" w:after="160" w:line="259" w:lineRule="auto"/>
        <w:jc w:val="both"/>
        <w:rPr>
          <w:rFonts w:ascii="Calibri" w:eastAsia="Calibri" w:hAnsi="Calibri" w:cs="Calibri"/>
          <w:sz w:val="22"/>
          <w:lang w:val="nl-NL"/>
        </w:rPr>
      </w:pPr>
      <w:r w:rsidRPr="04FC1770">
        <w:rPr>
          <w:rFonts w:ascii="Calibri" w:eastAsia="Calibri" w:hAnsi="Calibri" w:cs="Calibri"/>
          <w:sz w:val="22"/>
          <w:lang w:val="nl-NL"/>
        </w:rPr>
        <w:t xml:space="preserve">Als u als onderdeel van uw behandeling in uw ziekenhuis een IEC-therapie krijgt, vraagt de EBMT uw toestemming </w:t>
      </w:r>
      <w:r w:rsidR="22AE4DFC" w:rsidRPr="04FC1770">
        <w:rPr>
          <w:rFonts w:ascii="Calibri" w:eastAsia="Calibri" w:hAnsi="Calibri" w:cs="Calibri"/>
          <w:sz w:val="22"/>
          <w:lang w:val="nl-NL"/>
        </w:rPr>
        <w:t xml:space="preserve">om </w:t>
      </w:r>
      <w:r w:rsidRPr="04FC1770">
        <w:rPr>
          <w:rFonts w:ascii="Calibri" w:eastAsia="Calibri" w:hAnsi="Calibri" w:cs="Calibri"/>
          <w:sz w:val="22"/>
          <w:lang w:val="nl-NL"/>
        </w:rPr>
        <w:t xml:space="preserve">uw </w:t>
      </w:r>
      <w:proofErr w:type="spellStart"/>
      <w:r w:rsidRPr="04FC1770">
        <w:rPr>
          <w:rFonts w:ascii="Calibri" w:eastAsia="Calibri" w:hAnsi="Calibri" w:cs="Calibri"/>
          <w:sz w:val="22"/>
          <w:lang w:val="nl-NL"/>
        </w:rPr>
        <w:t>gepseudonimiseerde</w:t>
      </w:r>
      <w:proofErr w:type="spellEnd"/>
      <w:r w:rsidRPr="04FC1770">
        <w:rPr>
          <w:rFonts w:ascii="Calibri" w:eastAsia="Calibri" w:hAnsi="Calibri" w:cs="Calibri"/>
          <w:sz w:val="22"/>
          <w:lang w:val="nl-NL"/>
        </w:rPr>
        <w:t xml:space="preserve"> gegevens in het EBMT-register te delen met de vergunninghouders van de IEC-therapie die u krijgt. Dit helpt vergunninghouders zich te houden aan hun verplichtingen ten aanzien van het EMA en nationale gezondheidsautoriteiten. Dit draagt bij aan een beter begrip van de veiligheid en werkzaamheid van het product/de producten die u krijgt.</w:t>
      </w:r>
    </w:p>
    <w:p w14:paraId="09C345C2" w14:textId="77777777" w:rsidR="0086449B" w:rsidRPr="002666B5" w:rsidRDefault="00A96B16">
      <w:pPr>
        <w:spacing w:before="240" w:after="160" w:line="259" w:lineRule="auto"/>
        <w:jc w:val="both"/>
        <w:rPr>
          <w:rFonts w:ascii="Calibri" w:eastAsia="Calibri" w:hAnsi="Calibri" w:cs="Calibri"/>
          <w:b/>
          <w:sz w:val="22"/>
          <w:lang w:val="nl-NL"/>
        </w:rPr>
      </w:pPr>
      <w:bookmarkStart w:id="5" w:name="_heading=h.tyjcwt" w:colFirst="0" w:colLast="0"/>
      <w:bookmarkEnd w:id="5"/>
      <w:r w:rsidRPr="002666B5">
        <w:rPr>
          <w:rFonts w:ascii="Calibri" w:eastAsia="Calibri" w:hAnsi="Calibri" w:cs="Calibri"/>
          <w:b/>
          <w:sz w:val="22"/>
          <w:lang w:val="nl-NL"/>
        </w:rPr>
        <w:t>Evaluaties van gezondheidstechnologie</w:t>
      </w:r>
    </w:p>
    <w:p w14:paraId="2357CE7D" w14:textId="77777777" w:rsidR="0086449B" w:rsidRPr="002666B5" w:rsidRDefault="00A96B16">
      <w:pPr>
        <w:spacing w:before="80" w:after="160" w:line="259" w:lineRule="auto"/>
        <w:jc w:val="both"/>
        <w:rPr>
          <w:rFonts w:ascii="Calibri" w:eastAsia="Calibri" w:hAnsi="Calibri" w:cs="Calibri"/>
          <w:sz w:val="22"/>
          <w:lang w:val="nl-NL"/>
        </w:rPr>
      </w:pPr>
      <w:r w:rsidRPr="002666B5">
        <w:rPr>
          <w:rFonts w:ascii="Calibri" w:eastAsia="Calibri" w:hAnsi="Calibri" w:cs="Calibri"/>
          <w:sz w:val="22"/>
          <w:lang w:val="nl-NL"/>
        </w:rPr>
        <w:t>Bij een evaluatie van gezondheidstechnologie (</w:t>
      </w:r>
      <w:r w:rsidRPr="002666B5">
        <w:rPr>
          <w:rFonts w:ascii="Calibri" w:eastAsia="Calibri" w:hAnsi="Calibri" w:cs="Calibri"/>
          <w:i/>
          <w:sz w:val="22"/>
          <w:lang w:val="nl-NL"/>
        </w:rPr>
        <w:t xml:space="preserve">health </w:t>
      </w:r>
      <w:proofErr w:type="spellStart"/>
      <w:r w:rsidRPr="002666B5">
        <w:rPr>
          <w:rFonts w:ascii="Calibri" w:eastAsia="Calibri" w:hAnsi="Calibri" w:cs="Calibri"/>
          <w:i/>
          <w:sz w:val="22"/>
          <w:lang w:val="nl-NL"/>
        </w:rPr>
        <w:t>technology</w:t>
      </w:r>
      <w:proofErr w:type="spellEnd"/>
      <w:r w:rsidRPr="002666B5">
        <w:rPr>
          <w:rFonts w:ascii="Calibri" w:eastAsia="Calibri" w:hAnsi="Calibri" w:cs="Calibri"/>
          <w:i/>
          <w:sz w:val="22"/>
          <w:lang w:val="nl-NL"/>
        </w:rPr>
        <w:t xml:space="preserve"> assessment</w:t>
      </w:r>
      <w:r w:rsidRPr="002666B5">
        <w:rPr>
          <w:rFonts w:ascii="Calibri" w:eastAsia="Calibri" w:hAnsi="Calibri" w:cs="Calibri"/>
          <w:sz w:val="22"/>
          <w:lang w:val="nl-NL"/>
        </w:rPr>
        <w:t xml:space="preserve">, HTA) wordt de sociale, economische, organisatorische en ethische impact van een geneesmiddel of gezondheidstechnologie beoordeeld. Instanties die verantwoordelijk zijn voor </w:t>
      </w:r>
      <w:proofErr w:type="spellStart"/>
      <w:r w:rsidRPr="002666B5">
        <w:rPr>
          <w:rFonts w:ascii="Calibri" w:eastAsia="Calibri" w:hAnsi="Calibri" w:cs="Calibri"/>
          <w:sz w:val="22"/>
          <w:lang w:val="nl-NL"/>
        </w:rPr>
        <w:t>HTA’s</w:t>
      </w:r>
      <w:proofErr w:type="spellEnd"/>
      <w:r w:rsidRPr="002666B5">
        <w:rPr>
          <w:rFonts w:ascii="Calibri" w:eastAsia="Calibri" w:hAnsi="Calibri" w:cs="Calibri"/>
          <w:sz w:val="22"/>
          <w:lang w:val="nl-NL"/>
        </w:rPr>
        <w:t xml:space="preserve"> (HTA-instanties) voeren deze evaluaties uit om bij te dragen aan gezondheidsbeleid dat veilig en werkzaam is voor patiënten. Ze doen ook aanbevelingen met betrekking tot de financiering of vergoeding van geneesmiddelen of gezondheidstechnologieën door verzekeraars en instanties die vergoedingen uitkeren. </w:t>
      </w:r>
    </w:p>
    <w:p w14:paraId="7A994EEC" w14:textId="77777777" w:rsidR="0086449B" w:rsidRPr="002666B5" w:rsidRDefault="00A96B16">
      <w:pPr>
        <w:spacing w:before="80" w:after="160" w:line="259" w:lineRule="auto"/>
        <w:jc w:val="both"/>
        <w:rPr>
          <w:rFonts w:ascii="Calibri" w:eastAsia="Calibri" w:hAnsi="Calibri" w:cs="Calibri"/>
          <w:sz w:val="22"/>
          <w:lang w:val="nl-NL"/>
        </w:rPr>
      </w:pPr>
      <w:r w:rsidRPr="002666B5">
        <w:rPr>
          <w:rFonts w:ascii="Calibri" w:eastAsia="Calibri" w:hAnsi="Calibri" w:cs="Calibri"/>
          <w:sz w:val="22"/>
          <w:lang w:val="nl-NL"/>
        </w:rPr>
        <w:t xml:space="preserve">Gegevens uit het EBMT-register kunnen een waardevolle bron van gegevens zijn voor </w:t>
      </w:r>
      <w:proofErr w:type="spellStart"/>
      <w:r w:rsidRPr="002666B5">
        <w:rPr>
          <w:rFonts w:ascii="Calibri" w:eastAsia="Calibri" w:hAnsi="Calibri" w:cs="Calibri"/>
          <w:sz w:val="22"/>
          <w:lang w:val="nl-NL"/>
        </w:rPr>
        <w:t>HTA’s</w:t>
      </w:r>
      <w:proofErr w:type="spellEnd"/>
      <w:r w:rsidRPr="002666B5">
        <w:rPr>
          <w:rFonts w:ascii="Calibri" w:eastAsia="Calibri" w:hAnsi="Calibri" w:cs="Calibri"/>
          <w:sz w:val="22"/>
          <w:lang w:val="nl-NL"/>
        </w:rPr>
        <w:t>. De EBMT faciliteert HTA-processen zodat nieuwe therapieën beschikbaar komen voor patiënten en vergoed worden door nationale gezondheidszorgsystemen en zorgverzekeringen.</w:t>
      </w:r>
    </w:p>
    <w:p w14:paraId="6675B8CE" w14:textId="51C1CB35" w:rsidR="0086449B" w:rsidRPr="002666B5" w:rsidRDefault="00A96B16" w:rsidP="04FC1770">
      <w:pPr>
        <w:spacing w:before="80" w:after="160" w:line="259" w:lineRule="auto"/>
        <w:jc w:val="both"/>
        <w:rPr>
          <w:rFonts w:ascii="Calibri" w:eastAsia="Calibri" w:hAnsi="Calibri" w:cs="Calibri"/>
          <w:sz w:val="22"/>
          <w:lang w:val="nl-NL"/>
        </w:rPr>
      </w:pPr>
      <w:bookmarkStart w:id="6" w:name="_heading=h.3dy6vkm"/>
      <w:bookmarkEnd w:id="6"/>
      <w:r w:rsidRPr="04FC1770">
        <w:rPr>
          <w:rFonts w:ascii="Calibri" w:eastAsia="Calibri" w:hAnsi="Calibri" w:cs="Calibri"/>
          <w:sz w:val="22"/>
          <w:lang w:val="nl-NL"/>
        </w:rPr>
        <w:t>HTA-instanties en/of instanties die vergoedingen uitkeren, kunnen de EBMT vragen</w:t>
      </w:r>
      <w:r w:rsidR="27CB2753" w:rsidRPr="04FC1770">
        <w:rPr>
          <w:rFonts w:ascii="Calibri" w:eastAsia="Calibri" w:hAnsi="Calibri" w:cs="Calibri"/>
          <w:sz w:val="22"/>
          <w:lang w:val="nl-NL"/>
        </w:rPr>
        <w:t xml:space="preserve"> om</w:t>
      </w:r>
      <w:r w:rsidRPr="04FC1770">
        <w:rPr>
          <w:rFonts w:ascii="Calibri" w:eastAsia="Calibri" w:hAnsi="Calibri" w:cs="Calibri"/>
          <w:sz w:val="22"/>
          <w:lang w:val="nl-NL"/>
        </w:rPr>
        <w:t xml:space="preserve"> </w:t>
      </w:r>
      <w:proofErr w:type="spellStart"/>
      <w:r w:rsidRPr="04FC1770">
        <w:rPr>
          <w:rFonts w:ascii="Calibri" w:eastAsia="Calibri" w:hAnsi="Calibri" w:cs="Calibri"/>
          <w:sz w:val="22"/>
          <w:lang w:val="nl-NL"/>
        </w:rPr>
        <w:t>gepseudonimiseerde</w:t>
      </w:r>
      <w:proofErr w:type="spellEnd"/>
      <w:r w:rsidRPr="04FC1770">
        <w:rPr>
          <w:rFonts w:ascii="Calibri" w:eastAsia="Calibri" w:hAnsi="Calibri" w:cs="Calibri"/>
          <w:sz w:val="22"/>
          <w:lang w:val="nl-NL"/>
        </w:rPr>
        <w:t xml:space="preserve"> gegevens met hen te delen voor hun evaluaties van specifieke gezondheidstechnologieën. Het komt vaker voor dat HTA-instanties en/of instanties die vergoedingen uitkeren vergunninghouders vragen deze gegevens aan te leveren voor hun specifieke product. In dat geval benadert de vergunninghouder de EBMT met de vraag de </w:t>
      </w:r>
      <w:r w:rsidRPr="04FC1770">
        <w:rPr>
          <w:rFonts w:ascii="Calibri" w:eastAsia="Calibri" w:hAnsi="Calibri" w:cs="Calibri"/>
          <w:sz w:val="22"/>
          <w:lang w:val="nl-NL"/>
        </w:rPr>
        <w:lastRenderedPageBreak/>
        <w:t xml:space="preserve">benodigde gegevens te delen. Om de evaluaties van de HTA-instanties en/of instanties die vergoedingen uitkeren te faciliteren, vraagt de EBMT uw toestemming voor het delen van de </w:t>
      </w:r>
      <w:proofErr w:type="spellStart"/>
      <w:r w:rsidRPr="04FC1770">
        <w:rPr>
          <w:rFonts w:ascii="Calibri" w:eastAsia="Calibri" w:hAnsi="Calibri" w:cs="Calibri"/>
          <w:sz w:val="22"/>
          <w:lang w:val="nl-NL"/>
        </w:rPr>
        <w:t>gepseudonimiseerde</w:t>
      </w:r>
      <w:proofErr w:type="spellEnd"/>
      <w:r w:rsidRPr="04FC1770">
        <w:rPr>
          <w:rFonts w:ascii="Calibri" w:eastAsia="Calibri" w:hAnsi="Calibri" w:cs="Calibri"/>
          <w:sz w:val="22"/>
          <w:lang w:val="nl-NL"/>
        </w:rPr>
        <w:t xml:space="preserve"> gegevens met de vergunninghouders en de HTA-instanties en/of instanties die vergoedingen uitkeren.</w:t>
      </w:r>
    </w:p>
    <w:p w14:paraId="4D3FA774" w14:textId="77777777" w:rsidR="0086449B" w:rsidRPr="002666B5" w:rsidRDefault="00A96B16">
      <w:pPr>
        <w:pStyle w:val="Ttulo2"/>
        <w:numPr>
          <w:ilvl w:val="1"/>
          <w:numId w:val="2"/>
        </w:numPr>
        <w:spacing w:before="240" w:line="259" w:lineRule="auto"/>
        <w:ind w:left="851" w:hanging="567"/>
        <w:jc w:val="both"/>
        <w:rPr>
          <w:rFonts w:ascii="Calibri" w:eastAsia="Calibri" w:hAnsi="Calibri" w:cs="Calibri"/>
          <w:color w:val="000000"/>
          <w:sz w:val="24"/>
          <w:szCs w:val="24"/>
          <w:lang w:val="nl-NL"/>
        </w:rPr>
      </w:pPr>
      <w:r w:rsidRPr="002666B5">
        <w:rPr>
          <w:rFonts w:ascii="Calibri" w:eastAsia="Calibri" w:hAnsi="Calibri" w:cs="Calibri"/>
          <w:color w:val="000000"/>
          <w:sz w:val="24"/>
          <w:szCs w:val="24"/>
          <w:lang w:val="nl-NL"/>
        </w:rPr>
        <w:t xml:space="preserve">Hoe worden de gegevens bewaard in het EBMT-register? </w:t>
      </w:r>
    </w:p>
    <w:p w14:paraId="1E07E735" w14:textId="77777777" w:rsidR="0086449B" w:rsidRPr="002666B5" w:rsidRDefault="00A96B16">
      <w:pPr>
        <w:tabs>
          <w:tab w:val="left" w:pos="567"/>
        </w:tabs>
        <w:spacing w:before="120" w:after="160" w:line="259" w:lineRule="auto"/>
        <w:jc w:val="both"/>
        <w:rPr>
          <w:rFonts w:ascii="Calibri" w:eastAsia="Calibri" w:hAnsi="Calibri" w:cs="Calibri"/>
          <w:sz w:val="22"/>
          <w:lang w:val="nl-NL"/>
        </w:rPr>
      </w:pPr>
      <w:r w:rsidRPr="002666B5">
        <w:rPr>
          <w:rFonts w:ascii="Calibri" w:eastAsia="Calibri" w:hAnsi="Calibri" w:cs="Calibri"/>
          <w:sz w:val="22"/>
          <w:lang w:val="nl-NL"/>
        </w:rPr>
        <w:t xml:space="preserve">De gegevens worden bewaard in een elektronische, gecertificeerde, veilige database van de EBMT. Deze valt onder Europese regelgeving op het gebied van gegevensbescherming. Deze database bevindt zich in een land dat lid is van de Europese Unie. Er geldt een strikt beleid </w:t>
      </w:r>
      <w:proofErr w:type="gramStart"/>
      <w:r w:rsidRPr="002666B5">
        <w:rPr>
          <w:rFonts w:ascii="Calibri" w:eastAsia="Calibri" w:hAnsi="Calibri" w:cs="Calibri"/>
          <w:sz w:val="22"/>
          <w:lang w:val="nl-NL"/>
        </w:rPr>
        <w:t>inzake</w:t>
      </w:r>
      <w:proofErr w:type="gramEnd"/>
      <w:r w:rsidRPr="002666B5">
        <w:rPr>
          <w:rFonts w:ascii="Calibri" w:eastAsia="Calibri" w:hAnsi="Calibri" w:cs="Calibri"/>
          <w:sz w:val="22"/>
          <w:lang w:val="nl-NL"/>
        </w:rPr>
        <w:t xml:space="preserve"> toegangscontrole voor de database.</w:t>
      </w:r>
    </w:p>
    <w:p w14:paraId="303D9C78" w14:textId="77777777" w:rsidR="0086449B" w:rsidRPr="002666B5" w:rsidRDefault="00A96B16">
      <w:pPr>
        <w:pStyle w:val="Ttulo2"/>
        <w:numPr>
          <w:ilvl w:val="1"/>
          <w:numId w:val="2"/>
        </w:numPr>
        <w:spacing w:before="240" w:line="259" w:lineRule="auto"/>
        <w:ind w:left="851" w:hanging="567"/>
        <w:jc w:val="both"/>
        <w:rPr>
          <w:rFonts w:ascii="Calibri" w:eastAsia="Calibri" w:hAnsi="Calibri" w:cs="Calibri"/>
          <w:color w:val="000000"/>
          <w:sz w:val="24"/>
          <w:szCs w:val="24"/>
          <w:lang w:val="nl-NL"/>
        </w:rPr>
      </w:pPr>
      <w:r w:rsidRPr="002666B5">
        <w:rPr>
          <w:rFonts w:ascii="Calibri" w:eastAsia="Calibri" w:hAnsi="Calibri" w:cs="Calibri"/>
          <w:color w:val="000000"/>
          <w:sz w:val="24"/>
          <w:szCs w:val="24"/>
          <w:lang w:val="nl-NL"/>
        </w:rPr>
        <w:t xml:space="preserve">Hoe lang worden de gegevens bewaard? </w:t>
      </w:r>
    </w:p>
    <w:p w14:paraId="46A8749F" w14:textId="21F22BDD" w:rsidR="0086449B" w:rsidRPr="002666B5" w:rsidRDefault="00A96B16">
      <w:pPr>
        <w:tabs>
          <w:tab w:val="left" w:pos="567"/>
        </w:tabs>
        <w:spacing w:before="120" w:after="160" w:line="259" w:lineRule="auto"/>
        <w:jc w:val="both"/>
        <w:rPr>
          <w:rFonts w:ascii="Calibri" w:eastAsia="Calibri" w:hAnsi="Calibri" w:cs="Calibri"/>
          <w:sz w:val="22"/>
          <w:lang w:val="nl-NL"/>
        </w:rPr>
      </w:pPr>
      <w:r w:rsidRPr="3F758BEB">
        <w:rPr>
          <w:rFonts w:ascii="Calibri" w:eastAsia="Calibri" w:hAnsi="Calibri" w:cs="Calibri"/>
          <w:sz w:val="22"/>
          <w:lang w:val="nl-NL"/>
        </w:rPr>
        <w:t xml:space="preserve">De EBMT bewaart uw gegevens voor onbepaalde tijd, zodat </w:t>
      </w:r>
      <w:r w:rsidR="46155A38" w:rsidRPr="3F758BEB">
        <w:rPr>
          <w:rFonts w:ascii="Calibri" w:eastAsia="Calibri" w:hAnsi="Calibri" w:cs="Calibri"/>
          <w:sz w:val="22"/>
          <w:lang w:val="nl-NL"/>
        </w:rPr>
        <w:t>de</w:t>
      </w:r>
      <w:r w:rsidRPr="3F758BEB">
        <w:rPr>
          <w:rFonts w:ascii="Calibri" w:eastAsia="Calibri" w:hAnsi="Calibri" w:cs="Calibri"/>
          <w:sz w:val="22"/>
          <w:lang w:val="nl-NL"/>
        </w:rPr>
        <w:t xml:space="preserve">ze </w:t>
      </w:r>
      <w:r w:rsidR="3A2884E8" w:rsidRPr="3F758BEB">
        <w:rPr>
          <w:rFonts w:ascii="Calibri" w:eastAsia="Calibri" w:hAnsi="Calibri" w:cs="Calibri"/>
          <w:sz w:val="22"/>
          <w:lang w:val="nl-NL"/>
        </w:rPr>
        <w:t>ook in de</w:t>
      </w:r>
      <w:r w:rsidRPr="3F758BEB">
        <w:rPr>
          <w:rFonts w:ascii="Calibri" w:eastAsia="Calibri" w:hAnsi="Calibri" w:cs="Calibri"/>
          <w:sz w:val="22"/>
          <w:lang w:val="nl-NL"/>
        </w:rPr>
        <w:t xml:space="preserve"> toekomst kunnen worden gebruikt voor wetenschappelijke onderzoeksdoeleinden</w:t>
      </w:r>
      <w:r w:rsidR="00807CE7" w:rsidRPr="3F758BEB">
        <w:rPr>
          <w:rFonts w:ascii="Calibri" w:eastAsia="Calibri" w:hAnsi="Calibri" w:cs="Calibri"/>
          <w:sz w:val="22"/>
          <w:lang w:val="nl-NL"/>
        </w:rPr>
        <w:t>,</w:t>
      </w:r>
      <w:r w:rsidR="00807CE7" w:rsidRPr="00771C65">
        <w:rPr>
          <w:rFonts w:ascii="Calibri" w:eastAsia="Calibri" w:hAnsi="Calibri" w:cs="Calibri"/>
          <w:sz w:val="22"/>
          <w:lang w:val="nl-NL"/>
        </w:rPr>
        <w:t> in overeenstemming met de geldende wet</w:t>
      </w:r>
      <w:r w:rsidR="12A18EA7" w:rsidRPr="3F758BEB">
        <w:rPr>
          <w:rFonts w:ascii="Calibri" w:eastAsia="Calibri" w:hAnsi="Calibri" w:cs="Calibri"/>
          <w:sz w:val="22"/>
          <w:lang w:val="nl-NL"/>
        </w:rPr>
        <w:t>- en regel</w:t>
      </w:r>
      <w:r w:rsidR="00807CE7" w:rsidRPr="00771C65">
        <w:rPr>
          <w:rFonts w:ascii="Calibri" w:eastAsia="Calibri" w:hAnsi="Calibri" w:cs="Calibri"/>
          <w:sz w:val="22"/>
          <w:lang w:val="nl-NL"/>
        </w:rPr>
        <w:t>geving en bewaarplichten</w:t>
      </w:r>
      <w:r w:rsidRPr="002666B5">
        <w:rPr>
          <w:rFonts w:ascii="Calibri" w:eastAsia="Calibri" w:hAnsi="Calibri" w:cs="Calibri"/>
          <w:sz w:val="22"/>
          <w:lang w:val="nl-NL"/>
        </w:rPr>
        <w:t xml:space="preserve">. </w:t>
      </w:r>
    </w:p>
    <w:p w14:paraId="478EC71C" w14:textId="62898643" w:rsidR="0086449B" w:rsidRPr="002666B5" w:rsidRDefault="05CD5B16" w:rsidP="3F758BEB">
      <w:pPr>
        <w:tabs>
          <w:tab w:val="left" w:pos="567"/>
        </w:tabs>
        <w:spacing w:before="120" w:after="160" w:line="259" w:lineRule="auto"/>
        <w:jc w:val="both"/>
        <w:rPr>
          <w:rFonts w:ascii="Calibri" w:eastAsia="Calibri" w:hAnsi="Calibri" w:cs="Calibri"/>
          <w:sz w:val="22"/>
          <w:lang w:val="nl-NL"/>
        </w:rPr>
      </w:pPr>
      <w:r w:rsidRPr="3F758BEB">
        <w:rPr>
          <w:rFonts w:ascii="Calibri" w:eastAsia="Calibri" w:hAnsi="Calibri" w:cs="Calibri"/>
          <w:sz w:val="22"/>
          <w:lang w:val="nl-NL"/>
        </w:rPr>
        <w:t>Samenwerkingspartners</w:t>
      </w:r>
      <w:r w:rsidR="00A96B16" w:rsidRPr="3F758BEB">
        <w:rPr>
          <w:rFonts w:ascii="Calibri" w:eastAsia="Calibri" w:hAnsi="Calibri" w:cs="Calibri"/>
          <w:sz w:val="22"/>
          <w:lang w:val="nl-NL"/>
        </w:rPr>
        <w:t xml:space="preserve"> bewaren uw persoonsgegevens zolang deze nodig zijn voor de doelen die hierboven in rubriek 3.2 staan beschreven.</w:t>
      </w:r>
    </w:p>
    <w:p w14:paraId="4B7964B9" w14:textId="77777777" w:rsidR="0086449B" w:rsidRPr="002666B5" w:rsidRDefault="00A96B16">
      <w:pPr>
        <w:pStyle w:val="Ttulo2"/>
        <w:numPr>
          <w:ilvl w:val="1"/>
          <w:numId w:val="2"/>
        </w:numPr>
        <w:spacing w:before="240" w:line="259" w:lineRule="auto"/>
        <w:ind w:left="851" w:hanging="567"/>
        <w:jc w:val="both"/>
        <w:rPr>
          <w:rFonts w:ascii="Calibri" w:eastAsia="Calibri" w:hAnsi="Calibri" w:cs="Calibri"/>
          <w:color w:val="000000"/>
          <w:sz w:val="24"/>
          <w:szCs w:val="24"/>
          <w:lang w:val="nl-NL"/>
        </w:rPr>
      </w:pPr>
      <w:bookmarkStart w:id="7" w:name="_heading=h.1t3h5sf" w:colFirst="0" w:colLast="0"/>
      <w:bookmarkEnd w:id="7"/>
      <w:r w:rsidRPr="002666B5">
        <w:rPr>
          <w:rFonts w:ascii="Calibri" w:eastAsia="Calibri" w:hAnsi="Calibri" w:cs="Calibri"/>
          <w:color w:val="000000"/>
          <w:sz w:val="24"/>
          <w:szCs w:val="24"/>
          <w:lang w:val="nl-NL"/>
        </w:rPr>
        <w:t>Wie heeft toegang tot de gegevens in het EBMT-register?</w:t>
      </w:r>
    </w:p>
    <w:p w14:paraId="0B19E819" w14:textId="77777777" w:rsidR="0086449B" w:rsidRPr="002666B5" w:rsidRDefault="00A96B16">
      <w:pPr>
        <w:spacing w:before="120" w:after="160" w:line="259" w:lineRule="auto"/>
        <w:jc w:val="both"/>
        <w:rPr>
          <w:rFonts w:ascii="Calibri" w:eastAsia="Calibri" w:hAnsi="Calibri" w:cs="Calibri"/>
          <w:sz w:val="22"/>
          <w:lang w:val="nl-NL"/>
        </w:rPr>
      </w:pPr>
      <w:r w:rsidRPr="002666B5">
        <w:rPr>
          <w:rFonts w:ascii="Calibri" w:eastAsia="Calibri" w:hAnsi="Calibri" w:cs="Calibri"/>
          <w:sz w:val="22"/>
          <w:lang w:val="nl-NL"/>
        </w:rPr>
        <w:t xml:space="preserve">Toegang tot de gegevens in het EBMT-register is beperkt tot </w:t>
      </w:r>
      <w:proofErr w:type="spellStart"/>
      <w:r w:rsidRPr="002666B5">
        <w:rPr>
          <w:rFonts w:ascii="Calibri" w:eastAsia="Calibri" w:hAnsi="Calibri" w:cs="Calibri"/>
          <w:sz w:val="22"/>
          <w:lang w:val="nl-NL"/>
        </w:rPr>
        <w:t>onderzoeksmedewerkers</w:t>
      </w:r>
      <w:proofErr w:type="spellEnd"/>
      <w:r w:rsidRPr="002666B5">
        <w:rPr>
          <w:rFonts w:ascii="Calibri" w:eastAsia="Calibri" w:hAnsi="Calibri" w:cs="Calibri"/>
          <w:sz w:val="22"/>
          <w:lang w:val="nl-NL"/>
        </w:rPr>
        <w:t xml:space="preserve"> van de EBMT en bevoegde medewerkers van uw ziekenhuis. Op verzoek van uw ziekenhuis kan toegang verleend worden aan nationale registers op het gebied van bloed- en/of beenmergtransplantatie en IEC-therapie en/of uw ziekte. </w:t>
      </w:r>
    </w:p>
    <w:p w14:paraId="7BE9C738" w14:textId="77777777" w:rsidR="0086449B" w:rsidRPr="002666B5" w:rsidRDefault="00A96B16">
      <w:pPr>
        <w:pStyle w:val="Ttulo2"/>
        <w:numPr>
          <w:ilvl w:val="1"/>
          <w:numId w:val="2"/>
        </w:numPr>
        <w:spacing w:before="240" w:line="259" w:lineRule="auto"/>
        <w:ind w:left="851" w:hanging="567"/>
        <w:jc w:val="both"/>
        <w:rPr>
          <w:rFonts w:ascii="Calibri" w:eastAsia="Calibri" w:hAnsi="Calibri" w:cs="Calibri"/>
          <w:color w:val="000000"/>
          <w:sz w:val="24"/>
          <w:szCs w:val="24"/>
          <w:lang w:val="nl-NL"/>
        </w:rPr>
      </w:pPr>
      <w:r w:rsidRPr="002666B5">
        <w:rPr>
          <w:rFonts w:ascii="Calibri" w:eastAsia="Calibri" w:hAnsi="Calibri" w:cs="Calibri"/>
          <w:color w:val="000000"/>
          <w:sz w:val="24"/>
          <w:szCs w:val="24"/>
          <w:lang w:val="nl-NL"/>
        </w:rPr>
        <w:t>Wie heeft toegang tot uw patiëntendossier?</w:t>
      </w:r>
    </w:p>
    <w:p w14:paraId="528C9BC4" w14:textId="77777777" w:rsidR="0086449B" w:rsidRPr="002666B5" w:rsidRDefault="00A96B16">
      <w:pPr>
        <w:spacing w:before="120" w:after="160" w:line="259" w:lineRule="auto"/>
        <w:jc w:val="both"/>
        <w:rPr>
          <w:rFonts w:ascii="Calibri" w:eastAsia="Calibri" w:hAnsi="Calibri" w:cs="Calibri"/>
          <w:sz w:val="22"/>
          <w:lang w:val="nl-NL"/>
        </w:rPr>
      </w:pPr>
      <w:r w:rsidRPr="002666B5">
        <w:rPr>
          <w:rFonts w:ascii="Calibri" w:eastAsia="Calibri" w:hAnsi="Calibri" w:cs="Calibri"/>
          <w:sz w:val="22"/>
          <w:lang w:val="nl-NL"/>
        </w:rPr>
        <w:t>Inzage in uw medische dossier kan nodig zijn om te controleren of de gegevensverzameling voor het EBMT-register nauwkeurig wordt gedaan en daarbij de huidige regelgeving wordt gevolgd. Toegang tot uw medische dossier in het ziekenhuis is beperkt tot:</w:t>
      </w:r>
    </w:p>
    <w:p w14:paraId="774081BF" w14:textId="77777777" w:rsidR="0086449B" w:rsidRPr="002666B5" w:rsidRDefault="00A96B16">
      <w:pPr>
        <w:numPr>
          <w:ilvl w:val="0"/>
          <w:numId w:val="5"/>
        </w:numPr>
        <w:pBdr>
          <w:top w:val="nil"/>
          <w:left w:val="nil"/>
          <w:bottom w:val="nil"/>
          <w:right w:val="nil"/>
          <w:between w:val="nil"/>
        </w:pBdr>
        <w:spacing w:before="120" w:after="0" w:line="259" w:lineRule="auto"/>
        <w:ind w:left="567"/>
        <w:jc w:val="both"/>
        <w:rPr>
          <w:rFonts w:ascii="Calibri" w:eastAsia="Calibri" w:hAnsi="Calibri" w:cs="Calibri"/>
          <w:color w:val="000000"/>
          <w:sz w:val="22"/>
          <w:lang w:val="nl-NL"/>
        </w:rPr>
      </w:pPr>
      <w:proofErr w:type="gramStart"/>
      <w:r w:rsidRPr="002666B5">
        <w:rPr>
          <w:rFonts w:ascii="Calibri" w:eastAsia="Calibri" w:hAnsi="Calibri" w:cs="Calibri"/>
          <w:color w:val="000000"/>
          <w:sz w:val="22"/>
          <w:lang w:val="nl-NL"/>
        </w:rPr>
        <w:t>de</w:t>
      </w:r>
      <w:proofErr w:type="gramEnd"/>
      <w:r w:rsidRPr="002666B5">
        <w:rPr>
          <w:rFonts w:ascii="Calibri" w:eastAsia="Calibri" w:hAnsi="Calibri" w:cs="Calibri"/>
          <w:color w:val="000000"/>
          <w:sz w:val="22"/>
          <w:lang w:val="nl-NL"/>
        </w:rPr>
        <w:t xml:space="preserve"> medewerkers van uw ziekenhuis;</w:t>
      </w:r>
    </w:p>
    <w:p w14:paraId="00BE6A89" w14:textId="77777777" w:rsidR="0086449B" w:rsidRPr="002666B5" w:rsidRDefault="00A96B16">
      <w:pPr>
        <w:numPr>
          <w:ilvl w:val="0"/>
          <w:numId w:val="5"/>
        </w:numPr>
        <w:pBdr>
          <w:top w:val="nil"/>
          <w:left w:val="nil"/>
          <w:bottom w:val="nil"/>
          <w:right w:val="nil"/>
          <w:between w:val="nil"/>
        </w:pBdr>
        <w:spacing w:after="0" w:line="259" w:lineRule="auto"/>
        <w:ind w:left="567"/>
        <w:jc w:val="both"/>
        <w:rPr>
          <w:rFonts w:ascii="Calibri" w:eastAsia="Calibri" w:hAnsi="Calibri" w:cs="Calibri"/>
          <w:color w:val="000000"/>
          <w:sz w:val="22"/>
          <w:lang w:val="nl-NL"/>
        </w:rPr>
      </w:pPr>
      <w:proofErr w:type="gramStart"/>
      <w:r w:rsidRPr="002666B5">
        <w:rPr>
          <w:rFonts w:ascii="Calibri" w:eastAsia="Calibri" w:hAnsi="Calibri" w:cs="Calibri"/>
          <w:color w:val="000000"/>
          <w:sz w:val="22"/>
          <w:lang w:val="nl-NL"/>
        </w:rPr>
        <w:t>een</w:t>
      </w:r>
      <w:proofErr w:type="gramEnd"/>
      <w:r w:rsidRPr="002666B5">
        <w:rPr>
          <w:rFonts w:ascii="Calibri" w:eastAsia="Calibri" w:hAnsi="Calibri" w:cs="Calibri"/>
          <w:color w:val="000000"/>
          <w:sz w:val="22"/>
          <w:lang w:val="nl-NL"/>
        </w:rPr>
        <w:t xml:space="preserve"> monitor of auditor die hiervoor opdracht heeft gekregen van de EBMT;</w:t>
      </w:r>
    </w:p>
    <w:p w14:paraId="2409BDD9" w14:textId="77777777" w:rsidR="0086449B" w:rsidRDefault="00A96B16">
      <w:pPr>
        <w:numPr>
          <w:ilvl w:val="0"/>
          <w:numId w:val="5"/>
        </w:numPr>
        <w:pBdr>
          <w:top w:val="nil"/>
          <w:left w:val="nil"/>
          <w:bottom w:val="nil"/>
          <w:right w:val="nil"/>
          <w:between w:val="nil"/>
        </w:pBdr>
        <w:spacing w:after="120" w:line="259" w:lineRule="auto"/>
        <w:ind w:left="567"/>
        <w:jc w:val="both"/>
        <w:rPr>
          <w:rFonts w:ascii="Calibri" w:eastAsia="Calibri" w:hAnsi="Calibri" w:cs="Calibri"/>
          <w:color w:val="000000"/>
          <w:sz w:val="22"/>
        </w:rPr>
      </w:pPr>
      <w:proofErr w:type="spellStart"/>
      <w:r>
        <w:rPr>
          <w:rFonts w:ascii="Calibri" w:eastAsia="Calibri" w:hAnsi="Calibri" w:cs="Calibri"/>
          <w:color w:val="000000"/>
          <w:sz w:val="22"/>
        </w:rPr>
        <w:t>regelgevende</w:t>
      </w:r>
      <w:proofErr w:type="spellEnd"/>
      <w:r>
        <w:rPr>
          <w:rFonts w:ascii="Calibri" w:eastAsia="Calibri" w:hAnsi="Calibri" w:cs="Calibri"/>
          <w:color w:val="000000"/>
          <w:sz w:val="22"/>
        </w:rPr>
        <w:t xml:space="preserve"> </w:t>
      </w:r>
      <w:proofErr w:type="spellStart"/>
      <w:r>
        <w:rPr>
          <w:rFonts w:ascii="Calibri" w:eastAsia="Calibri" w:hAnsi="Calibri" w:cs="Calibri"/>
          <w:color w:val="000000"/>
          <w:sz w:val="22"/>
        </w:rPr>
        <w:t>gezondheidsinstanties</w:t>
      </w:r>
      <w:proofErr w:type="spellEnd"/>
      <w:r>
        <w:rPr>
          <w:rFonts w:ascii="Calibri" w:eastAsia="Calibri" w:hAnsi="Calibri" w:cs="Calibri"/>
          <w:color w:val="000000"/>
          <w:sz w:val="22"/>
        </w:rPr>
        <w:t xml:space="preserve">. </w:t>
      </w:r>
    </w:p>
    <w:p w14:paraId="24C4EA87" w14:textId="77777777" w:rsidR="0086449B" w:rsidRPr="002666B5" w:rsidRDefault="00A96B16">
      <w:pPr>
        <w:spacing w:before="120" w:after="160" w:line="259" w:lineRule="auto"/>
        <w:jc w:val="both"/>
        <w:rPr>
          <w:rFonts w:ascii="Calibri" w:eastAsia="Calibri" w:hAnsi="Calibri" w:cs="Calibri"/>
          <w:sz w:val="22"/>
          <w:lang w:val="nl-NL"/>
        </w:rPr>
      </w:pPr>
      <w:r w:rsidRPr="002666B5">
        <w:rPr>
          <w:rFonts w:ascii="Calibri" w:eastAsia="Calibri" w:hAnsi="Calibri" w:cs="Calibri"/>
          <w:sz w:val="22"/>
          <w:lang w:val="nl-NL"/>
        </w:rPr>
        <w:t xml:space="preserve">Alle partijen hebben een geheimhoudingsplicht ten opzichte van u als </w:t>
      </w:r>
      <w:proofErr w:type="spellStart"/>
      <w:r w:rsidRPr="002666B5">
        <w:rPr>
          <w:rFonts w:ascii="Calibri" w:eastAsia="Calibri" w:hAnsi="Calibri" w:cs="Calibri"/>
          <w:sz w:val="22"/>
          <w:lang w:val="nl-NL"/>
        </w:rPr>
        <w:t>onderzoeksdeelnemer</w:t>
      </w:r>
      <w:proofErr w:type="spellEnd"/>
      <w:r w:rsidRPr="002666B5">
        <w:rPr>
          <w:rFonts w:ascii="Calibri" w:eastAsia="Calibri" w:hAnsi="Calibri" w:cs="Calibri"/>
          <w:sz w:val="22"/>
          <w:lang w:val="nl-NL"/>
        </w:rPr>
        <w:t xml:space="preserve">. We vragen uw toestemming voor de bovenvermelde toegang tot uw medische dossier voor dit doel. </w:t>
      </w:r>
    </w:p>
    <w:p w14:paraId="316600F7" w14:textId="77777777" w:rsidR="0086449B" w:rsidRPr="002666B5" w:rsidRDefault="00A96B16">
      <w:pPr>
        <w:pStyle w:val="Ttulo2"/>
        <w:numPr>
          <w:ilvl w:val="1"/>
          <w:numId w:val="2"/>
        </w:numPr>
        <w:spacing w:before="240" w:line="259" w:lineRule="auto"/>
        <w:ind w:left="851" w:hanging="567"/>
        <w:jc w:val="both"/>
        <w:rPr>
          <w:rFonts w:ascii="Calibri" w:eastAsia="Calibri" w:hAnsi="Calibri" w:cs="Calibri"/>
          <w:color w:val="000000"/>
          <w:sz w:val="24"/>
          <w:szCs w:val="24"/>
          <w:lang w:val="nl-NL"/>
        </w:rPr>
      </w:pPr>
      <w:r w:rsidRPr="002666B5">
        <w:rPr>
          <w:rFonts w:ascii="Calibri" w:eastAsia="Calibri" w:hAnsi="Calibri" w:cs="Calibri"/>
          <w:color w:val="000000"/>
          <w:sz w:val="24"/>
          <w:szCs w:val="24"/>
          <w:lang w:val="nl-NL"/>
        </w:rPr>
        <w:t xml:space="preserve">Worden de gegevens in het EBMT-register gedeeld met derden? </w:t>
      </w:r>
    </w:p>
    <w:p w14:paraId="313FE39A" w14:textId="50F0B565" w:rsidR="0086449B" w:rsidRPr="002666B5" w:rsidRDefault="00A96B16" w:rsidP="3F758BEB">
      <w:pPr>
        <w:spacing w:before="120"/>
        <w:jc w:val="both"/>
        <w:rPr>
          <w:rFonts w:ascii="Calibri" w:eastAsia="Calibri" w:hAnsi="Calibri" w:cs="Calibri"/>
          <w:sz w:val="22"/>
          <w:lang w:val="nl-NL"/>
        </w:rPr>
      </w:pPr>
      <w:r w:rsidRPr="3F758BEB">
        <w:rPr>
          <w:rFonts w:ascii="Calibri" w:eastAsia="Calibri" w:hAnsi="Calibri" w:cs="Calibri"/>
          <w:sz w:val="22"/>
          <w:lang w:val="nl-NL"/>
        </w:rPr>
        <w:t xml:space="preserve">Met uw toestemming kunnen uw persoonsgegevens in het EBMT-register gedeeld worden met de </w:t>
      </w:r>
      <w:r w:rsidR="78AC2D94" w:rsidRPr="3F758BEB">
        <w:rPr>
          <w:rFonts w:ascii="Calibri" w:eastAsia="Calibri" w:hAnsi="Calibri" w:cs="Calibri"/>
          <w:sz w:val="22"/>
          <w:lang w:val="nl-NL"/>
        </w:rPr>
        <w:t>samenwerkings</w:t>
      </w:r>
      <w:r w:rsidRPr="3F758BEB">
        <w:rPr>
          <w:rFonts w:ascii="Calibri" w:eastAsia="Calibri" w:hAnsi="Calibri" w:cs="Calibri"/>
          <w:sz w:val="22"/>
          <w:lang w:val="nl-NL"/>
        </w:rPr>
        <w:t xml:space="preserve">partners voor de doeleinden die hierboven in rubriek 3.2 staan beschreven. </w:t>
      </w:r>
      <w:r w:rsidRPr="3F758BEB">
        <w:rPr>
          <w:rFonts w:ascii="Calibri" w:eastAsia="Calibri" w:hAnsi="Calibri" w:cs="Calibri"/>
          <w:sz w:val="22"/>
          <w:lang w:val="nl-NL"/>
        </w:rPr>
        <w:lastRenderedPageBreak/>
        <w:t xml:space="preserve">Als onderdeel van een dergelijke samenwerking worden uw persoonsgegevens mogelijk naar landen gestuurd die niet vallen onder de AVG (2016/679). De EBMT zorgt voor de door de AVG vereiste voorzorgsmaatregelen ter bescherming van uw persoonsgegevens wanneer die naar zogenaamde derde landen buiten de Europese Unie worden gestuurd die door de Europese Commissie niet erkend zijn als landen die een gelijkwaardig gegevensbeschermingsniveau bieden. </w:t>
      </w:r>
    </w:p>
    <w:p w14:paraId="7B0B614C" w14:textId="77777777" w:rsidR="0086449B" w:rsidRPr="002666B5" w:rsidRDefault="00A96B16">
      <w:pPr>
        <w:pStyle w:val="Ttulo2"/>
        <w:numPr>
          <w:ilvl w:val="1"/>
          <w:numId w:val="2"/>
        </w:numPr>
        <w:spacing w:before="240" w:line="259" w:lineRule="auto"/>
        <w:ind w:left="851" w:hanging="567"/>
        <w:jc w:val="both"/>
        <w:rPr>
          <w:rFonts w:ascii="Calibri" w:eastAsia="Calibri" w:hAnsi="Calibri" w:cs="Calibri"/>
          <w:color w:val="000000"/>
          <w:sz w:val="24"/>
          <w:szCs w:val="24"/>
          <w:lang w:val="nl-NL"/>
        </w:rPr>
      </w:pPr>
      <w:r w:rsidRPr="002666B5">
        <w:rPr>
          <w:rFonts w:ascii="Calibri" w:eastAsia="Calibri" w:hAnsi="Calibri" w:cs="Calibri"/>
          <w:color w:val="000000"/>
          <w:sz w:val="24"/>
          <w:szCs w:val="24"/>
          <w:lang w:val="nl-NL"/>
        </w:rPr>
        <w:t xml:space="preserve">Wat is de wettelijke basis voor de verwerking van de gegevens en wie is verantwoordelijk? </w:t>
      </w:r>
    </w:p>
    <w:p w14:paraId="7EA09AB4" w14:textId="77777777" w:rsidR="0086449B" w:rsidRPr="002666B5" w:rsidRDefault="00A96B16">
      <w:pPr>
        <w:tabs>
          <w:tab w:val="left" w:pos="567"/>
        </w:tabs>
        <w:spacing w:before="120" w:after="160" w:line="259" w:lineRule="auto"/>
        <w:jc w:val="both"/>
        <w:rPr>
          <w:rFonts w:ascii="Calibri" w:eastAsia="Calibri" w:hAnsi="Calibri" w:cs="Calibri"/>
          <w:sz w:val="22"/>
          <w:lang w:val="nl-NL"/>
        </w:rPr>
      </w:pPr>
      <w:bookmarkStart w:id="8" w:name="_heading=h.4d34og8" w:colFirst="0" w:colLast="0"/>
      <w:bookmarkEnd w:id="8"/>
      <w:r w:rsidRPr="002666B5">
        <w:rPr>
          <w:rFonts w:ascii="Calibri" w:eastAsia="Calibri" w:hAnsi="Calibri" w:cs="Calibri"/>
          <w:sz w:val="22"/>
          <w:lang w:val="nl-NL"/>
        </w:rPr>
        <w:t xml:space="preserve">In de AVG (2016/679) worden het verzamelen, bewaren en verwerken van persoonsgegevens geregeld. Het doel van de verordening is uw privacy te garanderen. Om aan deze richtlijnen te voldoen, vragen we om uw toestemming, als wettelijke basis voor het verzamelen, verwerken en bewaren van uw persoonsgegevens in het EBMT-register voor de doeleinden die beschreven staan in rubriek 3.2. </w:t>
      </w:r>
    </w:p>
    <w:p w14:paraId="725BD7CF" w14:textId="77777777" w:rsidR="0086449B" w:rsidRPr="002666B5" w:rsidRDefault="00A96B16">
      <w:pPr>
        <w:tabs>
          <w:tab w:val="left" w:pos="567"/>
        </w:tabs>
        <w:spacing w:before="120" w:after="160" w:line="259" w:lineRule="auto"/>
        <w:jc w:val="both"/>
        <w:rPr>
          <w:rFonts w:ascii="Calibri" w:eastAsia="Calibri" w:hAnsi="Calibri" w:cs="Calibri"/>
          <w:sz w:val="22"/>
          <w:lang w:val="nl-NL"/>
        </w:rPr>
      </w:pPr>
      <w:r w:rsidRPr="002666B5">
        <w:rPr>
          <w:rFonts w:ascii="Calibri" w:eastAsia="Calibri" w:hAnsi="Calibri" w:cs="Calibri"/>
          <w:sz w:val="22"/>
          <w:lang w:val="nl-NL"/>
        </w:rPr>
        <w:t>De EBMT en uw ziekenhuis zijn gezamenlijk ‘controllers’ (verwerkingsverantwoordelijken) van uw persoonsgegevens in het EBMT-register. Dit houdt in dat zij samen het doel van de gegevensverwerking (waarom) en de manier van verwerking (hoe) bepalen. Zowel de EBMT als uw ziekenhuis is verantwoordelijk voor de bescherming van de gegevens in het register.</w:t>
      </w:r>
    </w:p>
    <w:p w14:paraId="48731A1B" w14:textId="3D6BC39A" w:rsidR="0086449B" w:rsidRPr="002666B5" w:rsidRDefault="00A96B16" w:rsidP="3F758BEB">
      <w:pPr>
        <w:tabs>
          <w:tab w:val="left" w:pos="567"/>
        </w:tabs>
        <w:spacing w:before="120" w:after="160" w:line="259" w:lineRule="auto"/>
        <w:jc w:val="both"/>
        <w:rPr>
          <w:rFonts w:ascii="Calibri" w:eastAsia="Calibri" w:hAnsi="Calibri" w:cs="Calibri"/>
          <w:sz w:val="22"/>
          <w:lang w:val="nl-NL"/>
        </w:rPr>
      </w:pPr>
      <w:r w:rsidRPr="3F758BEB">
        <w:rPr>
          <w:rFonts w:ascii="Calibri" w:eastAsia="Calibri" w:hAnsi="Calibri" w:cs="Calibri"/>
          <w:sz w:val="22"/>
          <w:lang w:val="nl-NL"/>
        </w:rPr>
        <w:t xml:space="preserve">Wanneer uw gegevens in het EBMT-register worden gedeeld met gezondheidsautoriteiten, HTA-instanties, vergunninghouders of andere wetenschappelijke/klinische </w:t>
      </w:r>
      <w:r w:rsidR="74902DAD" w:rsidRPr="3F758BEB">
        <w:rPr>
          <w:rFonts w:ascii="Calibri" w:eastAsia="Calibri" w:hAnsi="Calibri" w:cs="Calibri"/>
          <w:sz w:val="22"/>
          <w:lang w:val="nl-NL"/>
        </w:rPr>
        <w:t>samenwerkings</w:t>
      </w:r>
      <w:r w:rsidRPr="3F758BEB">
        <w:rPr>
          <w:rFonts w:ascii="Calibri" w:eastAsia="Calibri" w:hAnsi="Calibri" w:cs="Calibri"/>
          <w:sz w:val="22"/>
          <w:lang w:val="nl-NL"/>
        </w:rPr>
        <w:t xml:space="preserve">partners voor de doeleinden die hierboven beschreven staan in rubriek 3.2, worden deze partners ook een verwerkingsverantwoordelijke van uw persoonsgegevens voor dat specifieke doel en daarmee ook verantwoordelijk voor de bescherming van de gegevens. </w:t>
      </w:r>
    </w:p>
    <w:p w14:paraId="02BD6C08" w14:textId="77777777" w:rsidR="0086449B" w:rsidRPr="002666B5" w:rsidRDefault="00A96B16">
      <w:pPr>
        <w:pStyle w:val="Ttulo2"/>
        <w:numPr>
          <w:ilvl w:val="1"/>
          <w:numId w:val="2"/>
        </w:numPr>
        <w:spacing w:before="240" w:line="259" w:lineRule="auto"/>
        <w:ind w:left="851" w:hanging="567"/>
        <w:jc w:val="both"/>
        <w:rPr>
          <w:rFonts w:ascii="Calibri" w:eastAsia="Calibri" w:hAnsi="Calibri" w:cs="Calibri"/>
          <w:color w:val="000000"/>
          <w:sz w:val="24"/>
          <w:szCs w:val="24"/>
          <w:lang w:val="nl-NL"/>
        </w:rPr>
      </w:pPr>
      <w:bookmarkStart w:id="9" w:name="_heading=h.2s8eyo1" w:colFirst="0" w:colLast="0"/>
      <w:bookmarkEnd w:id="9"/>
      <w:r w:rsidRPr="002666B5">
        <w:rPr>
          <w:rFonts w:ascii="Calibri" w:eastAsia="Calibri" w:hAnsi="Calibri" w:cs="Calibri"/>
          <w:color w:val="000000"/>
          <w:sz w:val="24"/>
          <w:szCs w:val="24"/>
          <w:lang w:val="nl-NL"/>
        </w:rPr>
        <w:t xml:space="preserve">Wat zijn uw rechten (als betrokkene)? </w:t>
      </w:r>
    </w:p>
    <w:p w14:paraId="37E629CD" w14:textId="6C6FE79E" w:rsidR="0086449B" w:rsidRPr="002666B5" w:rsidRDefault="00A96B16" w:rsidP="3F758BEB">
      <w:pPr>
        <w:pBdr>
          <w:top w:val="nil"/>
          <w:left w:val="nil"/>
          <w:bottom w:val="nil"/>
          <w:right w:val="nil"/>
          <w:between w:val="nil"/>
        </w:pBdr>
        <w:spacing w:before="120" w:after="160" w:line="259" w:lineRule="auto"/>
        <w:jc w:val="both"/>
        <w:rPr>
          <w:rFonts w:ascii="Calibri" w:eastAsia="Calibri" w:hAnsi="Calibri" w:cs="Calibri"/>
          <w:color w:val="000000" w:themeColor="text1"/>
          <w:sz w:val="22"/>
          <w:lang w:val="nl-NL"/>
        </w:rPr>
      </w:pPr>
      <w:r w:rsidRPr="3F758BEB">
        <w:rPr>
          <w:rFonts w:ascii="Calibri" w:eastAsia="Calibri" w:hAnsi="Calibri" w:cs="Calibri"/>
          <w:color w:val="000000" w:themeColor="text1"/>
          <w:sz w:val="22"/>
          <w:lang w:val="nl-NL"/>
        </w:rPr>
        <w:t xml:space="preserve">U wordt gevraagd toestemming te geven voor het inzien, bewaren en verwerken van uw persoonsgegevens. Als u geen toestemming geeft, worden uw gegevens niet naar de EBMT of </w:t>
      </w:r>
      <w:r w:rsidR="47495247" w:rsidRPr="3F758BEB">
        <w:rPr>
          <w:rFonts w:ascii="Calibri" w:eastAsia="Calibri" w:hAnsi="Calibri" w:cs="Calibri"/>
          <w:color w:val="000000" w:themeColor="text1"/>
          <w:sz w:val="22"/>
          <w:lang w:val="nl-NL"/>
        </w:rPr>
        <w:t xml:space="preserve">zijn </w:t>
      </w:r>
      <w:r w:rsidR="00D8594A" w:rsidRPr="3F758BEB">
        <w:rPr>
          <w:rFonts w:ascii="Calibri" w:eastAsia="Calibri" w:hAnsi="Calibri" w:cs="Calibri"/>
          <w:color w:val="000000" w:themeColor="text1"/>
          <w:sz w:val="22"/>
          <w:lang w:val="nl-NL"/>
        </w:rPr>
        <w:t>samenwerkingspartners</w:t>
      </w:r>
      <w:r w:rsidRPr="3F758BEB">
        <w:rPr>
          <w:rFonts w:ascii="Calibri" w:eastAsia="Calibri" w:hAnsi="Calibri" w:cs="Calibri"/>
          <w:color w:val="000000" w:themeColor="text1"/>
          <w:sz w:val="22"/>
          <w:lang w:val="nl-NL"/>
        </w:rPr>
        <w:t xml:space="preserve"> </w:t>
      </w:r>
      <w:r w:rsidR="00B3562D" w:rsidRPr="3F758BEB">
        <w:rPr>
          <w:rFonts w:ascii="Calibri" w:eastAsia="Calibri" w:hAnsi="Calibri" w:cs="Calibri"/>
          <w:color w:val="000000" w:themeColor="text1"/>
          <w:sz w:val="22"/>
          <w:lang w:val="nl-NL"/>
        </w:rPr>
        <w:t xml:space="preserve">verzonden en worden ze niet gebruikt voor de doeleinden die in deze </w:t>
      </w:r>
      <w:r w:rsidR="0F7A6589" w:rsidRPr="3F758BEB">
        <w:rPr>
          <w:rFonts w:ascii="Calibri" w:eastAsia="Calibri" w:hAnsi="Calibri" w:cs="Calibri"/>
          <w:color w:val="000000" w:themeColor="text1"/>
          <w:sz w:val="22"/>
          <w:lang w:val="nl-NL"/>
        </w:rPr>
        <w:t xml:space="preserve">brief </w:t>
      </w:r>
      <w:r w:rsidR="00B3562D" w:rsidRPr="3F758BEB">
        <w:rPr>
          <w:rFonts w:ascii="Calibri" w:eastAsia="Calibri" w:hAnsi="Calibri" w:cs="Calibri"/>
          <w:color w:val="000000" w:themeColor="text1"/>
          <w:sz w:val="22"/>
          <w:lang w:val="nl-NL"/>
        </w:rPr>
        <w:t>worden beschreven.</w:t>
      </w:r>
    </w:p>
    <w:p w14:paraId="479A2F8C" w14:textId="1C157756" w:rsidR="00284A90" w:rsidRDefault="00A96B16">
      <w:pPr>
        <w:keepLines/>
        <w:spacing w:before="120" w:after="160" w:line="259" w:lineRule="auto"/>
        <w:jc w:val="both"/>
        <w:rPr>
          <w:rFonts w:ascii="Calibri" w:eastAsia="Calibri" w:hAnsi="Calibri" w:cs="Calibri"/>
          <w:sz w:val="22"/>
          <w:lang w:val="nl-NL"/>
        </w:rPr>
      </w:pPr>
      <w:r w:rsidRPr="002666B5">
        <w:rPr>
          <w:rFonts w:ascii="Calibri" w:eastAsia="Calibri" w:hAnsi="Calibri" w:cs="Calibri"/>
          <w:sz w:val="22"/>
          <w:lang w:val="nl-NL"/>
        </w:rPr>
        <w:t xml:space="preserve">Als u wel toestemming geeft, </w:t>
      </w:r>
      <w:r w:rsidR="000115C8" w:rsidRPr="000115C8">
        <w:rPr>
          <w:rFonts w:ascii="Calibri" w:eastAsia="Calibri" w:hAnsi="Calibri" w:cs="Calibri"/>
          <w:sz w:val="22"/>
          <w:lang w:val="nl-NL"/>
        </w:rPr>
        <w:t>behoudt u uw rechten op het gebied van gegevensbescherming met betrekking tot uw persoonsgegevens, met inachtneming van de toepasselijke wettelijke beperkingen</w:t>
      </w:r>
      <w:r w:rsidRPr="002666B5">
        <w:rPr>
          <w:rFonts w:ascii="Calibri" w:eastAsia="Calibri" w:hAnsi="Calibri" w:cs="Calibri"/>
          <w:sz w:val="22"/>
          <w:lang w:val="nl-NL"/>
        </w:rPr>
        <w:t xml:space="preserve">. U heeft het recht toegang tot en/of correctie van uw persoonsgegevens te vragen of een klacht in te dienen bij de nationale autoriteit persoonsgegevens. U heeft ook het recht om uw toestemming in de toekomst op elk moment in te trekken. </w:t>
      </w:r>
    </w:p>
    <w:p w14:paraId="45FF2812" w14:textId="77777777" w:rsidR="00605DD3" w:rsidRPr="00771C65" w:rsidRDefault="00605DD3" w:rsidP="00605DD3">
      <w:pPr>
        <w:keepLines/>
        <w:spacing w:before="120" w:after="160" w:line="259" w:lineRule="auto"/>
        <w:jc w:val="both"/>
        <w:rPr>
          <w:rFonts w:ascii="Calibri" w:eastAsia="Calibri" w:hAnsi="Calibri" w:cs="Calibri"/>
          <w:sz w:val="22"/>
          <w:lang w:val="nl-NL"/>
        </w:rPr>
      </w:pPr>
      <w:r w:rsidRPr="00771C65">
        <w:rPr>
          <w:rFonts w:ascii="Calibri" w:eastAsia="Calibri" w:hAnsi="Calibri" w:cs="Calibri"/>
          <w:sz w:val="22"/>
          <w:lang w:val="nl-NL"/>
        </w:rPr>
        <w:lastRenderedPageBreak/>
        <w:t xml:space="preserve">Als u besluit uw toestemming in te trekken, worden uw identificeerbare persoonsgegevens verwijderd uit het EBMT-register en aanverwante systemen, voor zover dit vereist en haalbaar is. Sommige gegevens worden echter mogelijk niet verwijderd als deze al zijn gebruikt in wetenschappelijk onderzoek, als ze zijn geanonimiseerd, of als verwijdering lopende of afgeronde onderzoeken ernstig zou belemmeren of onmogelijk zou maken. Dit is toegestaan op grond van de Europese wetgeving </w:t>
      </w:r>
      <w:proofErr w:type="gramStart"/>
      <w:r w:rsidRPr="00771C65">
        <w:rPr>
          <w:rFonts w:ascii="Calibri" w:eastAsia="Calibri" w:hAnsi="Calibri" w:cs="Calibri"/>
          <w:sz w:val="22"/>
          <w:lang w:val="nl-NL"/>
        </w:rPr>
        <w:t>inzake</w:t>
      </w:r>
      <w:proofErr w:type="gramEnd"/>
      <w:r w:rsidRPr="00771C65">
        <w:rPr>
          <w:rFonts w:ascii="Calibri" w:eastAsia="Calibri" w:hAnsi="Calibri" w:cs="Calibri"/>
          <w:sz w:val="22"/>
          <w:lang w:val="nl-NL"/>
        </w:rPr>
        <w:t xml:space="preserve"> gegevensbescherming om de nauwkeurigheid, betrouwbaarheid en integriteit te waarborgen van onderzoek dat in de toekomst ten goede kan komen aan patiënten. </w:t>
      </w:r>
    </w:p>
    <w:p w14:paraId="6E6A27C2" w14:textId="77777777" w:rsidR="00605DD3" w:rsidRPr="00771C65" w:rsidRDefault="00605DD3" w:rsidP="00605DD3">
      <w:pPr>
        <w:keepLines/>
        <w:spacing w:before="120" w:after="160" w:line="259" w:lineRule="auto"/>
        <w:jc w:val="both"/>
        <w:rPr>
          <w:rFonts w:ascii="Calibri" w:eastAsia="Calibri" w:hAnsi="Calibri" w:cs="Calibri"/>
          <w:sz w:val="22"/>
          <w:lang w:val="nl-NL"/>
        </w:rPr>
      </w:pPr>
      <w:r w:rsidRPr="00771C65">
        <w:rPr>
          <w:rFonts w:ascii="Calibri" w:eastAsia="Calibri" w:hAnsi="Calibri" w:cs="Calibri"/>
          <w:sz w:val="22"/>
          <w:lang w:val="nl-NL"/>
        </w:rPr>
        <w:t>Het intrekken van uw toestemming heeft geen invloed op de aard of kwaliteit van de behandeling die u ontvangt. </w:t>
      </w:r>
    </w:p>
    <w:p w14:paraId="7143F3E2" w14:textId="77777777" w:rsidR="0086449B" w:rsidRPr="002666B5" w:rsidRDefault="00A96B16">
      <w:pPr>
        <w:pStyle w:val="Ttulo2"/>
        <w:numPr>
          <w:ilvl w:val="1"/>
          <w:numId w:val="2"/>
        </w:numPr>
        <w:spacing w:before="240" w:line="259" w:lineRule="auto"/>
        <w:ind w:left="851" w:hanging="567"/>
        <w:jc w:val="both"/>
        <w:rPr>
          <w:rFonts w:ascii="Calibri" w:eastAsia="Calibri" w:hAnsi="Calibri" w:cs="Calibri"/>
          <w:color w:val="000000"/>
          <w:sz w:val="24"/>
          <w:szCs w:val="24"/>
          <w:lang w:val="nl-NL"/>
        </w:rPr>
      </w:pPr>
      <w:r w:rsidRPr="002666B5">
        <w:rPr>
          <w:rFonts w:ascii="Calibri" w:eastAsia="Calibri" w:hAnsi="Calibri" w:cs="Calibri"/>
          <w:color w:val="000000"/>
          <w:sz w:val="24"/>
          <w:szCs w:val="24"/>
          <w:lang w:val="nl-NL"/>
        </w:rPr>
        <w:t xml:space="preserve">Zijn er extra kosten als u beslist uw gegevens te delen met het register? </w:t>
      </w:r>
    </w:p>
    <w:p w14:paraId="56F014AB" w14:textId="77777777" w:rsidR="0086449B" w:rsidRPr="002666B5" w:rsidRDefault="00A96B16">
      <w:pPr>
        <w:spacing w:before="120" w:after="160" w:line="259" w:lineRule="auto"/>
        <w:jc w:val="both"/>
        <w:rPr>
          <w:rFonts w:ascii="Calibri" w:eastAsia="Calibri" w:hAnsi="Calibri" w:cs="Calibri"/>
          <w:sz w:val="22"/>
          <w:lang w:val="nl-NL"/>
        </w:rPr>
      </w:pPr>
      <w:r w:rsidRPr="002666B5">
        <w:rPr>
          <w:rFonts w:ascii="Calibri" w:eastAsia="Calibri" w:hAnsi="Calibri" w:cs="Calibri"/>
          <w:sz w:val="22"/>
          <w:lang w:val="nl-NL"/>
        </w:rPr>
        <w:t xml:space="preserve">Er zijn geen extra kosten in verband met het delen van uw gegevens en u wordt ook niet betaald voor het delen van uw gegevens met het register. </w:t>
      </w:r>
    </w:p>
    <w:p w14:paraId="5355CFCB" w14:textId="77777777" w:rsidR="0086449B" w:rsidRPr="002666B5" w:rsidRDefault="00A96B16" w:rsidP="00BF4134">
      <w:pPr>
        <w:pStyle w:val="Ttulo1"/>
        <w:numPr>
          <w:ilvl w:val="0"/>
          <w:numId w:val="2"/>
        </w:numPr>
        <w:spacing w:before="360" w:line="259" w:lineRule="auto"/>
        <w:ind w:left="357" w:hanging="357"/>
        <w:jc w:val="both"/>
        <w:rPr>
          <w:rFonts w:ascii="Calibri" w:eastAsia="Calibri" w:hAnsi="Calibri" w:cs="Calibri"/>
          <w:b w:val="0"/>
          <w:color w:val="2E75B5"/>
          <w:sz w:val="28"/>
          <w:lang w:val="nl-NL"/>
        </w:rPr>
      </w:pPr>
      <w:r w:rsidRPr="002666B5">
        <w:rPr>
          <w:rFonts w:ascii="Calibri" w:eastAsia="Calibri" w:hAnsi="Calibri" w:cs="Calibri"/>
          <w:b w:val="0"/>
          <w:color w:val="2E75B5"/>
          <w:sz w:val="28"/>
          <w:lang w:val="nl-NL"/>
        </w:rPr>
        <w:t>Met wie kunt u contact opnemen voor meer informatie of als u uw rechten wilt uitoefenen?</w:t>
      </w:r>
    </w:p>
    <w:p w14:paraId="1E117943" w14:textId="77777777" w:rsidR="0086449B" w:rsidRPr="002666B5" w:rsidRDefault="00A96B16">
      <w:pPr>
        <w:spacing w:before="120" w:after="160" w:line="259" w:lineRule="auto"/>
        <w:jc w:val="both"/>
        <w:rPr>
          <w:rFonts w:ascii="Calibri" w:eastAsia="Calibri" w:hAnsi="Calibri" w:cs="Calibri"/>
          <w:sz w:val="22"/>
          <w:lang w:val="nl-NL"/>
        </w:rPr>
      </w:pPr>
      <w:r w:rsidRPr="002666B5">
        <w:rPr>
          <w:rFonts w:ascii="Calibri" w:eastAsia="Calibri" w:hAnsi="Calibri" w:cs="Calibri"/>
          <w:sz w:val="22"/>
          <w:lang w:val="nl-NL"/>
        </w:rPr>
        <w:t>Neem voor meer informatie of als u een van uw rechten wilt uitoefenen die vermeld staan in rubriek 3.9, contact op met:</w:t>
      </w:r>
    </w:p>
    <w:p w14:paraId="1F65C301" w14:textId="77777777" w:rsidR="0086449B" w:rsidRPr="002666B5" w:rsidRDefault="0086449B">
      <w:pPr>
        <w:tabs>
          <w:tab w:val="left" w:pos="567"/>
        </w:tabs>
        <w:spacing w:before="120" w:after="160" w:line="259" w:lineRule="auto"/>
        <w:jc w:val="both"/>
        <w:rPr>
          <w:rFonts w:ascii="Calibri" w:eastAsia="Calibri" w:hAnsi="Calibri" w:cs="Calibri"/>
          <w:sz w:val="22"/>
          <w:lang w:val="nl-NL"/>
        </w:rPr>
      </w:pPr>
    </w:p>
    <w:p w14:paraId="1DF6B1AA" w14:textId="77777777" w:rsidR="0086449B" w:rsidRPr="00BF4134" w:rsidRDefault="00A96B16" w:rsidP="3F758BEB">
      <w:pPr>
        <w:tabs>
          <w:tab w:val="left" w:pos="567"/>
        </w:tabs>
        <w:spacing w:before="120" w:after="160" w:line="259" w:lineRule="auto"/>
        <w:jc w:val="both"/>
        <w:rPr>
          <w:rFonts w:ascii="Calibri" w:eastAsia="Calibri" w:hAnsi="Calibri" w:cs="Calibri"/>
          <w:sz w:val="22"/>
          <w:lang w:val="nl-NL"/>
        </w:rPr>
      </w:pPr>
      <w:r w:rsidRPr="00BF4134">
        <w:rPr>
          <w:rFonts w:ascii="Calibri" w:eastAsia="Calibri" w:hAnsi="Calibri" w:cs="Calibri"/>
          <w:sz w:val="22"/>
          <w:lang w:val="nl-NL"/>
        </w:rPr>
        <w:t xml:space="preserve">[VOEG FUNCTIONARIS VOOR DE GEGEVENSBESCHERMING VAN ZIEKENHUIS IN] </w:t>
      </w:r>
    </w:p>
    <w:p w14:paraId="1C0A985B" w14:textId="77777777" w:rsidR="0086449B" w:rsidRPr="002666B5" w:rsidRDefault="00A96B16" w:rsidP="3F758BEB">
      <w:pPr>
        <w:spacing w:before="120" w:after="160" w:line="259" w:lineRule="auto"/>
        <w:jc w:val="both"/>
        <w:rPr>
          <w:rFonts w:ascii="Calibri" w:eastAsia="Calibri" w:hAnsi="Calibri" w:cs="Calibri"/>
          <w:sz w:val="22"/>
          <w:lang w:val="nl-NL"/>
        </w:rPr>
      </w:pPr>
      <w:r w:rsidRPr="00BF4134">
        <w:rPr>
          <w:rFonts w:ascii="Calibri" w:eastAsia="Calibri" w:hAnsi="Calibri" w:cs="Calibri"/>
          <w:sz w:val="22"/>
          <w:lang w:val="nl-NL"/>
        </w:rPr>
        <w:t>[NAAM, TITEL]</w:t>
      </w:r>
      <w:r w:rsidRPr="00BF4134">
        <w:rPr>
          <w:lang w:val="nl-NL"/>
        </w:rPr>
        <w:tab/>
      </w:r>
      <w:r w:rsidRPr="00BF4134">
        <w:rPr>
          <w:lang w:val="nl-NL"/>
        </w:rPr>
        <w:tab/>
      </w:r>
      <w:r w:rsidRPr="00BF4134">
        <w:rPr>
          <w:lang w:val="nl-NL"/>
        </w:rPr>
        <w:tab/>
      </w:r>
      <w:r w:rsidRPr="00BF4134">
        <w:rPr>
          <w:lang w:val="nl-NL"/>
        </w:rPr>
        <w:tab/>
      </w:r>
      <w:r w:rsidRPr="00BF4134">
        <w:rPr>
          <w:lang w:val="nl-NL"/>
        </w:rPr>
        <w:tab/>
      </w:r>
      <w:r w:rsidRPr="00BF4134">
        <w:rPr>
          <w:lang w:val="nl-NL"/>
        </w:rPr>
        <w:tab/>
      </w:r>
      <w:r w:rsidRPr="00BF4134">
        <w:rPr>
          <w:rFonts w:ascii="Calibri" w:eastAsia="Calibri" w:hAnsi="Calibri" w:cs="Calibri"/>
          <w:sz w:val="22"/>
          <w:lang w:val="nl-NL"/>
        </w:rPr>
        <w:t>[CONTACTGEGEVENS]</w:t>
      </w:r>
    </w:p>
    <w:p w14:paraId="5D83AD7A" w14:textId="77777777" w:rsidR="0086449B" w:rsidRPr="002666B5" w:rsidRDefault="0086449B">
      <w:pPr>
        <w:spacing w:before="120" w:after="160" w:line="259" w:lineRule="auto"/>
        <w:jc w:val="both"/>
        <w:rPr>
          <w:rFonts w:ascii="Calibri" w:eastAsia="Calibri" w:hAnsi="Calibri" w:cs="Calibri"/>
          <w:sz w:val="22"/>
          <w:lang w:val="nl-NL"/>
        </w:rPr>
      </w:pPr>
    </w:p>
    <w:p w14:paraId="1FA31A08" w14:textId="77777777" w:rsidR="0086449B" w:rsidRPr="002666B5" w:rsidRDefault="00A96B16" w:rsidP="04FC1770">
      <w:pPr>
        <w:spacing w:before="120" w:after="160" w:line="259" w:lineRule="auto"/>
        <w:jc w:val="both"/>
        <w:rPr>
          <w:rFonts w:ascii="Calibri" w:eastAsia="Calibri" w:hAnsi="Calibri" w:cs="Calibri"/>
          <w:sz w:val="22"/>
          <w:lang w:val="nl-NL"/>
        </w:rPr>
      </w:pPr>
      <w:r w:rsidRPr="04FC1770">
        <w:rPr>
          <w:rFonts w:ascii="Calibri" w:eastAsia="Calibri" w:hAnsi="Calibri" w:cs="Calibri"/>
          <w:sz w:val="22"/>
          <w:lang w:val="nl-NL"/>
        </w:rPr>
        <w:t>Registerhouder [EBMT]</w:t>
      </w:r>
      <w:r w:rsidRPr="00771C65">
        <w:rPr>
          <w:lang w:val="nl-NL"/>
        </w:rPr>
        <w:tab/>
      </w:r>
      <w:r w:rsidRPr="00771C65">
        <w:rPr>
          <w:lang w:val="nl-NL"/>
        </w:rPr>
        <w:tab/>
      </w:r>
      <w:r w:rsidRPr="00771C65">
        <w:rPr>
          <w:lang w:val="nl-NL"/>
        </w:rPr>
        <w:tab/>
      </w:r>
      <w:r w:rsidRPr="00771C65">
        <w:rPr>
          <w:lang w:val="nl-NL"/>
        </w:rPr>
        <w:tab/>
      </w:r>
      <w:r w:rsidRPr="00771C65">
        <w:rPr>
          <w:lang w:val="nl-NL"/>
        </w:rPr>
        <w:tab/>
      </w:r>
    </w:p>
    <w:p w14:paraId="20F1A933" w14:textId="6786A3B4" w:rsidR="00BF4134" w:rsidRDefault="00A96B16">
      <w:pPr>
        <w:tabs>
          <w:tab w:val="left" w:pos="3544"/>
        </w:tabs>
        <w:spacing w:before="60" w:after="60" w:line="259" w:lineRule="auto"/>
        <w:jc w:val="both"/>
        <w:rPr>
          <w:rFonts w:ascii="Calibri" w:eastAsia="Calibri" w:hAnsi="Calibri" w:cs="Calibri"/>
          <w:sz w:val="22"/>
          <w:lang w:val="nl-NL"/>
        </w:rPr>
      </w:pPr>
      <w:r w:rsidRPr="002666B5">
        <w:rPr>
          <w:rFonts w:ascii="Calibri" w:eastAsia="Calibri" w:hAnsi="Calibri" w:cs="Calibri"/>
          <w:sz w:val="22"/>
          <w:lang w:val="nl-NL"/>
        </w:rPr>
        <w:t xml:space="preserve">Functionaris voor de Gegevensbescherming </w:t>
      </w:r>
      <w:r w:rsidR="00BF4134" w:rsidRPr="002666B5">
        <w:rPr>
          <w:rFonts w:ascii="Calibri" w:eastAsia="Calibri" w:hAnsi="Calibri" w:cs="Calibri"/>
          <w:sz w:val="22"/>
          <w:lang w:val="nl-NL"/>
        </w:rPr>
        <w:t>van de EBMT</w:t>
      </w:r>
      <w:r w:rsidRPr="002666B5">
        <w:rPr>
          <w:rFonts w:ascii="Calibri" w:eastAsia="Calibri" w:hAnsi="Calibri" w:cs="Calibri"/>
          <w:sz w:val="22"/>
          <w:lang w:val="nl-NL"/>
        </w:rPr>
        <w:tab/>
      </w:r>
      <w:r w:rsidRPr="002666B5">
        <w:rPr>
          <w:rFonts w:ascii="Calibri" w:eastAsia="Calibri" w:hAnsi="Calibri" w:cs="Calibri"/>
          <w:sz w:val="22"/>
          <w:lang w:val="nl-NL"/>
        </w:rPr>
        <w:tab/>
      </w:r>
    </w:p>
    <w:p w14:paraId="4F2A7049" w14:textId="4BDE0EFC" w:rsidR="0086449B" w:rsidRPr="002666B5" w:rsidRDefault="00A96B16">
      <w:pPr>
        <w:tabs>
          <w:tab w:val="left" w:pos="3544"/>
        </w:tabs>
        <w:spacing w:before="60" w:after="60" w:line="259" w:lineRule="auto"/>
        <w:jc w:val="both"/>
        <w:rPr>
          <w:rFonts w:ascii="Calibri" w:eastAsia="Calibri" w:hAnsi="Calibri" w:cs="Calibri"/>
          <w:sz w:val="22"/>
          <w:lang w:val="nl-NL"/>
        </w:rPr>
      </w:pPr>
      <w:r w:rsidRPr="002666B5">
        <w:rPr>
          <w:rFonts w:ascii="Calibri" w:eastAsia="Calibri" w:hAnsi="Calibri" w:cs="Calibri"/>
          <w:sz w:val="22"/>
          <w:lang w:val="nl-NL"/>
        </w:rPr>
        <w:t>E-mail: data.protection@ebmt.org</w:t>
      </w:r>
      <w:r w:rsidRPr="002666B5">
        <w:rPr>
          <w:rFonts w:ascii="Calibri" w:eastAsia="Calibri" w:hAnsi="Calibri" w:cs="Calibri"/>
          <w:sz w:val="22"/>
          <w:lang w:val="nl-NL"/>
        </w:rPr>
        <w:tab/>
      </w:r>
    </w:p>
    <w:p w14:paraId="2A227005" w14:textId="3FA2E70D" w:rsidR="0086449B" w:rsidRPr="002666B5" w:rsidRDefault="00A96B16">
      <w:pPr>
        <w:tabs>
          <w:tab w:val="left" w:pos="3544"/>
        </w:tabs>
        <w:spacing w:before="60" w:after="60" w:line="259" w:lineRule="auto"/>
        <w:jc w:val="both"/>
        <w:rPr>
          <w:rFonts w:ascii="Calibri" w:eastAsia="Calibri" w:hAnsi="Calibri" w:cs="Calibri"/>
          <w:sz w:val="22"/>
          <w:lang w:val="nl-NL"/>
        </w:rPr>
      </w:pPr>
      <w:r w:rsidRPr="002666B5">
        <w:rPr>
          <w:rFonts w:ascii="Calibri" w:eastAsia="Calibri" w:hAnsi="Calibri" w:cs="Calibri"/>
          <w:sz w:val="22"/>
          <w:lang w:val="nl-NL"/>
        </w:rPr>
        <w:tab/>
      </w:r>
      <w:r w:rsidRPr="002666B5">
        <w:rPr>
          <w:rFonts w:ascii="Calibri" w:eastAsia="Calibri" w:hAnsi="Calibri" w:cs="Calibri"/>
          <w:sz w:val="22"/>
          <w:lang w:val="nl-NL"/>
        </w:rPr>
        <w:tab/>
      </w:r>
      <w:r w:rsidRPr="002666B5">
        <w:rPr>
          <w:rFonts w:ascii="Calibri" w:eastAsia="Calibri" w:hAnsi="Calibri" w:cs="Calibri"/>
          <w:sz w:val="22"/>
          <w:lang w:val="nl-NL"/>
        </w:rPr>
        <w:tab/>
      </w:r>
      <w:r w:rsidRPr="002666B5">
        <w:rPr>
          <w:rFonts w:ascii="Calibri" w:eastAsia="Calibri" w:hAnsi="Calibri" w:cs="Calibri"/>
          <w:sz w:val="22"/>
          <w:lang w:val="nl-NL"/>
        </w:rPr>
        <w:tab/>
      </w:r>
      <w:r w:rsidRPr="002666B5">
        <w:rPr>
          <w:rFonts w:ascii="Calibri" w:eastAsia="Calibri" w:hAnsi="Calibri" w:cs="Calibri"/>
          <w:sz w:val="22"/>
          <w:lang w:val="nl-NL"/>
        </w:rPr>
        <w:tab/>
      </w:r>
    </w:p>
    <w:p w14:paraId="06303EF2" w14:textId="77777777" w:rsidR="0086449B" w:rsidRPr="002666B5" w:rsidRDefault="0086449B">
      <w:pPr>
        <w:tabs>
          <w:tab w:val="left" w:pos="3544"/>
        </w:tabs>
        <w:spacing w:before="60" w:after="60" w:line="259" w:lineRule="auto"/>
        <w:jc w:val="both"/>
        <w:rPr>
          <w:rFonts w:ascii="Calibri" w:eastAsia="Calibri" w:hAnsi="Calibri" w:cs="Calibri"/>
          <w:sz w:val="22"/>
          <w:lang w:val="nl-NL"/>
        </w:rPr>
      </w:pPr>
    </w:p>
    <w:p w14:paraId="03EB7633" w14:textId="77777777" w:rsidR="0086449B" w:rsidRPr="002666B5" w:rsidRDefault="00A96B16">
      <w:pPr>
        <w:pStyle w:val="Ttulo1"/>
        <w:spacing w:before="360" w:line="259" w:lineRule="auto"/>
        <w:jc w:val="center"/>
        <w:rPr>
          <w:rFonts w:ascii="Calibri" w:eastAsia="Calibri" w:hAnsi="Calibri" w:cs="Calibri"/>
          <w:b w:val="0"/>
          <w:color w:val="2E75B5"/>
          <w:sz w:val="28"/>
          <w:lang w:val="nl-NL"/>
        </w:rPr>
      </w:pPr>
      <w:r w:rsidRPr="002666B5">
        <w:rPr>
          <w:lang w:val="nl-NL"/>
        </w:rPr>
        <w:br w:type="page"/>
      </w:r>
      <w:r w:rsidRPr="002666B5">
        <w:rPr>
          <w:rFonts w:ascii="Calibri" w:eastAsia="Calibri" w:hAnsi="Calibri" w:cs="Calibri"/>
          <w:b w:val="0"/>
          <w:color w:val="2E75B5"/>
          <w:sz w:val="28"/>
          <w:lang w:val="nl-NL"/>
        </w:rPr>
        <w:lastRenderedPageBreak/>
        <w:t>TOESTEMMINGSFORMULIER EBMT-REGISTER</w:t>
      </w:r>
    </w:p>
    <w:p w14:paraId="33F53F8F" w14:textId="1330DAA9" w:rsidR="00645104" w:rsidRPr="00771C65" w:rsidRDefault="00A96B16" w:rsidP="04FC1770">
      <w:pPr>
        <w:spacing w:before="240" w:after="160" w:line="259" w:lineRule="auto"/>
        <w:jc w:val="both"/>
        <w:rPr>
          <w:rFonts w:ascii="Calibri" w:eastAsia="Calibri" w:hAnsi="Calibri" w:cs="Calibri"/>
          <w:sz w:val="22"/>
          <w:lang w:val="nl-NL"/>
        </w:rPr>
      </w:pPr>
      <w:r w:rsidRPr="04FC1770">
        <w:rPr>
          <w:rFonts w:ascii="Calibri" w:eastAsia="Calibri" w:hAnsi="Calibri" w:cs="Calibri"/>
          <w:sz w:val="22"/>
          <w:lang w:val="nl-NL"/>
        </w:rPr>
        <w:t>Ik heb de informatiebrief (versie 1.</w:t>
      </w:r>
      <w:r w:rsidR="00605DD3" w:rsidRPr="04FC1770">
        <w:rPr>
          <w:rFonts w:ascii="Calibri" w:eastAsia="Calibri" w:hAnsi="Calibri" w:cs="Calibri"/>
          <w:sz w:val="22"/>
          <w:lang w:val="nl-NL"/>
        </w:rPr>
        <w:t>1</w:t>
      </w:r>
      <w:r w:rsidR="00C7627D" w:rsidRPr="04FC1770">
        <w:rPr>
          <w:rFonts w:ascii="Calibri" w:eastAsia="Calibri" w:hAnsi="Calibri" w:cs="Calibri"/>
          <w:sz w:val="22"/>
          <w:lang w:val="nl-NL"/>
        </w:rPr>
        <w:t xml:space="preserve">, </w:t>
      </w:r>
      <w:r w:rsidR="009232A0">
        <w:rPr>
          <w:rFonts w:ascii="Calibri" w:eastAsia="Calibri" w:hAnsi="Calibri" w:cs="Calibri"/>
          <w:sz w:val="22"/>
          <w:lang w:val="nl-NL"/>
        </w:rPr>
        <w:t>19</w:t>
      </w:r>
      <w:r w:rsidR="00C7627D" w:rsidRPr="04FC1770">
        <w:rPr>
          <w:rFonts w:ascii="Calibri" w:eastAsia="Calibri" w:hAnsi="Calibri" w:cs="Calibri"/>
          <w:sz w:val="22"/>
          <w:lang w:val="nl-NL"/>
        </w:rPr>
        <w:t>/0</w:t>
      </w:r>
      <w:r w:rsidR="00605DD3" w:rsidRPr="04FC1770">
        <w:rPr>
          <w:rFonts w:ascii="Calibri" w:eastAsia="Calibri" w:hAnsi="Calibri" w:cs="Calibri"/>
          <w:sz w:val="22"/>
          <w:lang w:val="nl-NL"/>
        </w:rPr>
        <w:t>8</w:t>
      </w:r>
      <w:r w:rsidR="00C7627D" w:rsidRPr="04FC1770">
        <w:rPr>
          <w:rFonts w:ascii="Calibri" w:eastAsia="Calibri" w:hAnsi="Calibri" w:cs="Calibri"/>
          <w:sz w:val="22"/>
          <w:lang w:val="nl-NL"/>
        </w:rPr>
        <w:t>/202</w:t>
      </w:r>
      <w:r w:rsidR="00605DD3" w:rsidRPr="04FC1770">
        <w:rPr>
          <w:rFonts w:ascii="Calibri" w:eastAsia="Calibri" w:hAnsi="Calibri" w:cs="Calibri"/>
          <w:sz w:val="22"/>
          <w:lang w:val="nl-NL"/>
        </w:rPr>
        <w:t>6</w:t>
      </w:r>
      <w:r w:rsidRPr="04FC1770">
        <w:rPr>
          <w:rFonts w:ascii="Calibri" w:eastAsia="Calibri" w:hAnsi="Calibri" w:cs="Calibri"/>
          <w:sz w:val="22"/>
          <w:lang w:val="nl-NL"/>
        </w:rPr>
        <w:t xml:space="preserve">) gelezen. Ook kon ik vragen stellen. Mijn vragen zijn voldoende beantwoord. Ik had genoeg tijd om te beslissen of ik mijn gegevens wil delen met het EBMT-register. </w:t>
      </w:r>
      <w:r w:rsidR="00645104" w:rsidRPr="00771C65">
        <w:rPr>
          <w:rFonts w:ascii="Calibri" w:eastAsia="Calibri" w:hAnsi="Calibri" w:cs="Calibri"/>
          <w:sz w:val="22"/>
          <w:lang w:val="nl-NL"/>
        </w:rPr>
        <w:t xml:space="preserve">Ik begrijp dat deelname volledig vrijwillig is en dat ik mijn toestemming te allen tijde kan intrekken, zonder opgave van redenen, zonder dat dit gevolgen heeft voor mijn medische zorg of mijn wettelijke rechten. Ik begrijp dat, </w:t>
      </w:r>
      <w:proofErr w:type="gramStart"/>
      <w:r w:rsidR="00645104" w:rsidRPr="00771C65">
        <w:rPr>
          <w:rFonts w:ascii="Calibri" w:eastAsia="Calibri" w:hAnsi="Calibri" w:cs="Calibri"/>
          <w:sz w:val="22"/>
          <w:lang w:val="nl-NL"/>
        </w:rPr>
        <w:t>indien</w:t>
      </w:r>
      <w:proofErr w:type="gramEnd"/>
      <w:r w:rsidR="00645104" w:rsidRPr="00771C65">
        <w:rPr>
          <w:rFonts w:ascii="Calibri" w:eastAsia="Calibri" w:hAnsi="Calibri" w:cs="Calibri"/>
          <w:sz w:val="22"/>
          <w:lang w:val="nl-NL"/>
        </w:rPr>
        <w:t xml:space="preserve"> ik mijn toestemming intrek, identificeerbare persoonsgegevens zullen worden verwijderd waar dit vereist en haalbaar is, maar dat sommige gegevens mogelijk bewaard en gebruikt blijven waar dit wettelijk is toegestaan, bijvoorbeeld wanneer deze </w:t>
      </w:r>
      <w:proofErr w:type="gramStart"/>
      <w:r w:rsidR="00645104" w:rsidRPr="00771C65">
        <w:rPr>
          <w:rFonts w:ascii="Calibri" w:eastAsia="Calibri" w:hAnsi="Calibri" w:cs="Calibri"/>
          <w:sz w:val="22"/>
          <w:lang w:val="nl-NL"/>
        </w:rPr>
        <w:t>reeds</w:t>
      </w:r>
      <w:proofErr w:type="gramEnd"/>
      <w:r w:rsidR="00645104" w:rsidRPr="00771C65">
        <w:rPr>
          <w:rFonts w:ascii="Calibri" w:eastAsia="Calibri" w:hAnsi="Calibri" w:cs="Calibri"/>
          <w:sz w:val="22"/>
          <w:lang w:val="nl-NL"/>
        </w:rPr>
        <w:t xml:space="preserve"> zijn gebruikt in onderzoek, zijn geanonimiseerd of wanneer verwijdering de integriteit van wetenschappelijk onderzoek zou aantasten.</w:t>
      </w:r>
    </w:p>
    <w:tbl>
      <w:tblPr>
        <w:tblStyle w:val="a0"/>
        <w:tblW w:w="5000" w:type="pct"/>
        <w:tblLook w:val="0400" w:firstRow="0" w:lastRow="0" w:firstColumn="0" w:lastColumn="0" w:noHBand="0" w:noVBand="1"/>
      </w:tblPr>
      <w:tblGrid>
        <w:gridCol w:w="6998"/>
        <w:gridCol w:w="753"/>
        <w:gridCol w:w="753"/>
      </w:tblGrid>
      <w:tr w:rsidR="0086449B" w:rsidRPr="00BA2C65" w14:paraId="545CAD53" w14:textId="77777777" w:rsidTr="009232A0">
        <w:tc>
          <w:tcPr>
            <w:tcW w:w="4114" w:type="pct"/>
            <w:vAlign w:val="bottom"/>
          </w:tcPr>
          <w:p w14:paraId="6C811EE2" w14:textId="77777777" w:rsidR="0086449B" w:rsidRPr="002666B5" w:rsidRDefault="00A96B16" w:rsidP="00D328F3">
            <w:pPr>
              <w:pBdr>
                <w:top w:val="nil"/>
                <w:left w:val="nil"/>
                <w:bottom w:val="nil"/>
                <w:right w:val="nil"/>
                <w:between w:val="nil"/>
              </w:pBdr>
              <w:spacing w:before="120" w:after="0" w:line="259" w:lineRule="auto"/>
              <w:ind w:left="-120"/>
              <w:rPr>
                <w:rFonts w:ascii="Calibri" w:eastAsia="Calibri" w:hAnsi="Calibri" w:cs="Calibri"/>
                <w:color w:val="000000"/>
                <w:sz w:val="22"/>
                <w:lang w:val="nl-NL"/>
              </w:rPr>
            </w:pPr>
            <w:r w:rsidRPr="002666B5">
              <w:rPr>
                <w:rFonts w:ascii="Calibri" w:eastAsia="Calibri" w:hAnsi="Calibri" w:cs="Calibri"/>
                <w:color w:val="000000"/>
                <w:sz w:val="22"/>
                <w:lang w:val="nl-NL"/>
              </w:rPr>
              <w:t>Door dit toestemmingsformulier erken ik dat:</w:t>
            </w:r>
          </w:p>
        </w:tc>
        <w:tc>
          <w:tcPr>
            <w:tcW w:w="443" w:type="pct"/>
          </w:tcPr>
          <w:p w14:paraId="308ABB2A" w14:textId="77777777" w:rsidR="0086449B" w:rsidRPr="002666B5" w:rsidRDefault="0086449B">
            <w:pPr>
              <w:spacing w:after="160" w:line="259" w:lineRule="auto"/>
              <w:jc w:val="center"/>
              <w:rPr>
                <w:rFonts w:ascii="Calibri" w:eastAsia="Calibri" w:hAnsi="Calibri" w:cs="Calibri"/>
                <w:sz w:val="22"/>
                <w:lang w:val="nl-NL"/>
              </w:rPr>
            </w:pPr>
          </w:p>
        </w:tc>
        <w:tc>
          <w:tcPr>
            <w:tcW w:w="443" w:type="pct"/>
          </w:tcPr>
          <w:p w14:paraId="553B05DC" w14:textId="77777777" w:rsidR="0086449B" w:rsidRPr="002666B5" w:rsidRDefault="0086449B">
            <w:pPr>
              <w:spacing w:after="160" w:line="259" w:lineRule="auto"/>
              <w:jc w:val="center"/>
              <w:rPr>
                <w:rFonts w:ascii="Calibri" w:eastAsia="Calibri" w:hAnsi="Calibri" w:cs="Calibri"/>
                <w:sz w:val="22"/>
                <w:lang w:val="nl-NL"/>
              </w:rPr>
            </w:pPr>
          </w:p>
        </w:tc>
      </w:tr>
      <w:tr w:rsidR="0086449B" w14:paraId="6DE85AED" w14:textId="77777777" w:rsidTr="009232A0">
        <w:trPr>
          <w:trHeight w:val="224"/>
        </w:trPr>
        <w:tc>
          <w:tcPr>
            <w:tcW w:w="4114" w:type="pct"/>
          </w:tcPr>
          <w:p w14:paraId="02723248" w14:textId="77777777" w:rsidR="0086449B" w:rsidRPr="002666B5" w:rsidRDefault="0086449B" w:rsidP="002666B5">
            <w:pPr>
              <w:pBdr>
                <w:top w:val="nil"/>
                <w:left w:val="nil"/>
                <w:bottom w:val="nil"/>
                <w:right w:val="nil"/>
                <w:between w:val="nil"/>
              </w:pBdr>
              <w:spacing w:after="0" w:line="259" w:lineRule="auto"/>
              <w:rPr>
                <w:rFonts w:ascii="Calibri" w:eastAsia="Calibri" w:hAnsi="Calibri" w:cs="Calibri"/>
                <w:color w:val="000000"/>
                <w:sz w:val="22"/>
                <w:lang w:val="nl-NL"/>
              </w:rPr>
            </w:pPr>
          </w:p>
        </w:tc>
        <w:tc>
          <w:tcPr>
            <w:tcW w:w="443" w:type="pct"/>
          </w:tcPr>
          <w:p w14:paraId="71FFA18F" w14:textId="77777777" w:rsidR="0086449B" w:rsidRDefault="00A96B16">
            <w:pPr>
              <w:spacing w:after="0" w:line="259" w:lineRule="auto"/>
              <w:jc w:val="center"/>
              <w:rPr>
                <w:rFonts w:ascii="Calibri" w:eastAsia="Calibri" w:hAnsi="Calibri" w:cs="Calibri"/>
                <w:i/>
                <w:sz w:val="22"/>
              </w:rPr>
            </w:pPr>
            <w:r>
              <w:rPr>
                <w:rFonts w:ascii="Calibri" w:eastAsia="Calibri" w:hAnsi="Calibri" w:cs="Calibri"/>
                <w:i/>
                <w:sz w:val="22"/>
              </w:rPr>
              <w:t>Ja</w:t>
            </w:r>
          </w:p>
        </w:tc>
        <w:tc>
          <w:tcPr>
            <w:tcW w:w="443" w:type="pct"/>
          </w:tcPr>
          <w:p w14:paraId="76E5EE00" w14:textId="77777777" w:rsidR="0086449B" w:rsidRDefault="00A96B16">
            <w:pPr>
              <w:spacing w:after="0" w:line="259" w:lineRule="auto"/>
              <w:jc w:val="center"/>
              <w:rPr>
                <w:rFonts w:ascii="Calibri" w:eastAsia="Calibri" w:hAnsi="Calibri" w:cs="Calibri"/>
                <w:i/>
                <w:sz w:val="22"/>
              </w:rPr>
            </w:pPr>
            <w:r>
              <w:rPr>
                <w:rFonts w:ascii="Calibri" w:eastAsia="Calibri" w:hAnsi="Calibri" w:cs="Calibri"/>
                <w:i/>
                <w:sz w:val="22"/>
              </w:rPr>
              <w:t>Nee</w:t>
            </w:r>
          </w:p>
        </w:tc>
      </w:tr>
      <w:tr w:rsidR="0086449B" w:rsidRPr="00BA2C65" w14:paraId="280C3AEF" w14:textId="77777777" w:rsidTr="009232A0">
        <w:tc>
          <w:tcPr>
            <w:tcW w:w="4114" w:type="pct"/>
          </w:tcPr>
          <w:p w14:paraId="05F529B7" w14:textId="77777777" w:rsidR="0086449B" w:rsidRPr="002666B5" w:rsidRDefault="00A96B16" w:rsidP="002666B5">
            <w:pPr>
              <w:numPr>
                <w:ilvl w:val="0"/>
                <w:numId w:val="4"/>
              </w:numPr>
              <w:pBdr>
                <w:top w:val="nil"/>
                <w:left w:val="nil"/>
                <w:bottom w:val="nil"/>
                <w:right w:val="nil"/>
                <w:between w:val="nil"/>
              </w:pBdr>
              <w:spacing w:before="120" w:after="0" w:line="259" w:lineRule="auto"/>
              <w:ind w:left="426"/>
              <w:jc w:val="both"/>
              <w:rPr>
                <w:rFonts w:ascii="Calibri" w:eastAsia="Calibri" w:hAnsi="Calibri" w:cs="Calibri"/>
                <w:b/>
                <w:color w:val="000000"/>
                <w:sz w:val="22"/>
                <w:lang w:val="nl-NL"/>
              </w:rPr>
            </w:pPr>
            <w:bookmarkStart w:id="10" w:name="_heading=h.17dp8vu" w:colFirst="0" w:colLast="0"/>
            <w:bookmarkEnd w:id="10"/>
            <w:r w:rsidRPr="002666B5">
              <w:rPr>
                <w:rFonts w:ascii="Calibri" w:eastAsia="Calibri" w:hAnsi="Calibri" w:cs="Calibri"/>
                <w:color w:val="000000"/>
                <w:sz w:val="22"/>
                <w:lang w:val="nl-NL"/>
              </w:rPr>
              <w:t xml:space="preserve">Ik ermee instem dat mijn persoonsgegevens, waaronder minimaal identificeerbare gegevens zoals gedefinieerd in rubriek 3.1, worden gemeld aan en verwerkt door het EBMT-register en dat mijn gegevens voor onbepaalde tijd worden bewaard. </w:t>
            </w:r>
          </w:p>
        </w:tc>
        <w:tc>
          <w:tcPr>
            <w:tcW w:w="443" w:type="pct"/>
          </w:tcPr>
          <w:p w14:paraId="294E0F73" w14:textId="77777777" w:rsidR="0086449B" w:rsidRPr="002666B5" w:rsidRDefault="00A96B16">
            <w:pPr>
              <w:spacing w:before="120" w:after="160" w:line="259" w:lineRule="auto"/>
              <w:rPr>
                <w:rFonts w:ascii="Calibri" w:eastAsia="Calibri" w:hAnsi="Calibri" w:cs="Calibri"/>
                <w:b/>
                <w:sz w:val="22"/>
                <w:lang w:val="nl-NL"/>
              </w:rPr>
            </w:pPr>
            <w:r>
              <w:rPr>
                <w:noProof/>
              </w:rPr>
              <mc:AlternateContent>
                <mc:Choice Requires="wps">
                  <w:drawing>
                    <wp:anchor distT="0" distB="0" distL="114300" distR="114300" simplePos="0" relativeHeight="251658240" behindDoc="0" locked="0" layoutInCell="1" hidden="0" allowOverlap="1" wp14:anchorId="73A6DCF8" wp14:editId="637818EB">
                      <wp:simplePos x="0" y="0"/>
                      <wp:positionH relativeFrom="column">
                        <wp:posOffset>63501</wp:posOffset>
                      </wp:positionH>
                      <wp:positionV relativeFrom="paragraph">
                        <wp:posOffset>50800</wp:posOffset>
                      </wp:positionV>
                      <wp:extent cx="257175" cy="238125"/>
                      <wp:effectExtent l="0" t="0" r="0" b="0"/>
                      <wp:wrapNone/>
                      <wp:docPr id="17" name="Rectángulo 17"/>
                      <wp:cNvGraphicFramePr/>
                      <a:graphic xmlns:a="http://schemas.openxmlformats.org/drawingml/2006/main">
                        <a:graphicData uri="http://schemas.microsoft.com/office/word/2010/wordprocessingShape">
                          <wps:wsp>
                            <wps:cNvSpPr/>
                            <wps:spPr>
                              <a:xfrm>
                                <a:off x="5222175" y="3665700"/>
                                <a:ext cx="247650" cy="228600"/>
                              </a:xfrm>
                              <a:prstGeom prst="rect">
                                <a:avLst/>
                              </a:prstGeom>
                              <a:noFill/>
                              <a:ln w="9525" cap="flat" cmpd="sng">
                                <a:solidFill>
                                  <a:srgbClr val="000000"/>
                                </a:solidFill>
                                <a:prstDash val="solid"/>
                                <a:miter lim="800000"/>
                                <a:headEnd type="none" w="sm" len="sm"/>
                                <a:tailEnd type="none" w="sm" len="sm"/>
                              </a:ln>
                            </wps:spPr>
                            <wps:txbx>
                              <w:txbxContent>
                                <w:p w14:paraId="0EF23284" w14:textId="77777777" w:rsidR="0086449B" w:rsidRDefault="0086449B">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73A6DCF8" id="Rectángulo 17" o:spid="_x0000_s1026" style="position:absolute;margin-left:5pt;margin-top:4pt;width:20.25pt;height:18.75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" filled="f">
                      <v:stroke startarrowwidth="narrow" startarrowlength="short" endarrowwidth="narrow" endarrowlength="short"/>
                      <v:textbox inset="2.53958mm,2.53958mm,2.53958mm,2.53958mm">
                        <w:txbxContent>
                          <w:p w14:paraId="0EF23284" w14:textId="77777777" w:rsidR="0086449B" w:rsidRDefault="0086449B">
                            <w:pPr>
                              <w:spacing w:after="0" w:line="240" w:lineRule="auto"/>
                              <w:textDirection w:val="btLr"/>
                            </w:pPr>
                          </w:p>
                        </w:txbxContent>
                      </v:textbox>
                    </v:rect>
                  </w:pict>
                </mc:Fallback>
              </mc:AlternateContent>
            </w:r>
          </w:p>
        </w:tc>
        <w:tc>
          <w:tcPr>
            <w:tcW w:w="443" w:type="pct"/>
          </w:tcPr>
          <w:p w14:paraId="32B36A92" w14:textId="77777777" w:rsidR="0086449B" w:rsidRPr="002666B5" w:rsidRDefault="00A96B16">
            <w:pPr>
              <w:spacing w:before="120" w:after="160" w:line="259" w:lineRule="auto"/>
              <w:rPr>
                <w:rFonts w:ascii="Calibri" w:eastAsia="Calibri" w:hAnsi="Calibri" w:cs="Calibri"/>
                <w:sz w:val="22"/>
                <w:lang w:val="nl-NL"/>
              </w:rPr>
            </w:pPr>
            <w:r>
              <w:rPr>
                <w:noProof/>
              </w:rPr>
              <mc:AlternateContent>
                <mc:Choice Requires="wps">
                  <w:drawing>
                    <wp:anchor distT="0" distB="0" distL="114300" distR="114300" simplePos="0" relativeHeight="251659264" behindDoc="0" locked="0" layoutInCell="1" hidden="0" allowOverlap="1" wp14:anchorId="1160CEE8" wp14:editId="49EE6476">
                      <wp:simplePos x="0" y="0"/>
                      <wp:positionH relativeFrom="column">
                        <wp:posOffset>12701</wp:posOffset>
                      </wp:positionH>
                      <wp:positionV relativeFrom="paragraph">
                        <wp:posOffset>50800</wp:posOffset>
                      </wp:positionV>
                      <wp:extent cx="257175" cy="238125"/>
                      <wp:effectExtent l="0" t="0" r="0" b="0"/>
                      <wp:wrapNone/>
                      <wp:docPr id="19" name="Rectángulo 19"/>
                      <wp:cNvGraphicFramePr/>
                      <a:graphic xmlns:a="http://schemas.openxmlformats.org/drawingml/2006/main">
                        <a:graphicData uri="http://schemas.microsoft.com/office/word/2010/wordprocessingShape">
                          <wps:wsp>
                            <wps:cNvSpPr/>
                            <wps:spPr>
                              <a:xfrm>
                                <a:off x="5222175" y="3665700"/>
                                <a:ext cx="247650" cy="228600"/>
                              </a:xfrm>
                              <a:prstGeom prst="rect">
                                <a:avLst/>
                              </a:prstGeom>
                              <a:noFill/>
                              <a:ln w="9525" cap="flat" cmpd="sng">
                                <a:solidFill>
                                  <a:srgbClr val="000000"/>
                                </a:solidFill>
                                <a:prstDash val="solid"/>
                                <a:miter lim="800000"/>
                                <a:headEnd type="none" w="sm" len="sm"/>
                                <a:tailEnd type="none" w="sm" len="sm"/>
                              </a:ln>
                            </wps:spPr>
                            <wps:txbx>
                              <w:txbxContent>
                                <w:p w14:paraId="22C62D0C" w14:textId="77777777" w:rsidR="0086449B" w:rsidRDefault="0086449B">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1160CEE8" id="Rectángulo 19" o:spid="_x0000_s1027" style="position:absolute;margin-left:1pt;margin-top:4pt;width:20.25pt;height:18.7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" filled="f">
                      <v:stroke startarrowwidth="narrow" startarrowlength="short" endarrowwidth="narrow" endarrowlength="short"/>
                      <v:textbox inset="2.53958mm,2.53958mm,2.53958mm,2.53958mm">
                        <w:txbxContent>
                          <w:p w14:paraId="22C62D0C" w14:textId="77777777" w:rsidR="0086449B" w:rsidRDefault="0086449B">
                            <w:pPr>
                              <w:spacing w:after="0" w:line="240" w:lineRule="auto"/>
                              <w:textDirection w:val="btLr"/>
                            </w:pPr>
                          </w:p>
                        </w:txbxContent>
                      </v:textbox>
                    </v:rect>
                  </w:pict>
                </mc:Fallback>
              </mc:AlternateContent>
            </w:r>
          </w:p>
        </w:tc>
      </w:tr>
      <w:tr w:rsidR="0086449B" w14:paraId="371D89BE" w14:textId="77777777" w:rsidTr="009232A0">
        <w:tc>
          <w:tcPr>
            <w:tcW w:w="4114" w:type="pct"/>
          </w:tcPr>
          <w:p w14:paraId="783D98C5" w14:textId="77777777" w:rsidR="0086449B" w:rsidRDefault="00A96B16" w:rsidP="00D328F3">
            <w:pPr>
              <w:pBdr>
                <w:top w:val="nil"/>
                <w:left w:val="nil"/>
                <w:bottom w:val="nil"/>
                <w:right w:val="nil"/>
                <w:between w:val="nil"/>
              </w:pBdr>
              <w:spacing w:after="0" w:line="259" w:lineRule="auto"/>
              <w:jc w:val="both"/>
              <w:rPr>
                <w:rFonts w:ascii="Calibri" w:eastAsia="Calibri" w:hAnsi="Calibri" w:cs="Calibri"/>
                <w:color w:val="000000"/>
                <w:sz w:val="22"/>
              </w:rPr>
            </w:pPr>
            <w:proofErr w:type="spellStart"/>
            <w:r>
              <w:rPr>
                <w:rFonts w:ascii="Calibri" w:eastAsia="Calibri" w:hAnsi="Calibri" w:cs="Calibri"/>
                <w:color w:val="000000"/>
                <w:sz w:val="22"/>
              </w:rPr>
              <w:t>Naast</w:t>
            </w:r>
            <w:proofErr w:type="spellEnd"/>
            <w:r>
              <w:rPr>
                <w:rFonts w:ascii="Calibri" w:eastAsia="Calibri" w:hAnsi="Calibri" w:cs="Calibri"/>
                <w:color w:val="000000"/>
                <w:sz w:val="22"/>
              </w:rPr>
              <w:t xml:space="preserve"> het </w:t>
            </w:r>
            <w:proofErr w:type="spellStart"/>
            <w:r>
              <w:rPr>
                <w:rFonts w:ascii="Calibri" w:eastAsia="Calibri" w:hAnsi="Calibri" w:cs="Calibri"/>
                <w:color w:val="000000"/>
                <w:sz w:val="22"/>
              </w:rPr>
              <w:t>bovenstaande</w:t>
            </w:r>
            <w:proofErr w:type="spellEnd"/>
          </w:p>
        </w:tc>
        <w:tc>
          <w:tcPr>
            <w:tcW w:w="443" w:type="pct"/>
          </w:tcPr>
          <w:p w14:paraId="6E1AB560" w14:textId="77777777" w:rsidR="0086449B" w:rsidRDefault="0086449B" w:rsidP="00D328F3">
            <w:pPr>
              <w:pBdr>
                <w:top w:val="nil"/>
                <w:left w:val="nil"/>
                <w:bottom w:val="nil"/>
                <w:right w:val="nil"/>
                <w:between w:val="nil"/>
              </w:pBdr>
              <w:spacing w:after="0" w:line="259" w:lineRule="auto"/>
              <w:ind w:left="66"/>
              <w:jc w:val="both"/>
              <w:rPr>
                <w:rFonts w:ascii="Calibri" w:eastAsia="Calibri" w:hAnsi="Calibri" w:cs="Calibri"/>
                <w:color w:val="000000"/>
                <w:sz w:val="22"/>
              </w:rPr>
            </w:pPr>
          </w:p>
        </w:tc>
        <w:tc>
          <w:tcPr>
            <w:tcW w:w="443" w:type="pct"/>
          </w:tcPr>
          <w:p w14:paraId="11AD0ECD" w14:textId="77777777" w:rsidR="0086449B" w:rsidRDefault="0086449B" w:rsidP="00D328F3">
            <w:pPr>
              <w:pBdr>
                <w:top w:val="nil"/>
                <w:left w:val="nil"/>
                <w:bottom w:val="nil"/>
                <w:right w:val="nil"/>
                <w:between w:val="nil"/>
              </w:pBdr>
              <w:spacing w:after="0" w:line="259" w:lineRule="auto"/>
              <w:ind w:left="66"/>
              <w:jc w:val="both"/>
              <w:rPr>
                <w:rFonts w:ascii="Calibri" w:eastAsia="Calibri" w:hAnsi="Calibri" w:cs="Calibri"/>
                <w:color w:val="000000"/>
                <w:sz w:val="22"/>
              </w:rPr>
            </w:pPr>
          </w:p>
        </w:tc>
      </w:tr>
      <w:tr w:rsidR="0086449B" w:rsidRPr="00BA2C65" w14:paraId="2FEBC077" w14:textId="77777777" w:rsidTr="009232A0">
        <w:tc>
          <w:tcPr>
            <w:tcW w:w="4114" w:type="pct"/>
          </w:tcPr>
          <w:p w14:paraId="033A0B81" w14:textId="77777777" w:rsidR="0086449B" w:rsidRPr="002666B5" w:rsidRDefault="00A96B16" w:rsidP="002666B5">
            <w:pPr>
              <w:numPr>
                <w:ilvl w:val="0"/>
                <w:numId w:val="4"/>
              </w:numPr>
              <w:pBdr>
                <w:top w:val="nil"/>
                <w:left w:val="nil"/>
                <w:bottom w:val="nil"/>
                <w:right w:val="nil"/>
                <w:between w:val="nil"/>
              </w:pBdr>
              <w:spacing w:before="120" w:after="0" w:line="259" w:lineRule="auto"/>
              <w:ind w:left="426"/>
              <w:jc w:val="both"/>
              <w:rPr>
                <w:rFonts w:ascii="Calibri" w:eastAsia="Calibri" w:hAnsi="Calibri" w:cs="Calibri"/>
                <w:color w:val="000000"/>
                <w:sz w:val="22"/>
                <w:lang w:val="nl-NL"/>
              </w:rPr>
            </w:pPr>
            <w:bookmarkStart w:id="11" w:name="_heading=h.3rdcrjn" w:colFirst="0" w:colLast="0"/>
            <w:bookmarkEnd w:id="11"/>
            <w:r w:rsidRPr="002666B5">
              <w:rPr>
                <w:rFonts w:ascii="Calibri" w:eastAsia="Calibri" w:hAnsi="Calibri" w:cs="Calibri"/>
                <w:color w:val="000000"/>
                <w:sz w:val="22"/>
                <w:lang w:val="nl-NL"/>
              </w:rPr>
              <w:t xml:space="preserve">Stem ik ermee in dat mijn persoonsgegevens, waaronder minimaal identificeerbare gegevens, in het EBMT-register worden gedeeld met gezondheidsautoriteiten en wetenschappers van wetenschappelijke of klinische organisaties, op voorwaarde dat een voldoende beschermingsniveau voor mijn privacy wordt gegarandeerd of dat voldoende contractuele voorzorgsmaatregelen worden genomen als deze gegevens worden verstuurd buiten de Europese Economische Ruimte. </w:t>
            </w:r>
          </w:p>
        </w:tc>
        <w:tc>
          <w:tcPr>
            <w:tcW w:w="443" w:type="pct"/>
          </w:tcPr>
          <w:p w14:paraId="64D8004B" w14:textId="77777777" w:rsidR="0086449B" w:rsidRPr="002666B5" w:rsidRDefault="00A96B16">
            <w:pPr>
              <w:pBdr>
                <w:top w:val="nil"/>
                <w:left w:val="nil"/>
                <w:bottom w:val="nil"/>
                <w:right w:val="nil"/>
                <w:between w:val="nil"/>
              </w:pBdr>
              <w:spacing w:before="120" w:after="160" w:line="259" w:lineRule="auto"/>
              <w:ind w:left="66"/>
              <w:jc w:val="both"/>
              <w:rPr>
                <w:rFonts w:ascii="Calibri" w:eastAsia="Calibri" w:hAnsi="Calibri" w:cs="Calibri"/>
                <w:color w:val="000000"/>
                <w:sz w:val="22"/>
                <w:lang w:val="nl-NL"/>
              </w:rPr>
            </w:pPr>
            <w:r>
              <w:rPr>
                <w:noProof/>
              </w:rPr>
              <mc:AlternateContent>
                <mc:Choice Requires="wps">
                  <w:drawing>
                    <wp:anchor distT="0" distB="0" distL="114300" distR="114300" simplePos="0" relativeHeight="251660288" behindDoc="0" locked="0" layoutInCell="1" hidden="0" allowOverlap="1" wp14:anchorId="5990D5F6" wp14:editId="246D2911">
                      <wp:simplePos x="0" y="0"/>
                      <wp:positionH relativeFrom="column">
                        <wp:posOffset>63501</wp:posOffset>
                      </wp:positionH>
                      <wp:positionV relativeFrom="paragraph">
                        <wp:posOffset>50800</wp:posOffset>
                      </wp:positionV>
                      <wp:extent cx="257175" cy="238125"/>
                      <wp:effectExtent l="0" t="0" r="0" b="0"/>
                      <wp:wrapNone/>
                      <wp:docPr id="13" name="Rectángulo 13"/>
                      <wp:cNvGraphicFramePr/>
                      <a:graphic xmlns:a="http://schemas.openxmlformats.org/drawingml/2006/main">
                        <a:graphicData uri="http://schemas.microsoft.com/office/word/2010/wordprocessingShape">
                          <wps:wsp>
                            <wps:cNvSpPr/>
                            <wps:spPr>
                              <a:xfrm>
                                <a:off x="5222175" y="3665700"/>
                                <a:ext cx="247650" cy="228600"/>
                              </a:xfrm>
                              <a:prstGeom prst="rect">
                                <a:avLst/>
                              </a:prstGeom>
                              <a:noFill/>
                              <a:ln w="9525" cap="flat" cmpd="sng">
                                <a:solidFill>
                                  <a:srgbClr val="000000"/>
                                </a:solidFill>
                                <a:prstDash val="solid"/>
                                <a:miter lim="800000"/>
                                <a:headEnd type="none" w="sm" len="sm"/>
                                <a:tailEnd type="none" w="sm" len="sm"/>
                              </a:ln>
                            </wps:spPr>
                            <wps:txbx>
                              <w:txbxContent>
                                <w:p w14:paraId="4850C211" w14:textId="77777777" w:rsidR="0086449B" w:rsidRDefault="0086449B">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5990D5F6" id="Rectángulo 13" o:spid="_x0000_s1028" style="position:absolute;left:0;text-align:left;margin-left:5pt;margin-top:4pt;width:20.25pt;height:18.7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" filled="f">
                      <v:stroke startarrowwidth="narrow" startarrowlength="short" endarrowwidth="narrow" endarrowlength="short"/>
                      <v:textbox inset="2.53958mm,2.53958mm,2.53958mm,2.53958mm">
                        <w:txbxContent>
                          <w:p w14:paraId="4850C211" w14:textId="77777777" w:rsidR="0086449B" w:rsidRDefault="0086449B">
                            <w:pPr>
                              <w:spacing w:after="0" w:line="240" w:lineRule="auto"/>
                              <w:textDirection w:val="btLr"/>
                            </w:pPr>
                          </w:p>
                        </w:txbxContent>
                      </v:textbox>
                    </v:rect>
                  </w:pict>
                </mc:Fallback>
              </mc:AlternateContent>
            </w:r>
          </w:p>
        </w:tc>
        <w:tc>
          <w:tcPr>
            <w:tcW w:w="443" w:type="pct"/>
          </w:tcPr>
          <w:p w14:paraId="4D903270" w14:textId="77777777" w:rsidR="0086449B" w:rsidRPr="002666B5" w:rsidRDefault="00A96B16">
            <w:pPr>
              <w:pBdr>
                <w:top w:val="nil"/>
                <w:left w:val="nil"/>
                <w:bottom w:val="nil"/>
                <w:right w:val="nil"/>
                <w:between w:val="nil"/>
              </w:pBdr>
              <w:spacing w:before="120" w:after="160" w:line="259" w:lineRule="auto"/>
              <w:ind w:left="66"/>
              <w:jc w:val="both"/>
              <w:rPr>
                <w:rFonts w:ascii="Calibri" w:eastAsia="Calibri" w:hAnsi="Calibri" w:cs="Calibri"/>
                <w:color w:val="000000"/>
                <w:sz w:val="22"/>
                <w:lang w:val="nl-NL"/>
              </w:rPr>
            </w:pPr>
            <w:r>
              <w:rPr>
                <w:noProof/>
              </w:rPr>
              <mc:AlternateContent>
                <mc:Choice Requires="wps">
                  <w:drawing>
                    <wp:anchor distT="0" distB="0" distL="114300" distR="114300" simplePos="0" relativeHeight="251661312" behindDoc="0" locked="0" layoutInCell="1" hidden="0" allowOverlap="1" wp14:anchorId="0ACD3DD5" wp14:editId="7EC9C0E2">
                      <wp:simplePos x="0" y="0"/>
                      <wp:positionH relativeFrom="column">
                        <wp:posOffset>12701</wp:posOffset>
                      </wp:positionH>
                      <wp:positionV relativeFrom="paragraph">
                        <wp:posOffset>50800</wp:posOffset>
                      </wp:positionV>
                      <wp:extent cx="257175" cy="238125"/>
                      <wp:effectExtent l="0" t="0" r="0" b="0"/>
                      <wp:wrapNone/>
                      <wp:docPr id="15" name="Rectángulo 15"/>
                      <wp:cNvGraphicFramePr/>
                      <a:graphic xmlns:a="http://schemas.openxmlformats.org/drawingml/2006/main">
                        <a:graphicData uri="http://schemas.microsoft.com/office/word/2010/wordprocessingShape">
                          <wps:wsp>
                            <wps:cNvSpPr/>
                            <wps:spPr>
                              <a:xfrm>
                                <a:off x="5222175" y="3665700"/>
                                <a:ext cx="247650" cy="228600"/>
                              </a:xfrm>
                              <a:prstGeom prst="rect">
                                <a:avLst/>
                              </a:prstGeom>
                              <a:noFill/>
                              <a:ln w="9525" cap="flat" cmpd="sng">
                                <a:solidFill>
                                  <a:srgbClr val="000000"/>
                                </a:solidFill>
                                <a:prstDash val="solid"/>
                                <a:miter lim="800000"/>
                                <a:headEnd type="none" w="sm" len="sm"/>
                                <a:tailEnd type="none" w="sm" len="sm"/>
                              </a:ln>
                            </wps:spPr>
                            <wps:txbx>
                              <w:txbxContent>
                                <w:p w14:paraId="5D0A0F85" w14:textId="77777777" w:rsidR="0086449B" w:rsidRDefault="0086449B">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0ACD3DD5" id="Rectángulo 15" o:spid="_x0000_s1029" style="position:absolute;left:0;text-align:left;margin-left:1pt;margin-top:4pt;width:20.25pt;height:18.7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" filled="f">
                      <v:stroke startarrowwidth="narrow" startarrowlength="short" endarrowwidth="narrow" endarrowlength="short"/>
                      <v:textbox inset="2.53958mm,2.53958mm,2.53958mm,2.53958mm">
                        <w:txbxContent>
                          <w:p w14:paraId="5D0A0F85" w14:textId="77777777" w:rsidR="0086449B" w:rsidRDefault="0086449B">
                            <w:pPr>
                              <w:spacing w:after="0" w:line="240" w:lineRule="auto"/>
                              <w:textDirection w:val="btLr"/>
                            </w:pPr>
                          </w:p>
                        </w:txbxContent>
                      </v:textbox>
                    </v:rect>
                  </w:pict>
                </mc:Fallback>
              </mc:AlternateContent>
            </w:r>
          </w:p>
        </w:tc>
      </w:tr>
      <w:tr w:rsidR="0086449B" w:rsidRPr="00BA2C65" w14:paraId="70593E81" w14:textId="77777777" w:rsidTr="009232A0">
        <w:tc>
          <w:tcPr>
            <w:tcW w:w="4114" w:type="pct"/>
          </w:tcPr>
          <w:p w14:paraId="02435D8A" w14:textId="77777777" w:rsidR="0086449B" w:rsidRPr="002666B5" w:rsidRDefault="00A96B16" w:rsidP="002666B5">
            <w:pPr>
              <w:numPr>
                <w:ilvl w:val="0"/>
                <w:numId w:val="4"/>
              </w:numPr>
              <w:pBdr>
                <w:top w:val="nil"/>
                <w:left w:val="nil"/>
                <w:bottom w:val="nil"/>
                <w:right w:val="nil"/>
                <w:between w:val="nil"/>
              </w:pBdr>
              <w:spacing w:before="120" w:after="0" w:line="259" w:lineRule="auto"/>
              <w:ind w:left="426"/>
              <w:jc w:val="both"/>
              <w:rPr>
                <w:rFonts w:ascii="Calibri" w:eastAsia="Calibri" w:hAnsi="Calibri" w:cs="Calibri"/>
                <w:color w:val="000000"/>
                <w:sz w:val="22"/>
                <w:lang w:val="nl-NL"/>
              </w:rPr>
            </w:pPr>
            <w:r w:rsidRPr="002666B5">
              <w:rPr>
                <w:rFonts w:ascii="Calibri" w:eastAsia="Calibri" w:hAnsi="Calibri" w:cs="Calibri"/>
                <w:color w:val="000000"/>
                <w:sz w:val="22"/>
                <w:lang w:val="nl-NL"/>
              </w:rPr>
              <w:t xml:space="preserve">Stem ik ermee in dat mijn </w:t>
            </w:r>
            <w:proofErr w:type="spellStart"/>
            <w:r w:rsidRPr="002666B5">
              <w:rPr>
                <w:rFonts w:ascii="Calibri" w:eastAsia="Calibri" w:hAnsi="Calibri" w:cs="Calibri"/>
                <w:color w:val="000000"/>
                <w:sz w:val="22"/>
                <w:lang w:val="nl-NL"/>
              </w:rPr>
              <w:t>gepseudonimiseerde</w:t>
            </w:r>
            <w:proofErr w:type="spellEnd"/>
            <w:r w:rsidRPr="002666B5">
              <w:rPr>
                <w:rFonts w:ascii="Calibri" w:eastAsia="Calibri" w:hAnsi="Calibri" w:cs="Calibri"/>
                <w:color w:val="000000"/>
                <w:sz w:val="22"/>
                <w:lang w:val="nl-NL"/>
              </w:rPr>
              <w:t xml:space="preserve"> gegevens in het EBMT-register worden gedeeld met instanties die verantwoordelijk zijn voor de evaluatie van gezondheidstechnologie (HTA-instanties) en/of instanties die vergoedingen uitkeren. </w:t>
            </w:r>
          </w:p>
        </w:tc>
        <w:tc>
          <w:tcPr>
            <w:tcW w:w="443" w:type="pct"/>
          </w:tcPr>
          <w:p w14:paraId="6D683579" w14:textId="77777777" w:rsidR="0086449B" w:rsidRPr="002666B5" w:rsidRDefault="00A96B16">
            <w:pPr>
              <w:pBdr>
                <w:top w:val="nil"/>
                <w:left w:val="nil"/>
                <w:bottom w:val="nil"/>
                <w:right w:val="nil"/>
                <w:between w:val="nil"/>
              </w:pBdr>
              <w:spacing w:before="120" w:after="160" w:line="259" w:lineRule="auto"/>
              <w:ind w:left="66"/>
              <w:jc w:val="both"/>
              <w:rPr>
                <w:rFonts w:ascii="Calibri" w:eastAsia="Calibri" w:hAnsi="Calibri" w:cs="Calibri"/>
                <w:color w:val="000000"/>
                <w:sz w:val="22"/>
                <w:lang w:val="nl-NL"/>
              </w:rPr>
            </w:pPr>
            <w:r>
              <w:rPr>
                <w:noProof/>
              </w:rPr>
              <mc:AlternateContent>
                <mc:Choice Requires="wps">
                  <w:drawing>
                    <wp:anchor distT="0" distB="0" distL="114300" distR="114300" simplePos="0" relativeHeight="251662336" behindDoc="0" locked="0" layoutInCell="1" hidden="0" allowOverlap="1" wp14:anchorId="1CF99A43" wp14:editId="2E9FAF11">
                      <wp:simplePos x="0" y="0"/>
                      <wp:positionH relativeFrom="column">
                        <wp:posOffset>63501</wp:posOffset>
                      </wp:positionH>
                      <wp:positionV relativeFrom="paragraph">
                        <wp:posOffset>38100</wp:posOffset>
                      </wp:positionV>
                      <wp:extent cx="257175" cy="238125"/>
                      <wp:effectExtent l="0" t="0" r="0" b="0"/>
                      <wp:wrapNone/>
                      <wp:docPr id="20" name="Rectángulo 20"/>
                      <wp:cNvGraphicFramePr/>
                      <a:graphic xmlns:a="http://schemas.openxmlformats.org/drawingml/2006/main">
                        <a:graphicData uri="http://schemas.microsoft.com/office/word/2010/wordprocessingShape">
                          <wps:wsp>
                            <wps:cNvSpPr/>
                            <wps:spPr>
                              <a:xfrm>
                                <a:off x="5222175" y="3665700"/>
                                <a:ext cx="247650" cy="228600"/>
                              </a:xfrm>
                              <a:prstGeom prst="rect">
                                <a:avLst/>
                              </a:prstGeom>
                              <a:noFill/>
                              <a:ln w="9525" cap="flat" cmpd="sng">
                                <a:solidFill>
                                  <a:srgbClr val="000000"/>
                                </a:solidFill>
                                <a:prstDash val="solid"/>
                                <a:miter lim="800000"/>
                                <a:headEnd type="none" w="sm" len="sm"/>
                                <a:tailEnd type="none" w="sm" len="sm"/>
                              </a:ln>
                            </wps:spPr>
                            <wps:txbx>
                              <w:txbxContent>
                                <w:p w14:paraId="025314CA" w14:textId="77777777" w:rsidR="0086449B" w:rsidRDefault="0086449B">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1CF99A43" id="Rectángulo 20" o:spid="_x0000_s1030" style="position:absolute;left:0;text-align:left;margin-left:5pt;margin-top:3pt;width:20.25pt;height:18.75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" filled="f">
                      <v:stroke startarrowwidth="narrow" startarrowlength="short" endarrowwidth="narrow" endarrowlength="short"/>
                      <v:textbox inset="2.53958mm,2.53958mm,2.53958mm,2.53958mm">
                        <w:txbxContent>
                          <w:p w14:paraId="025314CA" w14:textId="77777777" w:rsidR="0086449B" w:rsidRDefault="0086449B">
                            <w:pPr>
                              <w:spacing w:after="0" w:line="240" w:lineRule="auto"/>
                              <w:textDirection w:val="btLr"/>
                            </w:pPr>
                          </w:p>
                        </w:txbxContent>
                      </v:textbox>
                    </v:rect>
                  </w:pict>
                </mc:Fallback>
              </mc:AlternateContent>
            </w:r>
          </w:p>
        </w:tc>
        <w:tc>
          <w:tcPr>
            <w:tcW w:w="443" w:type="pct"/>
          </w:tcPr>
          <w:p w14:paraId="51D84198" w14:textId="77777777" w:rsidR="0086449B" w:rsidRPr="002666B5" w:rsidRDefault="00A96B16">
            <w:pPr>
              <w:pBdr>
                <w:top w:val="nil"/>
                <w:left w:val="nil"/>
                <w:bottom w:val="nil"/>
                <w:right w:val="nil"/>
                <w:between w:val="nil"/>
              </w:pBdr>
              <w:spacing w:before="120" w:after="160" w:line="259" w:lineRule="auto"/>
              <w:ind w:left="66"/>
              <w:jc w:val="both"/>
              <w:rPr>
                <w:rFonts w:ascii="Calibri" w:eastAsia="Calibri" w:hAnsi="Calibri" w:cs="Calibri"/>
                <w:color w:val="000000"/>
                <w:sz w:val="22"/>
                <w:lang w:val="nl-NL"/>
              </w:rPr>
            </w:pPr>
            <w:r>
              <w:rPr>
                <w:noProof/>
              </w:rPr>
              <mc:AlternateContent>
                <mc:Choice Requires="wps">
                  <w:drawing>
                    <wp:anchor distT="0" distB="0" distL="114300" distR="114300" simplePos="0" relativeHeight="251663360" behindDoc="0" locked="0" layoutInCell="1" hidden="0" allowOverlap="1" wp14:anchorId="3F0BF7E4" wp14:editId="4931C211">
                      <wp:simplePos x="0" y="0"/>
                      <wp:positionH relativeFrom="column">
                        <wp:posOffset>12701</wp:posOffset>
                      </wp:positionH>
                      <wp:positionV relativeFrom="paragraph">
                        <wp:posOffset>50800</wp:posOffset>
                      </wp:positionV>
                      <wp:extent cx="257175" cy="238125"/>
                      <wp:effectExtent l="0" t="0" r="0" b="0"/>
                      <wp:wrapNone/>
                      <wp:docPr id="21" name="Rectángulo 21"/>
                      <wp:cNvGraphicFramePr/>
                      <a:graphic xmlns:a="http://schemas.openxmlformats.org/drawingml/2006/main">
                        <a:graphicData uri="http://schemas.microsoft.com/office/word/2010/wordprocessingShape">
                          <wps:wsp>
                            <wps:cNvSpPr/>
                            <wps:spPr>
                              <a:xfrm>
                                <a:off x="5222175" y="3665700"/>
                                <a:ext cx="247650" cy="228600"/>
                              </a:xfrm>
                              <a:prstGeom prst="rect">
                                <a:avLst/>
                              </a:prstGeom>
                              <a:noFill/>
                              <a:ln w="9525" cap="flat" cmpd="sng">
                                <a:solidFill>
                                  <a:srgbClr val="000000"/>
                                </a:solidFill>
                                <a:prstDash val="solid"/>
                                <a:miter lim="800000"/>
                                <a:headEnd type="none" w="sm" len="sm"/>
                                <a:tailEnd type="none" w="sm" len="sm"/>
                              </a:ln>
                            </wps:spPr>
                            <wps:txbx>
                              <w:txbxContent>
                                <w:p w14:paraId="6E2E65E3" w14:textId="77777777" w:rsidR="0086449B" w:rsidRDefault="0086449B">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3F0BF7E4" id="Rectángulo 21" o:spid="_x0000_s1031" style="position:absolute;left:0;text-align:left;margin-left:1pt;margin-top:4pt;width:20.25pt;height:18.75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" filled="f">
                      <v:stroke startarrowwidth="narrow" startarrowlength="short" endarrowwidth="narrow" endarrowlength="short"/>
                      <v:textbox inset="2.53958mm,2.53958mm,2.53958mm,2.53958mm">
                        <w:txbxContent>
                          <w:p w14:paraId="6E2E65E3" w14:textId="77777777" w:rsidR="0086449B" w:rsidRDefault="0086449B">
                            <w:pPr>
                              <w:spacing w:after="0" w:line="240" w:lineRule="auto"/>
                              <w:textDirection w:val="btLr"/>
                            </w:pPr>
                          </w:p>
                        </w:txbxContent>
                      </v:textbox>
                    </v:rect>
                  </w:pict>
                </mc:Fallback>
              </mc:AlternateContent>
            </w:r>
          </w:p>
        </w:tc>
      </w:tr>
      <w:tr w:rsidR="0086449B" w:rsidRPr="00BA2C65" w14:paraId="1A4D0E29" w14:textId="77777777" w:rsidTr="009232A0">
        <w:tc>
          <w:tcPr>
            <w:tcW w:w="4114" w:type="pct"/>
          </w:tcPr>
          <w:p w14:paraId="2ABFD659" w14:textId="77777777" w:rsidR="0086449B" w:rsidRPr="002666B5" w:rsidRDefault="00A96B16" w:rsidP="002666B5">
            <w:pPr>
              <w:numPr>
                <w:ilvl w:val="0"/>
                <w:numId w:val="4"/>
              </w:numPr>
              <w:pBdr>
                <w:top w:val="nil"/>
                <w:left w:val="nil"/>
                <w:bottom w:val="nil"/>
                <w:right w:val="nil"/>
                <w:between w:val="nil"/>
              </w:pBdr>
              <w:spacing w:before="120" w:after="0" w:line="259" w:lineRule="auto"/>
              <w:ind w:left="426"/>
              <w:jc w:val="both"/>
              <w:rPr>
                <w:rFonts w:ascii="Calibri" w:eastAsia="Calibri" w:hAnsi="Calibri" w:cs="Calibri"/>
                <w:color w:val="000000"/>
                <w:sz w:val="22"/>
                <w:lang w:val="nl-NL"/>
              </w:rPr>
            </w:pPr>
            <w:r w:rsidRPr="002666B5">
              <w:rPr>
                <w:rFonts w:ascii="Calibri" w:eastAsia="Calibri" w:hAnsi="Calibri" w:cs="Calibri"/>
                <w:color w:val="000000"/>
                <w:sz w:val="22"/>
                <w:lang w:val="nl-NL"/>
              </w:rPr>
              <w:t xml:space="preserve">Stem ik ermee in dat mijn </w:t>
            </w:r>
            <w:proofErr w:type="spellStart"/>
            <w:r w:rsidRPr="002666B5">
              <w:rPr>
                <w:rFonts w:ascii="Calibri" w:eastAsia="Calibri" w:hAnsi="Calibri" w:cs="Calibri"/>
                <w:color w:val="000000"/>
                <w:sz w:val="22"/>
                <w:lang w:val="nl-NL"/>
              </w:rPr>
              <w:t>gepseudonimiseerde</w:t>
            </w:r>
            <w:proofErr w:type="spellEnd"/>
            <w:r w:rsidRPr="002666B5">
              <w:rPr>
                <w:rFonts w:ascii="Calibri" w:eastAsia="Calibri" w:hAnsi="Calibri" w:cs="Calibri"/>
                <w:color w:val="000000"/>
                <w:sz w:val="22"/>
                <w:lang w:val="nl-NL"/>
              </w:rPr>
              <w:t xml:space="preserve"> gegevens in het EBMT-register worden gedeeld met de houder van de vergunning voor het in de handel brengen (vergunninghouder) van de IEC-therapie die ik krijg zodat vergunninghouders kunnen voldoen aan de verplichtingen na toelating die vergunninghouders hebben bij het EMA, nationale gezondheidsautoriteiten en HTA-instanties/instanties die vergoedingen uitkeren, op voorwaarde dat een voldoende beschermingsniveau voor mijn privacy wordt gegarandeerd of dat voldoende contractuele </w:t>
            </w:r>
            <w:r w:rsidRPr="002666B5">
              <w:rPr>
                <w:rFonts w:ascii="Calibri" w:eastAsia="Calibri" w:hAnsi="Calibri" w:cs="Calibri"/>
                <w:color w:val="000000"/>
                <w:sz w:val="22"/>
                <w:lang w:val="nl-NL"/>
              </w:rPr>
              <w:lastRenderedPageBreak/>
              <w:t xml:space="preserve">voorzorgsmaatregelen worden genomen als mijn </w:t>
            </w:r>
            <w:proofErr w:type="spellStart"/>
            <w:r w:rsidRPr="002666B5">
              <w:rPr>
                <w:rFonts w:ascii="Calibri" w:eastAsia="Calibri" w:hAnsi="Calibri" w:cs="Calibri"/>
                <w:color w:val="000000"/>
                <w:sz w:val="22"/>
                <w:lang w:val="nl-NL"/>
              </w:rPr>
              <w:t>gepseudonimiseerde</w:t>
            </w:r>
            <w:proofErr w:type="spellEnd"/>
            <w:r w:rsidRPr="002666B5">
              <w:rPr>
                <w:rFonts w:ascii="Calibri" w:eastAsia="Calibri" w:hAnsi="Calibri" w:cs="Calibri"/>
                <w:color w:val="000000"/>
                <w:sz w:val="22"/>
                <w:lang w:val="nl-NL"/>
              </w:rPr>
              <w:t xml:space="preserve"> gegevens worden gedeeld met vergunninghouders van buiten de Europese Economische Ruimte. </w:t>
            </w:r>
          </w:p>
        </w:tc>
        <w:tc>
          <w:tcPr>
            <w:tcW w:w="443" w:type="pct"/>
          </w:tcPr>
          <w:p w14:paraId="1C8ED4FF" w14:textId="77777777" w:rsidR="0086449B" w:rsidRPr="002666B5" w:rsidRDefault="00A96B16">
            <w:pPr>
              <w:pBdr>
                <w:top w:val="nil"/>
                <w:left w:val="nil"/>
                <w:bottom w:val="nil"/>
                <w:right w:val="nil"/>
                <w:between w:val="nil"/>
              </w:pBdr>
              <w:spacing w:before="120" w:after="160" w:line="259" w:lineRule="auto"/>
              <w:ind w:left="66"/>
              <w:jc w:val="both"/>
              <w:rPr>
                <w:rFonts w:ascii="Calibri" w:eastAsia="Calibri" w:hAnsi="Calibri" w:cs="Calibri"/>
                <w:color w:val="000000"/>
                <w:sz w:val="22"/>
                <w:lang w:val="nl-NL"/>
              </w:rPr>
            </w:pPr>
            <w:r>
              <w:rPr>
                <w:noProof/>
              </w:rPr>
              <w:lastRenderedPageBreak/>
              <mc:AlternateContent>
                <mc:Choice Requires="wps">
                  <w:drawing>
                    <wp:anchor distT="0" distB="0" distL="114300" distR="114300" simplePos="0" relativeHeight="251664384" behindDoc="0" locked="0" layoutInCell="1" hidden="0" allowOverlap="1" wp14:anchorId="14EED0A8" wp14:editId="28C785A3">
                      <wp:simplePos x="0" y="0"/>
                      <wp:positionH relativeFrom="column">
                        <wp:posOffset>63501</wp:posOffset>
                      </wp:positionH>
                      <wp:positionV relativeFrom="paragraph">
                        <wp:posOffset>50800</wp:posOffset>
                      </wp:positionV>
                      <wp:extent cx="257175" cy="238125"/>
                      <wp:effectExtent l="0" t="0" r="0" b="0"/>
                      <wp:wrapNone/>
                      <wp:docPr id="18" name="Rectángulo 18"/>
                      <wp:cNvGraphicFramePr/>
                      <a:graphic xmlns:a="http://schemas.openxmlformats.org/drawingml/2006/main">
                        <a:graphicData uri="http://schemas.microsoft.com/office/word/2010/wordprocessingShape">
                          <wps:wsp>
                            <wps:cNvSpPr/>
                            <wps:spPr>
                              <a:xfrm>
                                <a:off x="5222175" y="3665700"/>
                                <a:ext cx="247650" cy="228600"/>
                              </a:xfrm>
                              <a:prstGeom prst="rect">
                                <a:avLst/>
                              </a:prstGeom>
                              <a:noFill/>
                              <a:ln w="9525" cap="flat" cmpd="sng">
                                <a:solidFill>
                                  <a:srgbClr val="000000"/>
                                </a:solidFill>
                                <a:prstDash val="solid"/>
                                <a:miter lim="800000"/>
                                <a:headEnd type="none" w="sm" len="sm"/>
                                <a:tailEnd type="none" w="sm" len="sm"/>
                              </a:ln>
                            </wps:spPr>
                            <wps:txbx>
                              <w:txbxContent>
                                <w:p w14:paraId="14864ACC" w14:textId="77777777" w:rsidR="0086449B" w:rsidRDefault="0086449B">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14EED0A8" id="Rectángulo 18" o:spid="_x0000_s1032" style="position:absolute;left:0;text-align:left;margin-left:5pt;margin-top:4pt;width:20.25pt;height:18.75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" filled="f">
                      <v:stroke startarrowwidth="narrow" startarrowlength="short" endarrowwidth="narrow" endarrowlength="short"/>
                      <v:textbox inset="2.53958mm,2.53958mm,2.53958mm,2.53958mm">
                        <w:txbxContent>
                          <w:p w14:paraId="14864ACC" w14:textId="77777777" w:rsidR="0086449B" w:rsidRDefault="0086449B">
                            <w:pPr>
                              <w:spacing w:after="0" w:line="240" w:lineRule="auto"/>
                              <w:textDirection w:val="btLr"/>
                            </w:pPr>
                          </w:p>
                        </w:txbxContent>
                      </v:textbox>
                    </v:rect>
                  </w:pict>
                </mc:Fallback>
              </mc:AlternateContent>
            </w:r>
          </w:p>
        </w:tc>
        <w:tc>
          <w:tcPr>
            <w:tcW w:w="443" w:type="pct"/>
          </w:tcPr>
          <w:p w14:paraId="2E8E0B1C" w14:textId="77777777" w:rsidR="0086449B" w:rsidRPr="002666B5" w:rsidRDefault="00A96B16">
            <w:pPr>
              <w:pBdr>
                <w:top w:val="nil"/>
                <w:left w:val="nil"/>
                <w:bottom w:val="nil"/>
                <w:right w:val="nil"/>
                <w:between w:val="nil"/>
              </w:pBdr>
              <w:spacing w:before="120" w:after="160" w:line="259" w:lineRule="auto"/>
              <w:ind w:left="66"/>
              <w:jc w:val="both"/>
              <w:rPr>
                <w:rFonts w:ascii="Calibri" w:eastAsia="Calibri" w:hAnsi="Calibri" w:cs="Calibri"/>
                <w:color w:val="000000"/>
                <w:sz w:val="22"/>
                <w:lang w:val="nl-NL"/>
              </w:rPr>
            </w:pPr>
            <w:r>
              <w:rPr>
                <w:noProof/>
              </w:rPr>
              <mc:AlternateContent>
                <mc:Choice Requires="wps">
                  <w:drawing>
                    <wp:anchor distT="0" distB="0" distL="114300" distR="114300" simplePos="0" relativeHeight="251665408" behindDoc="0" locked="0" layoutInCell="1" hidden="0" allowOverlap="1" wp14:anchorId="095E986F" wp14:editId="0D0A821D">
                      <wp:simplePos x="0" y="0"/>
                      <wp:positionH relativeFrom="column">
                        <wp:posOffset>12701</wp:posOffset>
                      </wp:positionH>
                      <wp:positionV relativeFrom="paragraph">
                        <wp:posOffset>38100</wp:posOffset>
                      </wp:positionV>
                      <wp:extent cx="257175" cy="238125"/>
                      <wp:effectExtent l="0" t="0" r="0" b="0"/>
                      <wp:wrapNone/>
                      <wp:docPr id="16" name="Rectángulo 16"/>
                      <wp:cNvGraphicFramePr/>
                      <a:graphic xmlns:a="http://schemas.openxmlformats.org/drawingml/2006/main">
                        <a:graphicData uri="http://schemas.microsoft.com/office/word/2010/wordprocessingShape">
                          <wps:wsp>
                            <wps:cNvSpPr/>
                            <wps:spPr>
                              <a:xfrm>
                                <a:off x="5222175" y="3665700"/>
                                <a:ext cx="247650" cy="228600"/>
                              </a:xfrm>
                              <a:prstGeom prst="rect">
                                <a:avLst/>
                              </a:prstGeom>
                              <a:noFill/>
                              <a:ln w="9525" cap="flat" cmpd="sng">
                                <a:solidFill>
                                  <a:srgbClr val="000000"/>
                                </a:solidFill>
                                <a:prstDash val="solid"/>
                                <a:miter lim="800000"/>
                                <a:headEnd type="none" w="sm" len="sm"/>
                                <a:tailEnd type="none" w="sm" len="sm"/>
                              </a:ln>
                            </wps:spPr>
                            <wps:txbx>
                              <w:txbxContent>
                                <w:p w14:paraId="6186F07E" w14:textId="77777777" w:rsidR="0086449B" w:rsidRDefault="0086449B">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095E986F" id="Rectángulo 16" o:spid="_x0000_s1033" style="position:absolute;left:0;text-align:left;margin-left:1pt;margin-top:3pt;width:20.25pt;height:18.75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" filled="f">
                      <v:stroke startarrowwidth="narrow" startarrowlength="short" endarrowwidth="narrow" endarrowlength="short"/>
                      <v:textbox inset="2.53958mm,2.53958mm,2.53958mm,2.53958mm">
                        <w:txbxContent>
                          <w:p w14:paraId="6186F07E" w14:textId="77777777" w:rsidR="0086449B" w:rsidRDefault="0086449B">
                            <w:pPr>
                              <w:spacing w:after="0" w:line="240" w:lineRule="auto"/>
                              <w:textDirection w:val="btLr"/>
                            </w:pPr>
                          </w:p>
                        </w:txbxContent>
                      </v:textbox>
                    </v:rect>
                  </w:pict>
                </mc:Fallback>
              </mc:AlternateContent>
            </w:r>
          </w:p>
        </w:tc>
      </w:tr>
      <w:tr w:rsidR="0086449B" w:rsidRPr="00BA2C65" w14:paraId="58EBD6A5" w14:textId="77777777" w:rsidTr="009232A0">
        <w:tc>
          <w:tcPr>
            <w:tcW w:w="4114" w:type="pct"/>
          </w:tcPr>
          <w:p w14:paraId="1924FE55" w14:textId="7DDAB963" w:rsidR="0086449B" w:rsidRPr="002666B5" w:rsidRDefault="00A96B16" w:rsidP="04FC1770">
            <w:pPr>
              <w:numPr>
                <w:ilvl w:val="0"/>
                <w:numId w:val="4"/>
              </w:numPr>
              <w:pBdr>
                <w:top w:val="nil"/>
                <w:left w:val="nil"/>
                <w:bottom w:val="nil"/>
                <w:right w:val="nil"/>
                <w:between w:val="nil"/>
              </w:pBdr>
              <w:spacing w:before="120" w:after="160" w:line="259" w:lineRule="auto"/>
              <w:ind w:left="426"/>
              <w:jc w:val="both"/>
              <w:rPr>
                <w:rFonts w:ascii="Calibri" w:eastAsia="Calibri" w:hAnsi="Calibri" w:cs="Calibri"/>
                <w:color w:val="000000"/>
                <w:sz w:val="22"/>
                <w:lang w:val="nl-NL"/>
              </w:rPr>
            </w:pPr>
            <w:r w:rsidRPr="04FC1770">
              <w:rPr>
                <w:rFonts w:ascii="Calibri" w:eastAsia="Calibri" w:hAnsi="Calibri" w:cs="Calibri"/>
                <w:color w:val="000000" w:themeColor="text1"/>
                <w:sz w:val="22"/>
                <w:lang w:val="nl-NL"/>
              </w:rPr>
              <w:t>Geef ik monitors en auditors van de EBMT en regelgevende instanties toestemming mijn medische dossier in te zien op een wijze die in overeenstemming is met gelden</w:t>
            </w:r>
            <w:r w:rsidR="37EC7161" w:rsidRPr="04FC1770">
              <w:rPr>
                <w:rFonts w:ascii="Calibri" w:eastAsia="Calibri" w:hAnsi="Calibri" w:cs="Calibri"/>
                <w:color w:val="000000" w:themeColor="text1"/>
                <w:sz w:val="22"/>
                <w:lang w:val="nl-NL"/>
              </w:rPr>
              <w:t>de</w:t>
            </w:r>
            <w:r w:rsidRPr="04FC1770">
              <w:rPr>
                <w:rFonts w:ascii="Calibri" w:eastAsia="Calibri" w:hAnsi="Calibri" w:cs="Calibri"/>
                <w:color w:val="000000" w:themeColor="text1"/>
                <w:sz w:val="22"/>
                <w:lang w:val="nl-NL"/>
              </w:rPr>
              <w:t xml:space="preserve"> wetten en in volle vertrouwelijkheid.</w:t>
            </w:r>
          </w:p>
        </w:tc>
        <w:tc>
          <w:tcPr>
            <w:tcW w:w="443" w:type="pct"/>
          </w:tcPr>
          <w:p w14:paraId="3B3DC8A3" w14:textId="77777777" w:rsidR="0086449B" w:rsidRPr="002666B5" w:rsidRDefault="00A96B16">
            <w:pPr>
              <w:pBdr>
                <w:top w:val="nil"/>
                <w:left w:val="nil"/>
                <w:bottom w:val="nil"/>
                <w:right w:val="nil"/>
                <w:between w:val="nil"/>
              </w:pBdr>
              <w:spacing w:before="120" w:after="160" w:line="259" w:lineRule="auto"/>
              <w:ind w:left="66"/>
              <w:jc w:val="both"/>
              <w:rPr>
                <w:rFonts w:ascii="Calibri" w:eastAsia="Calibri" w:hAnsi="Calibri" w:cs="Calibri"/>
                <w:color w:val="000000"/>
                <w:sz w:val="22"/>
                <w:lang w:val="nl-NL"/>
              </w:rPr>
            </w:pPr>
            <w:r>
              <w:rPr>
                <w:noProof/>
              </w:rPr>
              <mc:AlternateContent>
                <mc:Choice Requires="wps">
                  <w:drawing>
                    <wp:anchor distT="0" distB="0" distL="114300" distR="114300" simplePos="0" relativeHeight="251666432" behindDoc="0" locked="0" layoutInCell="1" hidden="0" allowOverlap="1" wp14:anchorId="672E5751" wp14:editId="77D8B4E2">
                      <wp:simplePos x="0" y="0"/>
                      <wp:positionH relativeFrom="column">
                        <wp:posOffset>63501</wp:posOffset>
                      </wp:positionH>
                      <wp:positionV relativeFrom="paragraph">
                        <wp:posOffset>50800</wp:posOffset>
                      </wp:positionV>
                      <wp:extent cx="257175" cy="238125"/>
                      <wp:effectExtent l="0" t="0" r="0" b="0"/>
                      <wp:wrapNone/>
                      <wp:docPr id="14" name="Rectángulo 14"/>
                      <wp:cNvGraphicFramePr/>
                      <a:graphic xmlns:a="http://schemas.openxmlformats.org/drawingml/2006/main">
                        <a:graphicData uri="http://schemas.microsoft.com/office/word/2010/wordprocessingShape">
                          <wps:wsp>
                            <wps:cNvSpPr/>
                            <wps:spPr>
                              <a:xfrm>
                                <a:off x="5222175" y="3665700"/>
                                <a:ext cx="247650" cy="228600"/>
                              </a:xfrm>
                              <a:prstGeom prst="rect">
                                <a:avLst/>
                              </a:prstGeom>
                              <a:noFill/>
                              <a:ln w="9525" cap="flat" cmpd="sng">
                                <a:solidFill>
                                  <a:srgbClr val="000000"/>
                                </a:solidFill>
                                <a:prstDash val="solid"/>
                                <a:miter lim="800000"/>
                                <a:headEnd type="none" w="sm" len="sm"/>
                                <a:tailEnd type="none" w="sm" len="sm"/>
                              </a:ln>
                            </wps:spPr>
                            <wps:txbx>
                              <w:txbxContent>
                                <w:p w14:paraId="7291BE06" w14:textId="77777777" w:rsidR="0086449B" w:rsidRDefault="0086449B">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672E5751" id="Rectángulo 14" o:spid="_x0000_s1034" style="position:absolute;left:0;text-align:left;margin-left:5pt;margin-top:4pt;width:20.25pt;height:18.75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" filled="f">
                      <v:stroke startarrowwidth="narrow" startarrowlength="short" endarrowwidth="narrow" endarrowlength="short"/>
                      <v:textbox inset="2.53958mm,2.53958mm,2.53958mm,2.53958mm">
                        <w:txbxContent>
                          <w:p w14:paraId="7291BE06" w14:textId="77777777" w:rsidR="0086449B" w:rsidRDefault="0086449B">
                            <w:pPr>
                              <w:spacing w:after="0" w:line="240" w:lineRule="auto"/>
                              <w:textDirection w:val="btLr"/>
                            </w:pPr>
                          </w:p>
                        </w:txbxContent>
                      </v:textbox>
                    </v:rect>
                  </w:pict>
                </mc:Fallback>
              </mc:AlternateContent>
            </w:r>
          </w:p>
        </w:tc>
        <w:tc>
          <w:tcPr>
            <w:tcW w:w="443" w:type="pct"/>
          </w:tcPr>
          <w:p w14:paraId="4C46F32D" w14:textId="77777777" w:rsidR="0086449B" w:rsidRPr="002666B5" w:rsidRDefault="00A96B16">
            <w:pPr>
              <w:pBdr>
                <w:top w:val="nil"/>
                <w:left w:val="nil"/>
                <w:bottom w:val="nil"/>
                <w:right w:val="nil"/>
                <w:between w:val="nil"/>
              </w:pBdr>
              <w:spacing w:before="120" w:after="160" w:line="259" w:lineRule="auto"/>
              <w:ind w:left="66"/>
              <w:jc w:val="both"/>
              <w:rPr>
                <w:rFonts w:ascii="Calibri" w:eastAsia="Calibri" w:hAnsi="Calibri" w:cs="Calibri"/>
                <w:color w:val="000000"/>
                <w:sz w:val="22"/>
                <w:lang w:val="nl-NL"/>
              </w:rPr>
            </w:pPr>
            <w:r>
              <w:rPr>
                <w:noProof/>
              </w:rPr>
              <mc:AlternateContent>
                <mc:Choice Requires="wps">
                  <w:drawing>
                    <wp:anchor distT="0" distB="0" distL="114300" distR="114300" simplePos="0" relativeHeight="251667456" behindDoc="0" locked="0" layoutInCell="1" hidden="0" allowOverlap="1" wp14:anchorId="4FA048F9" wp14:editId="531C507F">
                      <wp:simplePos x="0" y="0"/>
                      <wp:positionH relativeFrom="column">
                        <wp:posOffset>12701</wp:posOffset>
                      </wp:positionH>
                      <wp:positionV relativeFrom="paragraph">
                        <wp:posOffset>38100</wp:posOffset>
                      </wp:positionV>
                      <wp:extent cx="257175" cy="238125"/>
                      <wp:effectExtent l="0" t="0" r="0" b="0"/>
                      <wp:wrapNone/>
                      <wp:docPr id="12" name="Rectángulo 12"/>
                      <wp:cNvGraphicFramePr/>
                      <a:graphic xmlns:a="http://schemas.openxmlformats.org/drawingml/2006/main">
                        <a:graphicData uri="http://schemas.microsoft.com/office/word/2010/wordprocessingShape">
                          <wps:wsp>
                            <wps:cNvSpPr/>
                            <wps:spPr>
                              <a:xfrm>
                                <a:off x="5222175" y="3665700"/>
                                <a:ext cx="247650" cy="228600"/>
                              </a:xfrm>
                              <a:prstGeom prst="rect">
                                <a:avLst/>
                              </a:prstGeom>
                              <a:noFill/>
                              <a:ln w="9525" cap="flat" cmpd="sng">
                                <a:solidFill>
                                  <a:srgbClr val="000000"/>
                                </a:solidFill>
                                <a:prstDash val="solid"/>
                                <a:miter lim="800000"/>
                                <a:headEnd type="none" w="sm" len="sm"/>
                                <a:tailEnd type="none" w="sm" len="sm"/>
                              </a:ln>
                            </wps:spPr>
                            <wps:txbx>
                              <w:txbxContent>
                                <w:p w14:paraId="4F73382D" w14:textId="77777777" w:rsidR="0086449B" w:rsidRDefault="0086449B">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4FA048F9" id="Rectángulo 12" o:spid="_x0000_s1035" style="position:absolute;left:0;text-align:left;margin-left:1pt;margin-top:3pt;width:20.25pt;height:18.75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" filled="f">
                      <v:stroke startarrowwidth="narrow" startarrowlength="short" endarrowwidth="narrow" endarrowlength="short"/>
                      <v:textbox inset="2.53958mm,2.53958mm,2.53958mm,2.53958mm">
                        <w:txbxContent>
                          <w:p w14:paraId="4F73382D" w14:textId="77777777" w:rsidR="0086449B" w:rsidRDefault="0086449B">
                            <w:pPr>
                              <w:spacing w:after="0" w:line="240" w:lineRule="auto"/>
                              <w:textDirection w:val="btLr"/>
                            </w:pPr>
                          </w:p>
                        </w:txbxContent>
                      </v:textbox>
                    </v:rect>
                  </w:pict>
                </mc:Fallback>
              </mc:AlternateContent>
            </w:r>
          </w:p>
        </w:tc>
      </w:tr>
    </w:tbl>
    <w:p w14:paraId="24421207" w14:textId="651E5575" w:rsidR="0086449B" w:rsidRPr="002666B5" w:rsidRDefault="00A96B16">
      <w:pPr>
        <w:spacing w:before="120" w:after="160" w:line="259" w:lineRule="auto"/>
        <w:jc w:val="both"/>
        <w:rPr>
          <w:rFonts w:ascii="Calibri" w:eastAsia="Calibri" w:hAnsi="Calibri" w:cs="Calibri"/>
          <w:sz w:val="22"/>
          <w:lang w:val="nl-NL"/>
        </w:rPr>
      </w:pPr>
      <w:r w:rsidRPr="002666B5">
        <w:rPr>
          <w:rFonts w:ascii="Calibri" w:eastAsia="Calibri" w:hAnsi="Calibri" w:cs="Calibri"/>
          <w:sz w:val="22"/>
          <w:lang w:val="nl-NL"/>
        </w:rPr>
        <w:t xml:space="preserve">Naam </w:t>
      </w:r>
      <w:proofErr w:type="gramStart"/>
      <w:r w:rsidR="003531FC">
        <w:rPr>
          <w:rFonts w:ascii="Calibri" w:eastAsia="Calibri" w:hAnsi="Calibri" w:cs="Calibri"/>
          <w:sz w:val="22"/>
          <w:lang w:val="nl-NL"/>
        </w:rPr>
        <w:t>patiënt</w:t>
      </w:r>
      <w:r w:rsidR="003531FC" w:rsidRPr="002666B5">
        <w:rPr>
          <w:rFonts w:ascii="Calibri" w:eastAsia="Calibri" w:hAnsi="Calibri" w:cs="Calibri"/>
          <w:sz w:val="22"/>
          <w:lang w:val="nl-NL"/>
        </w:rPr>
        <w:t xml:space="preserve"> </w:t>
      </w:r>
      <w:r w:rsidRPr="002666B5">
        <w:rPr>
          <w:rFonts w:ascii="Calibri" w:eastAsia="Calibri" w:hAnsi="Calibri" w:cs="Calibri"/>
          <w:sz w:val="22"/>
          <w:lang w:val="nl-NL"/>
        </w:rPr>
        <w:t>/</w:t>
      </w:r>
      <w:proofErr w:type="gramEnd"/>
      <w:r w:rsidRPr="002666B5">
        <w:rPr>
          <w:rFonts w:ascii="Calibri" w:eastAsia="Calibri" w:hAnsi="Calibri" w:cs="Calibri"/>
          <w:sz w:val="22"/>
          <w:lang w:val="nl-NL"/>
        </w:rPr>
        <w:t xml:space="preserve"> Naam wettelijk vertegenwoordiger van de </w:t>
      </w:r>
      <w:r w:rsidR="003531FC">
        <w:rPr>
          <w:rFonts w:ascii="Calibri" w:eastAsia="Calibri" w:hAnsi="Calibri" w:cs="Calibri"/>
          <w:sz w:val="22"/>
          <w:lang w:val="nl-NL"/>
        </w:rPr>
        <w:t>patiënt</w:t>
      </w:r>
      <w:r w:rsidRPr="002666B5">
        <w:rPr>
          <w:rFonts w:ascii="Calibri" w:eastAsia="Calibri" w:hAnsi="Calibri" w:cs="Calibri"/>
          <w:sz w:val="22"/>
          <w:lang w:val="nl-NL"/>
        </w:rPr>
        <w:t>:</w:t>
      </w:r>
    </w:p>
    <w:p w14:paraId="15BA606D" w14:textId="77777777" w:rsidR="0086449B" w:rsidRPr="002666B5" w:rsidRDefault="00A96B16">
      <w:pPr>
        <w:spacing w:before="120" w:after="160" w:line="259" w:lineRule="auto"/>
        <w:jc w:val="both"/>
        <w:rPr>
          <w:rFonts w:ascii="Calibri" w:eastAsia="Calibri" w:hAnsi="Calibri" w:cs="Calibri"/>
          <w:sz w:val="22"/>
          <w:lang w:val="nl-NL"/>
        </w:rPr>
      </w:pPr>
      <w:r w:rsidRPr="002666B5">
        <w:rPr>
          <w:rFonts w:ascii="Calibri" w:eastAsia="Calibri" w:hAnsi="Calibri" w:cs="Calibri"/>
          <w:sz w:val="22"/>
          <w:lang w:val="nl-NL"/>
        </w:rPr>
        <w:t xml:space="preserve"> </w:t>
      </w:r>
      <w:r w:rsidRPr="002666B5">
        <w:rPr>
          <w:rFonts w:ascii="Calibri" w:eastAsia="Calibri" w:hAnsi="Calibri" w:cs="Calibri"/>
          <w:sz w:val="22"/>
          <w:lang w:val="nl-NL"/>
        </w:rPr>
        <w:br/>
        <w:t>______________________________________</w:t>
      </w:r>
    </w:p>
    <w:p w14:paraId="2A11ECD2" w14:textId="77777777" w:rsidR="0086449B" w:rsidRPr="002666B5" w:rsidRDefault="0086449B">
      <w:pPr>
        <w:spacing w:before="120" w:after="0" w:line="259" w:lineRule="auto"/>
        <w:jc w:val="both"/>
        <w:rPr>
          <w:rFonts w:ascii="Calibri" w:eastAsia="Calibri" w:hAnsi="Calibri" w:cs="Calibri"/>
          <w:sz w:val="22"/>
          <w:lang w:val="nl-NL"/>
        </w:rPr>
      </w:pPr>
    </w:p>
    <w:p w14:paraId="0CB7091D" w14:textId="77777777" w:rsidR="0086449B" w:rsidRPr="002666B5" w:rsidRDefault="00A96B16">
      <w:pPr>
        <w:spacing w:before="120" w:after="160" w:line="259" w:lineRule="auto"/>
        <w:jc w:val="both"/>
        <w:rPr>
          <w:rFonts w:ascii="Calibri" w:eastAsia="Calibri" w:hAnsi="Calibri" w:cs="Calibri"/>
          <w:sz w:val="22"/>
          <w:lang w:val="nl-NL"/>
        </w:rPr>
      </w:pPr>
      <w:r w:rsidRPr="002666B5">
        <w:rPr>
          <w:rFonts w:ascii="Calibri" w:eastAsia="Calibri" w:hAnsi="Calibri" w:cs="Calibri"/>
          <w:sz w:val="22"/>
          <w:lang w:val="nl-NL"/>
        </w:rPr>
        <w:t>Handtekening: ____________________________</w:t>
      </w:r>
      <w:r w:rsidRPr="002666B5">
        <w:rPr>
          <w:rFonts w:ascii="Calibri" w:eastAsia="Calibri" w:hAnsi="Calibri" w:cs="Calibri"/>
          <w:sz w:val="22"/>
          <w:lang w:val="nl-NL"/>
        </w:rPr>
        <w:tab/>
        <w:t>Datum: __</w:t>
      </w:r>
      <w:proofErr w:type="gramStart"/>
      <w:r w:rsidRPr="002666B5">
        <w:rPr>
          <w:rFonts w:ascii="Calibri" w:eastAsia="Calibri" w:hAnsi="Calibri" w:cs="Calibri"/>
          <w:sz w:val="22"/>
          <w:lang w:val="nl-NL"/>
        </w:rPr>
        <w:t>_ /</w:t>
      </w:r>
      <w:proofErr w:type="gramEnd"/>
      <w:r w:rsidRPr="002666B5">
        <w:rPr>
          <w:rFonts w:ascii="Calibri" w:eastAsia="Calibri" w:hAnsi="Calibri" w:cs="Calibri"/>
          <w:sz w:val="22"/>
          <w:lang w:val="nl-NL"/>
        </w:rPr>
        <w:t xml:space="preserve"> __</w:t>
      </w:r>
      <w:proofErr w:type="gramStart"/>
      <w:r w:rsidRPr="002666B5">
        <w:rPr>
          <w:rFonts w:ascii="Calibri" w:eastAsia="Calibri" w:hAnsi="Calibri" w:cs="Calibri"/>
          <w:sz w:val="22"/>
          <w:lang w:val="nl-NL"/>
        </w:rPr>
        <w:t>_ /</w:t>
      </w:r>
      <w:proofErr w:type="gramEnd"/>
      <w:r w:rsidRPr="002666B5">
        <w:rPr>
          <w:rFonts w:ascii="Calibri" w:eastAsia="Calibri" w:hAnsi="Calibri" w:cs="Calibri"/>
          <w:sz w:val="22"/>
          <w:lang w:val="nl-NL"/>
        </w:rPr>
        <w:t xml:space="preserve"> ______</w:t>
      </w:r>
    </w:p>
    <w:p w14:paraId="64E54253" w14:textId="77777777" w:rsidR="0086449B" w:rsidRPr="002666B5" w:rsidRDefault="0086449B">
      <w:pPr>
        <w:spacing w:before="120" w:after="0" w:line="259" w:lineRule="auto"/>
        <w:jc w:val="both"/>
        <w:rPr>
          <w:rFonts w:ascii="Calibri" w:eastAsia="Calibri" w:hAnsi="Calibri" w:cs="Calibri"/>
          <w:sz w:val="22"/>
          <w:lang w:val="nl-NL"/>
        </w:rPr>
      </w:pPr>
    </w:p>
    <w:p w14:paraId="4A2E4B1C" w14:textId="77777777" w:rsidR="0086449B" w:rsidRPr="002666B5" w:rsidRDefault="00A96B16">
      <w:pPr>
        <w:spacing w:before="120" w:after="160" w:line="259" w:lineRule="auto"/>
        <w:jc w:val="both"/>
        <w:rPr>
          <w:rFonts w:ascii="Calibri" w:eastAsia="Calibri" w:hAnsi="Calibri" w:cs="Calibri"/>
          <w:sz w:val="22"/>
          <w:lang w:val="nl-NL"/>
        </w:rPr>
      </w:pPr>
      <w:r w:rsidRPr="002666B5">
        <w:rPr>
          <w:rFonts w:ascii="Calibri" w:eastAsia="Calibri" w:hAnsi="Calibri" w:cs="Calibri"/>
          <w:sz w:val="22"/>
          <w:lang w:val="nl-NL"/>
        </w:rPr>
        <w:t>Naam getuige (indien van toepassing): ______________________________________</w:t>
      </w:r>
    </w:p>
    <w:p w14:paraId="6D044CA8" w14:textId="77777777" w:rsidR="0086449B" w:rsidRPr="002666B5" w:rsidRDefault="0086449B">
      <w:pPr>
        <w:spacing w:before="120" w:after="0" w:line="259" w:lineRule="auto"/>
        <w:jc w:val="both"/>
        <w:rPr>
          <w:rFonts w:ascii="Calibri" w:eastAsia="Calibri" w:hAnsi="Calibri" w:cs="Calibri"/>
          <w:sz w:val="22"/>
          <w:lang w:val="nl-NL"/>
        </w:rPr>
      </w:pPr>
    </w:p>
    <w:p w14:paraId="58FDC0EA" w14:textId="77777777" w:rsidR="0086449B" w:rsidRPr="002666B5" w:rsidRDefault="00A96B16">
      <w:pPr>
        <w:spacing w:before="120" w:after="160" w:line="259" w:lineRule="auto"/>
        <w:jc w:val="both"/>
        <w:rPr>
          <w:rFonts w:ascii="Calibri" w:eastAsia="Calibri" w:hAnsi="Calibri" w:cs="Calibri"/>
          <w:sz w:val="22"/>
          <w:lang w:val="nl-NL"/>
        </w:rPr>
      </w:pPr>
      <w:r w:rsidRPr="002666B5">
        <w:rPr>
          <w:rFonts w:ascii="Calibri" w:eastAsia="Calibri" w:hAnsi="Calibri" w:cs="Calibri"/>
          <w:sz w:val="22"/>
          <w:lang w:val="nl-NL"/>
        </w:rPr>
        <w:t>Handtekening: ____________________________</w:t>
      </w:r>
      <w:r w:rsidRPr="002666B5">
        <w:rPr>
          <w:rFonts w:ascii="Calibri" w:eastAsia="Calibri" w:hAnsi="Calibri" w:cs="Calibri"/>
          <w:sz w:val="22"/>
          <w:lang w:val="nl-NL"/>
        </w:rPr>
        <w:tab/>
        <w:t>Datum: __</w:t>
      </w:r>
      <w:proofErr w:type="gramStart"/>
      <w:r w:rsidRPr="002666B5">
        <w:rPr>
          <w:rFonts w:ascii="Calibri" w:eastAsia="Calibri" w:hAnsi="Calibri" w:cs="Calibri"/>
          <w:sz w:val="22"/>
          <w:lang w:val="nl-NL"/>
        </w:rPr>
        <w:t>_ /</w:t>
      </w:r>
      <w:proofErr w:type="gramEnd"/>
      <w:r w:rsidRPr="002666B5">
        <w:rPr>
          <w:rFonts w:ascii="Calibri" w:eastAsia="Calibri" w:hAnsi="Calibri" w:cs="Calibri"/>
          <w:sz w:val="22"/>
          <w:lang w:val="nl-NL"/>
        </w:rPr>
        <w:t xml:space="preserve"> __</w:t>
      </w:r>
      <w:proofErr w:type="gramStart"/>
      <w:r w:rsidRPr="002666B5">
        <w:rPr>
          <w:rFonts w:ascii="Calibri" w:eastAsia="Calibri" w:hAnsi="Calibri" w:cs="Calibri"/>
          <w:sz w:val="22"/>
          <w:lang w:val="nl-NL"/>
        </w:rPr>
        <w:t>_ /</w:t>
      </w:r>
      <w:proofErr w:type="gramEnd"/>
      <w:r w:rsidRPr="002666B5">
        <w:rPr>
          <w:rFonts w:ascii="Calibri" w:eastAsia="Calibri" w:hAnsi="Calibri" w:cs="Calibri"/>
          <w:sz w:val="22"/>
          <w:lang w:val="nl-NL"/>
        </w:rPr>
        <w:t xml:space="preserve"> ______</w:t>
      </w:r>
    </w:p>
    <w:p w14:paraId="19DEC2D4" w14:textId="77777777" w:rsidR="0086449B" w:rsidRPr="002666B5" w:rsidRDefault="0086449B">
      <w:pPr>
        <w:spacing w:before="120" w:after="160" w:line="259" w:lineRule="auto"/>
        <w:jc w:val="both"/>
        <w:rPr>
          <w:rFonts w:ascii="Calibri" w:eastAsia="Calibri" w:hAnsi="Calibri" w:cs="Calibri"/>
          <w:sz w:val="22"/>
          <w:lang w:val="nl-NL"/>
        </w:rPr>
      </w:pPr>
    </w:p>
    <w:p w14:paraId="11E4EF1F" w14:textId="57C15B9E" w:rsidR="0086449B" w:rsidRPr="002666B5" w:rsidRDefault="00A96B16">
      <w:pPr>
        <w:spacing w:before="120" w:after="160" w:line="259" w:lineRule="auto"/>
        <w:jc w:val="both"/>
        <w:rPr>
          <w:rFonts w:ascii="Calibri" w:eastAsia="Calibri" w:hAnsi="Calibri" w:cs="Calibri"/>
          <w:sz w:val="22"/>
          <w:lang w:val="nl-NL"/>
        </w:rPr>
      </w:pPr>
      <w:r w:rsidRPr="002666B5">
        <w:rPr>
          <w:rFonts w:ascii="Calibri" w:eastAsia="Calibri" w:hAnsi="Calibri" w:cs="Calibri"/>
          <w:sz w:val="22"/>
          <w:lang w:val="nl-NL"/>
        </w:rPr>
        <w:t xml:space="preserve">Als tijdens de periode waarin de gegevens worden bewaard in het register informatie beschikbaar komt die de toestemming van de </w:t>
      </w:r>
      <w:r w:rsidR="003531FC">
        <w:rPr>
          <w:rFonts w:ascii="Calibri" w:eastAsia="Calibri" w:hAnsi="Calibri" w:cs="Calibri"/>
          <w:sz w:val="22"/>
          <w:lang w:val="nl-NL"/>
        </w:rPr>
        <w:t>patiënt</w:t>
      </w:r>
      <w:r w:rsidRPr="002666B5">
        <w:rPr>
          <w:rFonts w:ascii="Calibri" w:eastAsia="Calibri" w:hAnsi="Calibri" w:cs="Calibri"/>
          <w:sz w:val="22"/>
          <w:lang w:val="nl-NL"/>
        </w:rPr>
        <w:t xml:space="preserve"> kan beïnvloeden, informeert het ziekenhuis hem/haar hier tijdig over.</w:t>
      </w:r>
    </w:p>
    <w:p w14:paraId="16B64345" w14:textId="77777777" w:rsidR="0086449B" w:rsidRPr="002666B5" w:rsidRDefault="0086449B">
      <w:pPr>
        <w:spacing w:before="120" w:after="160" w:line="259" w:lineRule="auto"/>
        <w:jc w:val="both"/>
        <w:rPr>
          <w:rFonts w:ascii="Calibri" w:eastAsia="Calibri" w:hAnsi="Calibri" w:cs="Calibri"/>
          <w:sz w:val="22"/>
          <w:lang w:val="nl-NL"/>
        </w:rPr>
      </w:pPr>
    </w:p>
    <w:p w14:paraId="693F5AB9" w14:textId="2FE4AEBE" w:rsidR="0086449B" w:rsidRPr="002666B5" w:rsidRDefault="00057AE3">
      <w:pPr>
        <w:spacing w:before="120" w:after="160" w:line="259" w:lineRule="auto"/>
        <w:jc w:val="both"/>
        <w:rPr>
          <w:rFonts w:ascii="Calibri" w:eastAsia="Calibri" w:hAnsi="Calibri" w:cs="Calibri"/>
          <w:sz w:val="22"/>
          <w:lang w:val="nl-NL"/>
        </w:rPr>
      </w:pPr>
      <w:r w:rsidRPr="004257CE">
        <w:rPr>
          <w:rFonts w:ascii="Calibri" w:eastAsia="Calibri" w:hAnsi="Calibri" w:cs="Calibri"/>
          <w:sz w:val="22"/>
          <w:lang w:val="nl-NL"/>
        </w:rPr>
        <w:t xml:space="preserve">Naam van de </w:t>
      </w:r>
      <w:proofErr w:type="gramStart"/>
      <w:r w:rsidRPr="004257CE">
        <w:rPr>
          <w:rFonts w:ascii="Calibri" w:eastAsia="Calibri" w:hAnsi="Calibri" w:cs="Calibri"/>
          <w:sz w:val="22"/>
          <w:lang w:val="nl-NL"/>
        </w:rPr>
        <w:t>ziekenhuisvertegenwoordiger</w:t>
      </w:r>
      <w:r w:rsidR="00A96B16" w:rsidRPr="002666B5">
        <w:rPr>
          <w:rFonts w:ascii="Calibri" w:eastAsia="Calibri" w:hAnsi="Calibri" w:cs="Calibri"/>
          <w:sz w:val="22"/>
          <w:lang w:val="nl-NL"/>
        </w:rPr>
        <w:t>:_</w:t>
      </w:r>
      <w:proofErr w:type="gramEnd"/>
      <w:r w:rsidR="00A96B16" w:rsidRPr="002666B5">
        <w:rPr>
          <w:rFonts w:ascii="Calibri" w:eastAsia="Calibri" w:hAnsi="Calibri" w:cs="Calibri"/>
          <w:sz w:val="22"/>
          <w:lang w:val="nl-NL"/>
        </w:rPr>
        <w:t>______________________________</w:t>
      </w:r>
    </w:p>
    <w:p w14:paraId="3E884EF0" w14:textId="77777777" w:rsidR="0086449B" w:rsidRPr="002666B5" w:rsidRDefault="00A96B16">
      <w:pPr>
        <w:spacing w:before="120" w:after="160" w:line="259" w:lineRule="auto"/>
        <w:jc w:val="both"/>
        <w:rPr>
          <w:rFonts w:ascii="Calibri" w:eastAsia="Calibri" w:hAnsi="Calibri" w:cs="Calibri"/>
          <w:sz w:val="22"/>
          <w:lang w:val="nl-NL"/>
        </w:rPr>
      </w:pPr>
      <w:r w:rsidRPr="002666B5">
        <w:rPr>
          <w:rFonts w:ascii="Calibri" w:eastAsia="Calibri" w:hAnsi="Calibri" w:cs="Calibri"/>
          <w:sz w:val="22"/>
          <w:lang w:val="nl-NL"/>
        </w:rPr>
        <w:br/>
        <w:t>Handtekening: ____________________________</w:t>
      </w:r>
      <w:r w:rsidRPr="002666B5">
        <w:rPr>
          <w:rFonts w:ascii="Calibri" w:eastAsia="Calibri" w:hAnsi="Calibri" w:cs="Calibri"/>
          <w:sz w:val="22"/>
          <w:lang w:val="nl-NL"/>
        </w:rPr>
        <w:tab/>
        <w:t xml:space="preserve"> Datum: __</w:t>
      </w:r>
      <w:proofErr w:type="gramStart"/>
      <w:r w:rsidRPr="002666B5">
        <w:rPr>
          <w:rFonts w:ascii="Calibri" w:eastAsia="Calibri" w:hAnsi="Calibri" w:cs="Calibri"/>
          <w:sz w:val="22"/>
          <w:lang w:val="nl-NL"/>
        </w:rPr>
        <w:t>_ /</w:t>
      </w:r>
      <w:proofErr w:type="gramEnd"/>
      <w:r w:rsidRPr="002666B5">
        <w:rPr>
          <w:rFonts w:ascii="Calibri" w:eastAsia="Calibri" w:hAnsi="Calibri" w:cs="Calibri"/>
          <w:sz w:val="22"/>
          <w:lang w:val="nl-NL"/>
        </w:rPr>
        <w:t xml:space="preserve"> __</w:t>
      </w:r>
      <w:proofErr w:type="gramStart"/>
      <w:r w:rsidRPr="002666B5">
        <w:rPr>
          <w:rFonts w:ascii="Calibri" w:eastAsia="Calibri" w:hAnsi="Calibri" w:cs="Calibri"/>
          <w:sz w:val="22"/>
          <w:lang w:val="nl-NL"/>
        </w:rPr>
        <w:t>_ /</w:t>
      </w:r>
      <w:proofErr w:type="gramEnd"/>
      <w:r w:rsidRPr="002666B5">
        <w:rPr>
          <w:rFonts w:ascii="Calibri" w:eastAsia="Calibri" w:hAnsi="Calibri" w:cs="Calibri"/>
          <w:sz w:val="22"/>
          <w:lang w:val="nl-NL"/>
        </w:rPr>
        <w:t xml:space="preserve"> ______</w:t>
      </w:r>
    </w:p>
    <w:p w14:paraId="0E491DF7" w14:textId="77777777" w:rsidR="0086449B" w:rsidRPr="002666B5" w:rsidRDefault="0086449B">
      <w:pPr>
        <w:spacing w:before="120" w:after="160" w:line="259" w:lineRule="auto"/>
        <w:jc w:val="both"/>
        <w:rPr>
          <w:rFonts w:ascii="Calibri" w:eastAsia="Calibri" w:hAnsi="Calibri" w:cs="Calibri"/>
          <w:sz w:val="22"/>
          <w:lang w:val="nl-NL"/>
        </w:rPr>
      </w:pPr>
    </w:p>
    <w:p w14:paraId="260F38DD" w14:textId="77777777" w:rsidR="0086449B" w:rsidRPr="002666B5" w:rsidRDefault="00A96B16">
      <w:pPr>
        <w:spacing w:before="120" w:after="160" w:line="259" w:lineRule="auto"/>
        <w:jc w:val="both"/>
        <w:rPr>
          <w:rFonts w:ascii="Calibri" w:eastAsia="Calibri" w:hAnsi="Calibri" w:cs="Calibri"/>
          <w:sz w:val="22"/>
          <w:lang w:val="nl-NL"/>
        </w:rPr>
      </w:pPr>
      <w:r w:rsidRPr="002666B5">
        <w:rPr>
          <w:rFonts w:ascii="Calibri" w:eastAsia="Calibri" w:hAnsi="Calibri" w:cs="Calibri"/>
          <w:sz w:val="22"/>
          <w:lang w:val="nl-NL"/>
        </w:rPr>
        <w:t>------------------------------------------------------------------------------------------------------------</w:t>
      </w:r>
    </w:p>
    <w:p w14:paraId="31054F9A" w14:textId="77777777" w:rsidR="0086449B" w:rsidRDefault="0086449B">
      <w:pPr>
        <w:spacing w:before="120" w:after="160" w:line="259" w:lineRule="auto"/>
        <w:jc w:val="both"/>
        <w:rPr>
          <w:rFonts w:ascii="Calibri" w:eastAsia="Calibri" w:hAnsi="Calibri" w:cs="Calibri"/>
          <w:sz w:val="22"/>
          <w:lang w:val="nl-NL"/>
        </w:rPr>
      </w:pPr>
    </w:p>
    <w:p w14:paraId="03B9E396" w14:textId="77777777" w:rsidR="00D328F3" w:rsidRDefault="00D328F3">
      <w:pPr>
        <w:spacing w:before="120" w:after="160" w:line="259" w:lineRule="auto"/>
        <w:jc w:val="both"/>
        <w:rPr>
          <w:rFonts w:ascii="Calibri" w:eastAsia="Calibri" w:hAnsi="Calibri" w:cs="Calibri"/>
          <w:sz w:val="22"/>
          <w:lang w:val="nl-NL"/>
        </w:rPr>
      </w:pPr>
    </w:p>
    <w:p w14:paraId="370C05F0" w14:textId="77777777" w:rsidR="00D328F3" w:rsidRDefault="00D328F3">
      <w:pPr>
        <w:spacing w:before="120" w:after="160" w:line="259" w:lineRule="auto"/>
        <w:jc w:val="both"/>
        <w:rPr>
          <w:rFonts w:ascii="Calibri" w:eastAsia="Calibri" w:hAnsi="Calibri" w:cs="Calibri"/>
          <w:sz w:val="22"/>
          <w:lang w:val="nl-NL"/>
        </w:rPr>
      </w:pPr>
    </w:p>
    <w:p w14:paraId="0CEE03DC" w14:textId="77777777" w:rsidR="00D328F3" w:rsidRPr="002666B5" w:rsidRDefault="00D328F3">
      <w:pPr>
        <w:spacing w:before="120" w:after="160" w:line="259" w:lineRule="auto"/>
        <w:jc w:val="both"/>
        <w:rPr>
          <w:rFonts w:ascii="Calibri" w:eastAsia="Calibri" w:hAnsi="Calibri" w:cs="Calibri"/>
          <w:sz w:val="22"/>
          <w:lang w:val="nl-NL"/>
        </w:rPr>
      </w:pPr>
    </w:p>
    <w:p w14:paraId="33CB8E34" w14:textId="77777777" w:rsidR="0086449B" w:rsidRPr="002666B5" w:rsidRDefault="00A96B16">
      <w:pPr>
        <w:spacing w:before="120" w:after="160" w:line="259" w:lineRule="auto"/>
        <w:jc w:val="both"/>
        <w:rPr>
          <w:rFonts w:ascii="Calibri" w:eastAsia="Calibri" w:hAnsi="Calibri" w:cs="Calibri"/>
          <w:sz w:val="22"/>
          <w:lang w:val="nl-NL"/>
        </w:rPr>
      </w:pPr>
      <w:r w:rsidRPr="002666B5">
        <w:rPr>
          <w:rFonts w:ascii="Calibri" w:eastAsia="Calibri" w:hAnsi="Calibri" w:cs="Calibri"/>
          <w:sz w:val="22"/>
          <w:lang w:val="nl-NL"/>
        </w:rPr>
        <w:t>Aanvullende informatie is gegeven door (indien van toepassing):</w:t>
      </w:r>
    </w:p>
    <w:p w14:paraId="231B30C4" w14:textId="77777777" w:rsidR="0086449B" w:rsidRPr="002666B5" w:rsidRDefault="0086449B">
      <w:pPr>
        <w:spacing w:before="120" w:after="160" w:line="259" w:lineRule="auto"/>
        <w:jc w:val="both"/>
        <w:rPr>
          <w:rFonts w:ascii="Calibri" w:eastAsia="Calibri" w:hAnsi="Calibri" w:cs="Calibri"/>
          <w:sz w:val="22"/>
          <w:lang w:val="nl-NL"/>
        </w:rPr>
      </w:pPr>
    </w:p>
    <w:p w14:paraId="652A9ACE" w14:textId="77777777" w:rsidR="0086449B" w:rsidRPr="002666B5" w:rsidRDefault="00A96B16">
      <w:pPr>
        <w:spacing w:before="120" w:after="160" w:line="259" w:lineRule="auto"/>
        <w:jc w:val="both"/>
        <w:rPr>
          <w:rFonts w:ascii="Calibri" w:eastAsia="Calibri" w:hAnsi="Calibri" w:cs="Calibri"/>
          <w:sz w:val="22"/>
          <w:lang w:val="nl-NL"/>
        </w:rPr>
      </w:pPr>
      <w:r w:rsidRPr="002666B5">
        <w:rPr>
          <w:rFonts w:ascii="Calibri" w:eastAsia="Calibri" w:hAnsi="Calibri" w:cs="Calibri"/>
          <w:sz w:val="22"/>
          <w:lang w:val="nl-NL"/>
        </w:rPr>
        <w:t>Naam: ___________________________________________________</w:t>
      </w:r>
    </w:p>
    <w:p w14:paraId="2E81B53E" w14:textId="77777777" w:rsidR="0086449B" w:rsidRPr="002666B5" w:rsidRDefault="00A96B16">
      <w:pPr>
        <w:spacing w:before="120" w:after="160" w:line="259" w:lineRule="auto"/>
        <w:jc w:val="both"/>
        <w:rPr>
          <w:rFonts w:ascii="Calibri" w:eastAsia="Calibri" w:hAnsi="Calibri" w:cs="Calibri"/>
          <w:sz w:val="22"/>
          <w:lang w:val="nl-NL"/>
        </w:rPr>
      </w:pPr>
      <w:r w:rsidRPr="002666B5">
        <w:rPr>
          <w:rFonts w:ascii="Calibri" w:eastAsia="Calibri" w:hAnsi="Calibri" w:cs="Calibri"/>
          <w:sz w:val="22"/>
          <w:lang w:val="nl-NL"/>
        </w:rPr>
        <w:br/>
        <w:t>Functie/titel: _________________________________________________</w:t>
      </w:r>
    </w:p>
    <w:p w14:paraId="4112CE49" w14:textId="77777777" w:rsidR="0086449B" w:rsidRPr="002666B5" w:rsidRDefault="00A96B16">
      <w:pPr>
        <w:spacing w:before="120" w:after="160" w:line="259" w:lineRule="auto"/>
        <w:jc w:val="both"/>
        <w:rPr>
          <w:rFonts w:ascii="Calibri" w:eastAsia="Calibri" w:hAnsi="Calibri" w:cs="Calibri"/>
          <w:sz w:val="22"/>
          <w:lang w:val="nl-NL"/>
        </w:rPr>
      </w:pPr>
      <w:r w:rsidRPr="002666B5">
        <w:rPr>
          <w:rFonts w:ascii="Calibri" w:eastAsia="Calibri" w:hAnsi="Calibri" w:cs="Calibri"/>
          <w:sz w:val="22"/>
          <w:lang w:val="nl-NL"/>
        </w:rPr>
        <w:br/>
        <w:t>Handtekening: ____________________________</w:t>
      </w:r>
      <w:r w:rsidRPr="002666B5">
        <w:rPr>
          <w:rFonts w:ascii="Calibri" w:eastAsia="Calibri" w:hAnsi="Calibri" w:cs="Calibri"/>
          <w:sz w:val="22"/>
          <w:lang w:val="nl-NL"/>
        </w:rPr>
        <w:tab/>
        <w:t xml:space="preserve"> Datum: __</w:t>
      </w:r>
      <w:proofErr w:type="gramStart"/>
      <w:r w:rsidRPr="002666B5">
        <w:rPr>
          <w:rFonts w:ascii="Calibri" w:eastAsia="Calibri" w:hAnsi="Calibri" w:cs="Calibri"/>
          <w:sz w:val="22"/>
          <w:lang w:val="nl-NL"/>
        </w:rPr>
        <w:t>_ /</w:t>
      </w:r>
      <w:proofErr w:type="gramEnd"/>
      <w:r w:rsidRPr="002666B5">
        <w:rPr>
          <w:rFonts w:ascii="Calibri" w:eastAsia="Calibri" w:hAnsi="Calibri" w:cs="Calibri"/>
          <w:sz w:val="22"/>
          <w:lang w:val="nl-NL"/>
        </w:rPr>
        <w:t xml:space="preserve"> __</w:t>
      </w:r>
      <w:proofErr w:type="gramStart"/>
      <w:r w:rsidRPr="002666B5">
        <w:rPr>
          <w:rFonts w:ascii="Calibri" w:eastAsia="Calibri" w:hAnsi="Calibri" w:cs="Calibri"/>
          <w:sz w:val="22"/>
          <w:lang w:val="nl-NL"/>
        </w:rPr>
        <w:t>_ /</w:t>
      </w:r>
      <w:proofErr w:type="gramEnd"/>
      <w:r w:rsidRPr="002666B5">
        <w:rPr>
          <w:rFonts w:ascii="Calibri" w:eastAsia="Calibri" w:hAnsi="Calibri" w:cs="Calibri"/>
          <w:sz w:val="22"/>
          <w:lang w:val="nl-NL"/>
        </w:rPr>
        <w:t xml:space="preserve"> ______</w:t>
      </w:r>
    </w:p>
    <w:p w14:paraId="09809A4B" w14:textId="77777777" w:rsidR="0086449B" w:rsidRPr="002666B5" w:rsidRDefault="0086449B">
      <w:pPr>
        <w:tabs>
          <w:tab w:val="left" w:pos="540"/>
        </w:tabs>
        <w:spacing w:before="120" w:after="160" w:line="259" w:lineRule="auto"/>
        <w:ind w:right="-1774"/>
        <w:jc w:val="both"/>
        <w:rPr>
          <w:rFonts w:ascii="Calibri" w:eastAsia="Calibri" w:hAnsi="Calibri" w:cs="Calibri"/>
          <w:sz w:val="22"/>
          <w:lang w:val="nl-NL"/>
        </w:rPr>
      </w:pPr>
    </w:p>
    <w:p w14:paraId="4E92DFF7" w14:textId="77777777" w:rsidR="0086449B" w:rsidRDefault="00A96B16">
      <w:pPr>
        <w:spacing w:before="120" w:after="160" w:line="259" w:lineRule="auto"/>
        <w:jc w:val="both"/>
        <w:rPr>
          <w:rFonts w:ascii="Calibri" w:eastAsia="Calibri" w:hAnsi="Calibri" w:cs="Calibri"/>
          <w:i/>
          <w:sz w:val="22"/>
          <w:lang w:val="nl-NL"/>
        </w:rPr>
      </w:pPr>
      <w:bookmarkStart w:id="12" w:name="_heading=h.26in1rg" w:colFirst="0" w:colLast="0"/>
      <w:bookmarkEnd w:id="12"/>
      <w:r w:rsidRPr="002666B5">
        <w:rPr>
          <w:rFonts w:ascii="Calibri" w:eastAsia="Calibri" w:hAnsi="Calibri" w:cs="Calibri"/>
          <w:i/>
          <w:sz w:val="22"/>
          <w:lang w:val="nl-NL"/>
        </w:rPr>
        <w:t xml:space="preserve">Exemplaren die getekend moeten worden: 1 voor de patiënt, 1 te bewaren door het ziekenhuis, indien van toepassing 1 voor de wettelijk vertegenwoordiger/onpartijdige getuige (doorhalen wat niet van toepassing is). </w:t>
      </w:r>
    </w:p>
    <w:p w14:paraId="4221E250" w14:textId="77777777" w:rsidR="00D328F3" w:rsidRPr="00D328F3" w:rsidRDefault="00D328F3" w:rsidP="00D328F3">
      <w:pPr>
        <w:rPr>
          <w:rFonts w:ascii="Calibri" w:eastAsia="Calibri" w:hAnsi="Calibri" w:cs="Calibri"/>
          <w:sz w:val="22"/>
          <w:lang w:val="nl-NL"/>
        </w:rPr>
      </w:pPr>
    </w:p>
    <w:p w14:paraId="2F319954" w14:textId="77777777" w:rsidR="00D328F3" w:rsidRPr="00D328F3" w:rsidRDefault="00D328F3" w:rsidP="00D328F3">
      <w:pPr>
        <w:rPr>
          <w:rFonts w:ascii="Calibri" w:eastAsia="Calibri" w:hAnsi="Calibri" w:cs="Calibri"/>
          <w:sz w:val="22"/>
          <w:lang w:val="nl-NL"/>
        </w:rPr>
      </w:pPr>
    </w:p>
    <w:p w14:paraId="09380FC4" w14:textId="77777777" w:rsidR="00D328F3" w:rsidRPr="00D328F3" w:rsidRDefault="00D328F3" w:rsidP="00D328F3">
      <w:pPr>
        <w:rPr>
          <w:rFonts w:ascii="Calibri" w:eastAsia="Calibri" w:hAnsi="Calibri" w:cs="Calibri"/>
          <w:sz w:val="22"/>
          <w:lang w:val="nl-NL"/>
        </w:rPr>
      </w:pPr>
    </w:p>
    <w:p w14:paraId="089F9C7B" w14:textId="77777777" w:rsidR="00D328F3" w:rsidRPr="00D328F3" w:rsidRDefault="00D328F3" w:rsidP="00D328F3">
      <w:pPr>
        <w:rPr>
          <w:rFonts w:ascii="Calibri" w:eastAsia="Calibri" w:hAnsi="Calibri" w:cs="Calibri"/>
          <w:sz w:val="22"/>
          <w:lang w:val="nl-NL"/>
        </w:rPr>
      </w:pPr>
    </w:p>
    <w:p w14:paraId="169ACDA9" w14:textId="77777777" w:rsidR="00D328F3" w:rsidRPr="00D328F3" w:rsidRDefault="00D328F3" w:rsidP="00D328F3">
      <w:pPr>
        <w:rPr>
          <w:rFonts w:ascii="Calibri" w:eastAsia="Calibri" w:hAnsi="Calibri" w:cs="Calibri"/>
          <w:sz w:val="22"/>
          <w:lang w:val="nl-NL"/>
        </w:rPr>
      </w:pPr>
    </w:p>
    <w:p w14:paraId="1A980ABC" w14:textId="77777777" w:rsidR="00D328F3" w:rsidRPr="00D328F3" w:rsidRDefault="00D328F3" w:rsidP="00D328F3">
      <w:pPr>
        <w:rPr>
          <w:rFonts w:ascii="Calibri" w:eastAsia="Calibri" w:hAnsi="Calibri" w:cs="Calibri"/>
          <w:sz w:val="22"/>
          <w:lang w:val="nl-NL"/>
        </w:rPr>
      </w:pPr>
    </w:p>
    <w:p w14:paraId="243DB3CE" w14:textId="77777777" w:rsidR="00D328F3" w:rsidRPr="00D328F3" w:rsidRDefault="00D328F3" w:rsidP="00D328F3">
      <w:pPr>
        <w:rPr>
          <w:rFonts w:ascii="Calibri" w:eastAsia="Calibri" w:hAnsi="Calibri" w:cs="Calibri"/>
          <w:sz w:val="22"/>
          <w:lang w:val="nl-NL"/>
        </w:rPr>
      </w:pPr>
    </w:p>
    <w:p w14:paraId="0492714D" w14:textId="77777777" w:rsidR="00D328F3" w:rsidRPr="00D328F3" w:rsidRDefault="00D328F3" w:rsidP="00D328F3">
      <w:pPr>
        <w:rPr>
          <w:rFonts w:ascii="Calibri" w:eastAsia="Calibri" w:hAnsi="Calibri" w:cs="Calibri"/>
          <w:sz w:val="22"/>
          <w:lang w:val="nl-NL"/>
        </w:rPr>
      </w:pPr>
    </w:p>
    <w:p w14:paraId="0FEBE93F" w14:textId="77777777" w:rsidR="00D328F3" w:rsidRPr="00D328F3" w:rsidRDefault="00D328F3" w:rsidP="00D328F3">
      <w:pPr>
        <w:rPr>
          <w:rFonts w:ascii="Calibri" w:eastAsia="Calibri" w:hAnsi="Calibri" w:cs="Calibri"/>
          <w:sz w:val="22"/>
          <w:lang w:val="nl-NL"/>
        </w:rPr>
      </w:pPr>
    </w:p>
    <w:p w14:paraId="3CC59D15" w14:textId="77777777" w:rsidR="00D328F3" w:rsidRDefault="00D328F3" w:rsidP="00D328F3">
      <w:pPr>
        <w:rPr>
          <w:rFonts w:ascii="Calibri" w:eastAsia="Calibri" w:hAnsi="Calibri" w:cs="Calibri"/>
          <w:i/>
          <w:sz w:val="22"/>
          <w:lang w:val="nl-NL"/>
        </w:rPr>
      </w:pPr>
    </w:p>
    <w:p w14:paraId="0C97EF43" w14:textId="3BC2A712" w:rsidR="00D328F3" w:rsidRPr="00D328F3" w:rsidRDefault="00D328F3" w:rsidP="00D328F3">
      <w:pPr>
        <w:tabs>
          <w:tab w:val="left" w:pos="7140"/>
        </w:tabs>
        <w:rPr>
          <w:rFonts w:ascii="Calibri" w:eastAsia="Calibri" w:hAnsi="Calibri" w:cs="Calibri"/>
          <w:sz w:val="22"/>
          <w:lang w:val="nl-NL"/>
        </w:rPr>
      </w:pPr>
      <w:r>
        <w:rPr>
          <w:rFonts w:ascii="Calibri" w:eastAsia="Calibri" w:hAnsi="Calibri" w:cs="Calibri"/>
          <w:sz w:val="22"/>
          <w:lang w:val="nl-NL"/>
        </w:rPr>
        <w:tab/>
      </w:r>
    </w:p>
    <w:sectPr w:rsidR="00D328F3" w:rsidRPr="00D328F3" w:rsidSect="00D328F3">
      <w:headerReference w:type="even" r:id="rId13"/>
      <w:headerReference w:type="default" r:id="rId14"/>
      <w:footerReference w:type="even" r:id="rId15"/>
      <w:footerReference w:type="default" r:id="rId16"/>
      <w:headerReference w:type="first" r:id="rId17"/>
      <w:footerReference w:type="first" r:id="rId18"/>
      <w:pgSz w:w="11906" w:h="16838"/>
      <w:pgMar w:top="1417" w:right="1701" w:bottom="1417" w:left="1701" w:header="708" w:footer="329"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C831AE" w14:textId="77777777" w:rsidR="00D62494" w:rsidRDefault="00D62494">
      <w:pPr>
        <w:spacing w:after="0" w:line="240" w:lineRule="auto"/>
      </w:pPr>
      <w:r>
        <w:separator/>
      </w:r>
    </w:p>
  </w:endnote>
  <w:endnote w:type="continuationSeparator" w:id="0">
    <w:p w14:paraId="786D0A95" w14:textId="77777777" w:rsidR="00D62494" w:rsidRDefault="00D624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algun Gothic">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189C4B" w14:textId="77777777" w:rsidR="0086449B" w:rsidRDefault="0086449B">
    <w:pPr>
      <w:pBdr>
        <w:top w:val="nil"/>
        <w:left w:val="nil"/>
        <w:bottom w:val="nil"/>
        <w:right w:val="nil"/>
        <w:between w:val="nil"/>
      </w:pBdr>
      <w:tabs>
        <w:tab w:val="center" w:pos="4513"/>
        <w:tab w:val="right" w:pos="9026"/>
      </w:tabs>
      <w:spacing w:after="0" w:line="240" w:lineRule="auto"/>
      <w:rPr>
        <w:color w:val="000000"/>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0153F7" w14:textId="2216B536" w:rsidR="0086449B" w:rsidRPr="002666B5" w:rsidRDefault="002666B5" w:rsidP="002666B5">
    <w:pPr>
      <w:pBdr>
        <w:top w:val="nil"/>
        <w:left w:val="nil"/>
        <w:bottom w:val="nil"/>
        <w:right w:val="nil"/>
        <w:between w:val="nil"/>
      </w:pBdr>
      <w:tabs>
        <w:tab w:val="left" w:pos="142"/>
        <w:tab w:val="center" w:pos="4513"/>
        <w:tab w:val="right" w:pos="9026"/>
      </w:tabs>
      <w:spacing w:after="0" w:line="240" w:lineRule="auto"/>
      <w:rPr>
        <w:rFonts w:ascii="Calibri" w:eastAsia="Calibri" w:hAnsi="Calibri" w:cs="Calibri"/>
        <w:color w:val="5B9BD5"/>
        <w:sz w:val="20"/>
        <w:szCs w:val="20"/>
        <w:lang w:val="fr-FR"/>
      </w:rPr>
    </w:pPr>
    <w:r w:rsidRPr="002666B5">
      <w:rPr>
        <w:rFonts w:ascii="Calibri" w:eastAsia="Calibri" w:hAnsi="Calibri" w:cs="Calibri"/>
        <w:color w:val="5B9BD5"/>
        <w:sz w:val="20"/>
        <w:szCs w:val="20"/>
        <w:lang w:val="fr-FR"/>
      </w:rPr>
      <w:t>Patient ICF_adults_DU</w:t>
    </w:r>
    <w:r>
      <w:rPr>
        <w:rFonts w:ascii="Calibri" w:eastAsia="Calibri" w:hAnsi="Calibri" w:cs="Calibri"/>
        <w:color w:val="5B9BD5"/>
        <w:sz w:val="20"/>
        <w:szCs w:val="20"/>
        <w:lang w:val="fr-FR"/>
      </w:rPr>
      <w:t>T_V1.</w:t>
    </w:r>
    <w:r w:rsidR="00F21614">
      <w:rPr>
        <w:rFonts w:ascii="Calibri" w:eastAsia="Calibri" w:hAnsi="Calibri" w:cs="Calibri"/>
        <w:color w:val="5B9BD5"/>
        <w:sz w:val="20"/>
        <w:szCs w:val="20"/>
        <w:lang w:val="fr-FR"/>
      </w:rPr>
      <w:t>1</w:t>
    </w:r>
    <w:r>
      <w:rPr>
        <w:rFonts w:ascii="Calibri" w:eastAsia="Calibri" w:hAnsi="Calibri" w:cs="Calibri"/>
        <w:color w:val="5B9BD5"/>
        <w:sz w:val="20"/>
        <w:szCs w:val="20"/>
        <w:lang w:val="fr-FR"/>
      </w:rPr>
      <w:t>_202</w:t>
    </w:r>
    <w:r w:rsidR="00F21614">
      <w:rPr>
        <w:rFonts w:ascii="Calibri" w:eastAsia="Calibri" w:hAnsi="Calibri" w:cs="Calibri"/>
        <w:color w:val="5B9BD5"/>
        <w:sz w:val="20"/>
        <w:szCs w:val="20"/>
        <w:lang w:val="fr-FR"/>
      </w:rPr>
      <w:t>6</w:t>
    </w:r>
    <w:r>
      <w:rPr>
        <w:rFonts w:ascii="Calibri" w:eastAsia="Calibri" w:hAnsi="Calibri" w:cs="Calibri"/>
        <w:color w:val="5B9BD5"/>
        <w:sz w:val="20"/>
        <w:szCs w:val="20"/>
        <w:lang w:val="fr-FR"/>
      </w:rPr>
      <w:t>0</w:t>
    </w:r>
    <w:r w:rsidR="00F21614">
      <w:rPr>
        <w:rFonts w:ascii="Calibri" w:eastAsia="Calibri" w:hAnsi="Calibri" w:cs="Calibri"/>
        <w:color w:val="5B9BD5"/>
        <w:sz w:val="20"/>
        <w:szCs w:val="20"/>
        <w:lang w:val="fr-FR"/>
      </w:rPr>
      <w:t>8XX</w:t>
    </w:r>
    <w:r w:rsidRPr="002666B5">
      <w:rPr>
        <w:rFonts w:ascii="Calibri" w:eastAsia="Calibri" w:hAnsi="Calibri" w:cs="Calibri"/>
        <w:color w:val="5B9BD5"/>
        <w:sz w:val="20"/>
        <w:szCs w:val="20"/>
        <w:lang w:val="fr-FR"/>
      </w:rPr>
      <w:tab/>
    </w:r>
    <w:r w:rsidRPr="002666B5">
      <w:rPr>
        <w:rFonts w:ascii="Calibri" w:eastAsia="Calibri" w:hAnsi="Calibri" w:cs="Calibri"/>
        <w:color w:val="5B9BD5"/>
        <w:sz w:val="20"/>
        <w:szCs w:val="20"/>
        <w:lang w:val="fr-FR"/>
      </w:rPr>
      <w:tab/>
    </w:r>
    <w:r w:rsidR="00A96B16" w:rsidRPr="002666B5">
      <w:rPr>
        <w:rFonts w:ascii="Calibri" w:eastAsia="Calibri" w:hAnsi="Calibri" w:cs="Calibri"/>
        <w:color w:val="5B9BD5"/>
        <w:sz w:val="20"/>
        <w:szCs w:val="20"/>
        <w:lang w:val="fr-FR"/>
      </w:rPr>
      <w:t xml:space="preserve">Pagina </w:t>
    </w:r>
    <w:r w:rsidR="00A96B16">
      <w:rPr>
        <w:rFonts w:ascii="Calibri" w:eastAsia="Calibri" w:hAnsi="Calibri" w:cs="Calibri"/>
        <w:color w:val="5B9BD5"/>
        <w:sz w:val="20"/>
        <w:szCs w:val="20"/>
      </w:rPr>
      <w:fldChar w:fldCharType="begin"/>
    </w:r>
    <w:r w:rsidR="00A96B16" w:rsidRPr="002666B5">
      <w:rPr>
        <w:rFonts w:ascii="Calibri" w:eastAsia="Calibri" w:hAnsi="Calibri" w:cs="Calibri"/>
        <w:color w:val="5B9BD5"/>
        <w:sz w:val="20"/>
        <w:szCs w:val="20"/>
        <w:lang w:val="fr-FR"/>
      </w:rPr>
      <w:instrText>PAGE</w:instrText>
    </w:r>
    <w:r w:rsidR="00A96B16">
      <w:rPr>
        <w:rFonts w:ascii="Calibri" w:eastAsia="Calibri" w:hAnsi="Calibri" w:cs="Calibri"/>
        <w:color w:val="5B9BD5"/>
        <w:sz w:val="20"/>
        <w:szCs w:val="20"/>
      </w:rPr>
      <w:fldChar w:fldCharType="separate"/>
    </w:r>
    <w:r w:rsidR="00F7638F" w:rsidRPr="002666B5">
      <w:rPr>
        <w:rFonts w:ascii="Calibri" w:eastAsia="Calibri" w:hAnsi="Calibri" w:cs="Calibri"/>
        <w:noProof/>
        <w:color w:val="5B9BD5"/>
        <w:sz w:val="20"/>
        <w:szCs w:val="20"/>
        <w:lang w:val="fr-FR"/>
      </w:rPr>
      <w:t>1</w:t>
    </w:r>
    <w:r w:rsidR="00A96B16">
      <w:rPr>
        <w:rFonts w:ascii="Calibri" w:eastAsia="Calibri" w:hAnsi="Calibri" w:cs="Calibri"/>
        <w:color w:val="5B9BD5"/>
        <w:sz w:val="20"/>
        <w:szCs w:val="20"/>
      </w:rPr>
      <w:fldChar w:fldCharType="end"/>
    </w:r>
    <w:r w:rsidR="00A96B16" w:rsidRPr="002666B5">
      <w:rPr>
        <w:rFonts w:ascii="Calibri" w:eastAsia="Calibri" w:hAnsi="Calibri" w:cs="Calibri"/>
        <w:color w:val="5B9BD5"/>
        <w:sz w:val="20"/>
        <w:szCs w:val="20"/>
        <w:lang w:val="fr-FR"/>
      </w:rPr>
      <w:t xml:space="preserve"> van </w:t>
    </w:r>
    <w:r w:rsidR="00A96B16">
      <w:rPr>
        <w:rFonts w:ascii="Calibri" w:eastAsia="Calibri" w:hAnsi="Calibri" w:cs="Calibri"/>
        <w:color w:val="5B9BD5"/>
        <w:sz w:val="20"/>
        <w:szCs w:val="20"/>
      </w:rPr>
      <w:fldChar w:fldCharType="begin"/>
    </w:r>
    <w:r w:rsidR="00A96B16" w:rsidRPr="002666B5">
      <w:rPr>
        <w:rFonts w:ascii="Calibri" w:eastAsia="Calibri" w:hAnsi="Calibri" w:cs="Calibri"/>
        <w:color w:val="5B9BD5"/>
        <w:sz w:val="20"/>
        <w:szCs w:val="20"/>
        <w:lang w:val="fr-FR"/>
      </w:rPr>
      <w:instrText>NUMPAGES</w:instrText>
    </w:r>
    <w:r w:rsidR="00A96B16">
      <w:rPr>
        <w:rFonts w:ascii="Calibri" w:eastAsia="Calibri" w:hAnsi="Calibri" w:cs="Calibri"/>
        <w:color w:val="5B9BD5"/>
        <w:sz w:val="20"/>
        <w:szCs w:val="20"/>
      </w:rPr>
      <w:fldChar w:fldCharType="separate"/>
    </w:r>
    <w:r w:rsidR="00F7638F" w:rsidRPr="002666B5">
      <w:rPr>
        <w:rFonts w:ascii="Calibri" w:eastAsia="Calibri" w:hAnsi="Calibri" w:cs="Calibri"/>
        <w:noProof/>
        <w:color w:val="5B9BD5"/>
        <w:sz w:val="20"/>
        <w:szCs w:val="20"/>
        <w:lang w:val="fr-FR"/>
      </w:rPr>
      <w:t>1</w:t>
    </w:r>
    <w:r w:rsidR="00A96B16">
      <w:rPr>
        <w:rFonts w:ascii="Calibri" w:eastAsia="Calibri" w:hAnsi="Calibri" w:cs="Calibri"/>
        <w:color w:val="5B9BD5"/>
        <w:sz w:val="20"/>
        <w:szCs w:val="20"/>
      </w:rPr>
      <w:fldChar w:fldCharType="end"/>
    </w:r>
  </w:p>
  <w:p w14:paraId="40FEDD9B" w14:textId="77777777" w:rsidR="0086449B" w:rsidRPr="002666B5" w:rsidRDefault="0086449B">
    <w:pPr>
      <w:pBdr>
        <w:top w:val="nil"/>
        <w:left w:val="nil"/>
        <w:bottom w:val="nil"/>
        <w:right w:val="nil"/>
        <w:between w:val="nil"/>
      </w:pBdr>
      <w:tabs>
        <w:tab w:val="center" w:pos="4513"/>
        <w:tab w:val="right" w:pos="9026"/>
      </w:tabs>
      <w:spacing w:after="0" w:line="240" w:lineRule="auto"/>
      <w:rPr>
        <w:rFonts w:ascii="Calibri" w:eastAsia="Calibri" w:hAnsi="Calibri" w:cs="Calibri"/>
        <w:color w:val="000000"/>
        <w:sz w:val="20"/>
        <w:szCs w:val="20"/>
        <w:lang w:val="fr-FR"/>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E85004" w14:textId="77777777" w:rsidR="0086449B" w:rsidRDefault="0086449B">
    <w:pPr>
      <w:pBdr>
        <w:top w:val="nil"/>
        <w:left w:val="nil"/>
        <w:bottom w:val="nil"/>
        <w:right w:val="nil"/>
        <w:between w:val="nil"/>
      </w:pBdr>
      <w:tabs>
        <w:tab w:val="center" w:pos="4513"/>
        <w:tab w:val="right" w:pos="9026"/>
      </w:tabs>
      <w:spacing w:after="0" w:line="240" w:lineRule="auto"/>
      <w:rPr>
        <w:color w:val="000000"/>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5ABF79" w14:textId="77777777" w:rsidR="00D62494" w:rsidRDefault="00D62494">
      <w:pPr>
        <w:spacing w:after="0" w:line="240" w:lineRule="auto"/>
      </w:pPr>
      <w:r>
        <w:separator/>
      </w:r>
    </w:p>
  </w:footnote>
  <w:footnote w:type="continuationSeparator" w:id="0">
    <w:p w14:paraId="4F20B848" w14:textId="77777777" w:rsidR="00D62494" w:rsidRDefault="00D6249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39918D" w14:textId="77777777" w:rsidR="0086449B" w:rsidRDefault="0086449B">
    <w:pPr>
      <w:pBdr>
        <w:top w:val="nil"/>
        <w:left w:val="nil"/>
        <w:bottom w:val="nil"/>
        <w:right w:val="nil"/>
        <w:between w:val="nil"/>
      </w:pBdr>
      <w:tabs>
        <w:tab w:val="center" w:pos="4513"/>
        <w:tab w:val="right" w:pos="9026"/>
      </w:tabs>
      <w:spacing w:after="0" w:line="240" w:lineRule="auto"/>
      <w:rPr>
        <w:color w:val="000000"/>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81D1F" w14:textId="5D069B28" w:rsidR="0086449B" w:rsidRDefault="0086449B">
    <w:pPr>
      <w:widowControl w:val="0"/>
      <w:pBdr>
        <w:top w:val="nil"/>
        <w:left w:val="nil"/>
        <w:bottom w:val="nil"/>
        <w:right w:val="nil"/>
        <w:between w:val="nil"/>
      </w:pBdr>
      <w:spacing w:after="0"/>
      <w:rPr>
        <w:rFonts w:ascii="Calibri" w:eastAsia="Calibri" w:hAnsi="Calibri" w:cs="Calibri"/>
        <w:sz w:val="22"/>
      </w:rPr>
    </w:pPr>
  </w:p>
  <w:tbl>
    <w:tblPr>
      <w:tblStyle w:val="a1"/>
      <w:tblW w:w="8789"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805"/>
      <w:gridCol w:w="1984"/>
    </w:tblGrid>
    <w:tr w:rsidR="0086449B" w14:paraId="35FBDC9C" w14:textId="77777777" w:rsidTr="0094385E">
      <w:trPr>
        <w:trHeight w:val="983"/>
      </w:trPr>
      <w:tc>
        <w:tcPr>
          <w:tcW w:w="6805" w:type="dxa"/>
          <w:vAlign w:val="center"/>
        </w:tcPr>
        <w:p w14:paraId="1711D899" w14:textId="462568D4" w:rsidR="0086449B" w:rsidRPr="00771C65" w:rsidRDefault="007B5317" w:rsidP="3F758BEB">
          <w:pPr>
            <w:pBdr>
              <w:top w:val="nil"/>
              <w:left w:val="nil"/>
              <w:bottom w:val="nil"/>
              <w:right w:val="nil"/>
              <w:between w:val="nil"/>
            </w:pBdr>
            <w:tabs>
              <w:tab w:val="center" w:pos="4513"/>
              <w:tab w:val="right" w:pos="9026"/>
            </w:tabs>
            <w:spacing w:after="0" w:line="240" w:lineRule="auto"/>
            <w:rPr>
              <w:rFonts w:ascii="Arial" w:eastAsia="Arial" w:hAnsi="Arial" w:cs="Arial"/>
              <w:color w:val="000000"/>
              <w:sz w:val="20"/>
              <w:szCs w:val="20"/>
              <w:lang w:val="nl-NL"/>
            </w:rPr>
          </w:pPr>
          <w:r w:rsidRPr="007B5317">
            <w:rPr>
              <w:rFonts w:ascii="Arial" w:eastAsia="Arial" w:hAnsi="Arial" w:cs="Arial"/>
              <w:sz w:val="18"/>
              <w:szCs w:val="18"/>
              <w:lang w:val="nl-NL"/>
            </w:rPr>
            <w:t>Toestemmingsformulier voor het delen van gegevens met de EBMT en zijn samenwerkingspartners</w:t>
          </w:r>
          <w:r w:rsidRPr="007B5317" w:rsidDel="3F758BEB">
            <w:rPr>
              <w:rFonts w:ascii="Arial" w:eastAsia="Arial" w:hAnsi="Arial" w:cs="Arial"/>
              <w:sz w:val="18"/>
              <w:szCs w:val="18"/>
              <w:lang w:val="nl-NL"/>
            </w:rPr>
            <w:t xml:space="preserve"> </w:t>
          </w:r>
          <w:r w:rsidR="3F758BEB" w:rsidRPr="3F758BEB">
            <w:rPr>
              <w:rFonts w:ascii="Arial" w:eastAsia="Arial" w:hAnsi="Arial" w:cs="Arial"/>
              <w:color w:val="000000" w:themeColor="text1"/>
              <w:sz w:val="18"/>
              <w:szCs w:val="18"/>
              <w:lang w:val="nl-NL"/>
            </w:rPr>
            <w:t>– Volwassenen –</w:t>
          </w:r>
          <w:r w:rsidR="3F758BEB" w:rsidRPr="00771C65">
            <w:rPr>
              <w:rFonts w:ascii="Arial" w:eastAsia="Arial" w:hAnsi="Arial" w:cs="Arial"/>
              <w:color w:val="000000" w:themeColor="text1"/>
              <w:sz w:val="18"/>
              <w:szCs w:val="18"/>
              <w:lang w:val="nl-NL"/>
            </w:rPr>
            <w:t xml:space="preserve"> DUT</w:t>
          </w:r>
          <w:r w:rsidR="00AC0B40" w:rsidRPr="00771C65">
            <w:rPr>
              <w:lang w:val="nl-NL"/>
            </w:rPr>
            <w:br/>
          </w:r>
          <w:r w:rsidR="00AC0B40" w:rsidRPr="00771C65">
            <w:rPr>
              <w:lang w:val="nl-NL"/>
            </w:rPr>
            <w:br/>
          </w:r>
          <w:r w:rsidR="3F758BEB" w:rsidRPr="00771C65">
            <w:rPr>
              <w:rFonts w:ascii="Arial" w:eastAsia="Arial" w:hAnsi="Arial" w:cs="Arial"/>
              <w:color w:val="000000" w:themeColor="text1"/>
              <w:sz w:val="18"/>
              <w:szCs w:val="18"/>
              <w:lang w:val="nl-NL"/>
            </w:rPr>
            <w:t xml:space="preserve">Versie 1.1 </w:t>
          </w:r>
          <w:r w:rsidR="00A947CC">
            <w:rPr>
              <w:rFonts w:ascii="Arial" w:eastAsia="Arial" w:hAnsi="Arial" w:cs="Arial"/>
              <w:color w:val="000000" w:themeColor="text1"/>
              <w:sz w:val="18"/>
              <w:szCs w:val="18"/>
              <w:lang w:val="nl-NL"/>
            </w:rPr>
            <w:t>19</w:t>
          </w:r>
          <w:r w:rsidR="3F758BEB" w:rsidRPr="00771C65">
            <w:rPr>
              <w:rFonts w:ascii="Arial" w:eastAsia="Arial" w:hAnsi="Arial" w:cs="Arial"/>
              <w:color w:val="000000" w:themeColor="text1"/>
              <w:sz w:val="18"/>
              <w:szCs w:val="18"/>
              <w:lang w:val="nl-NL"/>
            </w:rPr>
            <w:t>/08/2026</w:t>
          </w:r>
        </w:p>
      </w:tc>
      <w:tc>
        <w:tcPr>
          <w:tcW w:w="1984" w:type="dxa"/>
          <w:vAlign w:val="center"/>
        </w:tcPr>
        <w:p w14:paraId="22AF311D" w14:textId="77777777" w:rsidR="0086449B" w:rsidRDefault="00A96B16">
          <w:pPr>
            <w:pBdr>
              <w:top w:val="nil"/>
              <w:left w:val="nil"/>
              <w:bottom w:val="nil"/>
              <w:right w:val="nil"/>
              <w:between w:val="nil"/>
            </w:pBdr>
            <w:tabs>
              <w:tab w:val="center" w:pos="4513"/>
              <w:tab w:val="right" w:pos="9026"/>
            </w:tabs>
            <w:spacing w:after="0" w:line="240" w:lineRule="auto"/>
            <w:jc w:val="center"/>
            <w:rPr>
              <w:color w:val="0000FF"/>
              <w:szCs w:val="24"/>
            </w:rPr>
          </w:pPr>
          <w:r>
            <w:rPr>
              <w:noProof/>
            </w:rPr>
            <w:drawing>
              <wp:inline distT="0" distB="0" distL="0" distR="0" wp14:anchorId="146D5B72" wp14:editId="4259ED52">
                <wp:extent cx="972232" cy="596985"/>
                <wp:effectExtent l="0" t="0" r="0" b="0"/>
                <wp:docPr id="322052787"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1"/>
                        <a:srcRect/>
                        <a:stretch>
                          <a:fillRect/>
                        </a:stretch>
                      </pic:blipFill>
                      <pic:spPr>
                        <a:xfrm>
                          <a:off x="0" y="0"/>
                          <a:ext cx="972232" cy="596985"/>
                        </a:xfrm>
                        <a:prstGeom prst="rect">
                          <a:avLst/>
                        </a:prstGeom>
                        <a:ln/>
                      </pic:spPr>
                    </pic:pic>
                  </a:graphicData>
                </a:graphic>
              </wp:inline>
            </w:drawing>
          </w:r>
        </w:p>
      </w:tc>
    </w:tr>
    <w:tr w:rsidR="0086449B" w:rsidRPr="00BA2C65" w14:paraId="4D3A01FB" w14:textId="77777777" w:rsidTr="0094385E">
      <w:trPr>
        <w:trHeight w:val="136"/>
      </w:trPr>
      <w:tc>
        <w:tcPr>
          <w:tcW w:w="8789" w:type="dxa"/>
          <w:gridSpan w:val="2"/>
          <w:tcBorders>
            <w:top w:val="nil"/>
            <w:left w:val="nil"/>
            <w:right w:val="nil"/>
          </w:tcBorders>
        </w:tcPr>
        <w:p w14:paraId="1A4B138F" w14:textId="4F13F7CA" w:rsidR="0086449B" w:rsidRPr="002666B5" w:rsidRDefault="3F758BEB">
          <w:pPr>
            <w:pStyle w:val="Ttulo"/>
            <w:spacing w:before="120" w:after="120"/>
            <w:rPr>
              <w:b w:val="0"/>
              <w:bCs w:val="0"/>
              <w:sz w:val="28"/>
              <w:szCs w:val="28"/>
              <w:lang w:val="nl-NL"/>
            </w:rPr>
          </w:pPr>
          <w:r w:rsidRPr="3F758BEB">
            <w:rPr>
              <w:b w:val="0"/>
              <w:bCs w:val="0"/>
              <w:sz w:val="28"/>
              <w:szCs w:val="28"/>
              <w:lang w:val="nl-NL"/>
            </w:rPr>
            <w:t>Toestemmingsformulier voor het delen van gegevens met de EBMT en zijn samenwerkingspartners</w:t>
          </w:r>
        </w:p>
      </w:tc>
    </w:tr>
  </w:tbl>
  <w:p w14:paraId="456ADA64" w14:textId="77777777" w:rsidR="0086449B" w:rsidRPr="002666B5" w:rsidRDefault="0086449B">
    <w:pPr>
      <w:pBdr>
        <w:top w:val="nil"/>
        <w:left w:val="nil"/>
        <w:bottom w:val="nil"/>
        <w:right w:val="nil"/>
        <w:between w:val="nil"/>
      </w:pBdr>
      <w:tabs>
        <w:tab w:val="center" w:pos="4513"/>
        <w:tab w:val="right" w:pos="9026"/>
        <w:tab w:val="left" w:pos="6096"/>
      </w:tabs>
      <w:spacing w:after="0" w:line="240" w:lineRule="auto"/>
      <w:rPr>
        <w:rFonts w:ascii="Calibri" w:eastAsia="Calibri" w:hAnsi="Calibri" w:cs="Calibri"/>
        <w:i/>
        <w:color w:val="000000"/>
        <w:sz w:val="28"/>
        <w:szCs w:val="28"/>
        <w:lang w:val="nl-NL"/>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55D65C" w14:textId="77777777" w:rsidR="0086449B" w:rsidRDefault="0086449B">
    <w:pPr>
      <w:pBdr>
        <w:top w:val="nil"/>
        <w:left w:val="nil"/>
        <w:bottom w:val="nil"/>
        <w:right w:val="nil"/>
        <w:between w:val="nil"/>
      </w:pBdr>
      <w:tabs>
        <w:tab w:val="center" w:pos="4513"/>
        <w:tab w:val="right" w:pos="9026"/>
      </w:tabs>
      <w:spacing w:after="0" w:line="240" w:lineRule="auto"/>
      <w:rPr>
        <w:color w:val="000000"/>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63C66"/>
    <w:multiLevelType w:val="multilevel"/>
    <w:tmpl w:val="9634B71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4CF2022"/>
    <w:multiLevelType w:val="multilevel"/>
    <w:tmpl w:val="F7D41ACC"/>
    <w:lvl w:ilvl="0">
      <w:start w:val="1"/>
      <w:numFmt w:val="bullet"/>
      <w:lvlText w:val="●"/>
      <w:lvlJc w:val="left"/>
      <w:pPr>
        <w:ind w:left="1085" w:hanging="360"/>
      </w:pPr>
      <w:rPr>
        <w:rFonts w:ascii="Noto Sans Symbols" w:eastAsia="Noto Sans Symbols" w:hAnsi="Noto Sans Symbols" w:cs="Noto Sans Symbols"/>
      </w:rPr>
    </w:lvl>
    <w:lvl w:ilvl="1">
      <w:start w:val="1"/>
      <w:numFmt w:val="bullet"/>
      <w:lvlText w:val="o"/>
      <w:lvlJc w:val="left"/>
      <w:pPr>
        <w:ind w:left="1805" w:hanging="360"/>
      </w:pPr>
      <w:rPr>
        <w:rFonts w:ascii="Courier New" w:eastAsia="Courier New" w:hAnsi="Courier New" w:cs="Courier New"/>
      </w:rPr>
    </w:lvl>
    <w:lvl w:ilvl="2">
      <w:start w:val="1"/>
      <w:numFmt w:val="bullet"/>
      <w:lvlText w:val="▪"/>
      <w:lvlJc w:val="left"/>
      <w:pPr>
        <w:ind w:left="2525" w:hanging="360"/>
      </w:pPr>
      <w:rPr>
        <w:rFonts w:ascii="Noto Sans Symbols" w:eastAsia="Noto Sans Symbols" w:hAnsi="Noto Sans Symbols" w:cs="Noto Sans Symbols"/>
      </w:rPr>
    </w:lvl>
    <w:lvl w:ilvl="3">
      <w:start w:val="1"/>
      <w:numFmt w:val="bullet"/>
      <w:lvlText w:val="●"/>
      <w:lvlJc w:val="left"/>
      <w:pPr>
        <w:ind w:left="3245" w:hanging="360"/>
      </w:pPr>
      <w:rPr>
        <w:rFonts w:ascii="Noto Sans Symbols" w:eastAsia="Noto Sans Symbols" w:hAnsi="Noto Sans Symbols" w:cs="Noto Sans Symbols"/>
      </w:rPr>
    </w:lvl>
    <w:lvl w:ilvl="4">
      <w:start w:val="1"/>
      <w:numFmt w:val="bullet"/>
      <w:lvlText w:val="o"/>
      <w:lvlJc w:val="left"/>
      <w:pPr>
        <w:ind w:left="3965" w:hanging="360"/>
      </w:pPr>
      <w:rPr>
        <w:rFonts w:ascii="Courier New" w:eastAsia="Courier New" w:hAnsi="Courier New" w:cs="Courier New"/>
      </w:rPr>
    </w:lvl>
    <w:lvl w:ilvl="5">
      <w:start w:val="1"/>
      <w:numFmt w:val="bullet"/>
      <w:lvlText w:val="▪"/>
      <w:lvlJc w:val="left"/>
      <w:pPr>
        <w:ind w:left="4685" w:hanging="360"/>
      </w:pPr>
      <w:rPr>
        <w:rFonts w:ascii="Noto Sans Symbols" w:eastAsia="Noto Sans Symbols" w:hAnsi="Noto Sans Symbols" w:cs="Noto Sans Symbols"/>
      </w:rPr>
    </w:lvl>
    <w:lvl w:ilvl="6">
      <w:start w:val="1"/>
      <w:numFmt w:val="bullet"/>
      <w:lvlText w:val="●"/>
      <w:lvlJc w:val="left"/>
      <w:pPr>
        <w:ind w:left="5405" w:hanging="360"/>
      </w:pPr>
      <w:rPr>
        <w:rFonts w:ascii="Noto Sans Symbols" w:eastAsia="Noto Sans Symbols" w:hAnsi="Noto Sans Symbols" w:cs="Noto Sans Symbols"/>
      </w:rPr>
    </w:lvl>
    <w:lvl w:ilvl="7">
      <w:start w:val="1"/>
      <w:numFmt w:val="bullet"/>
      <w:lvlText w:val="o"/>
      <w:lvlJc w:val="left"/>
      <w:pPr>
        <w:ind w:left="6125" w:hanging="360"/>
      </w:pPr>
      <w:rPr>
        <w:rFonts w:ascii="Courier New" w:eastAsia="Courier New" w:hAnsi="Courier New" w:cs="Courier New"/>
      </w:rPr>
    </w:lvl>
    <w:lvl w:ilvl="8">
      <w:start w:val="1"/>
      <w:numFmt w:val="bullet"/>
      <w:lvlText w:val="▪"/>
      <w:lvlJc w:val="left"/>
      <w:pPr>
        <w:ind w:left="6845" w:hanging="360"/>
      </w:pPr>
      <w:rPr>
        <w:rFonts w:ascii="Noto Sans Symbols" w:eastAsia="Noto Sans Symbols" w:hAnsi="Noto Sans Symbols" w:cs="Noto Sans Symbols"/>
      </w:rPr>
    </w:lvl>
  </w:abstractNum>
  <w:abstractNum w:abstractNumId="2" w15:restartNumberingAfterBreak="0">
    <w:nsid w:val="21D93B01"/>
    <w:multiLevelType w:val="multilevel"/>
    <w:tmpl w:val="B5DAE946"/>
    <w:lvl w:ilvl="0">
      <w:start w:val="1"/>
      <w:numFmt w:val="bullet"/>
      <w:lvlText w:val="●"/>
      <w:lvlJc w:val="left"/>
      <w:pPr>
        <w:ind w:left="1494" w:hanging="360"/>
      </w:pPr>
      <w:rPr>
        <w:rFonts w:ascii="Noto Sans Symbols" w:eastAsia="Noto Sans Symbols" w:hAnsi="Noto Sans Symbols" w:cs="Noto Sans Symbols"/>
      </w:rPr>
    </w:lvl>
    <w:lvl w:ilvl="1">
      <w:start w:val="1"/>
      <w:numFmt w:val="bullet"/>
      <w:lvlText w:val="o"/>
      <w:lvlJc w:val="left"/>
      <w:pPr>
        <w:ind w:left="2214" w:hanging="360"/>
      </w:pPr>
      <w:rPr>
        <w:rFonts w:ascii="Courier New" w:eastAsia="Courier New" w:hAnsi="Courier New" w:cs="Courier New"/>
      </w:rPr>
    </w:lvl>
    <w:lvl w:ilvl="2">
      <w:start w:val="1"/>
      <w:numFmt w:val="bullet"/>
      <w:lvlText w:val="▪"/>
      <w:lvlJc w:val="left"/>
      <w:pPr>
        <w:ind w:left="2934" w:hanging="360"/>
      </w:pPr>
      <w:rPr>
        <w:rFonts w:ascii="Noto Sans Symbols" w:eastAsia="Noto Sans Symbols" w:hAnsi="Noto Sans Symbols" w:cs="Noto Sans Symbols"/>
      </w:rPr>
    </w:lvl>
    <w:lvl w:ilvl="3">
      <w:start w:val="1"/>
      <w:numFmt w:val="bullet"/>
      <w:lvlText w:val="●"/>
      <w:lvlJc w:val="left"/>
      <w:pPr>
        <w:ind w:left="3654" w:hanging="360"/>
      </w:pPr>
      <w:rPr>
        <w:rFonts w:ascii="Noto Sans Symbols" w:eastAsia="Noto Sans Symbols" w:hAnsi="Noto Sans Symbols" w:cs="Noto Sans Symbols"/>
      </w:rPr>
    </w:lvl>
    <w:lvl w:ilvl="4">
      <w:start w:val="1"/>
      <w:numFmt w:val="bullet"/>
      <w:lvlText w:val="o"/>
      <w:lvlJc w:val="left"/>
      <w:pPr>
        <w:ind w:left="4374" w:hanging="360"/>
      </w:pPr>
      <w:rPr>
        <w:rFonts w:ascii="Courier New" w:eastAsia="Courier New" w:hAnsi="Courier New" w:cs="Courier New"/>
      </w:rPr>
    </w:lvl>
    <w:lvl w:ilvl="5">
      <w:start w:val="1"/>
      <w:numFmt w:val="bullet"/>
      <w:lvlText w:val="▪"/>
      <w:lvlJc w:val="left"/>
      <w:pPr>
        <w:ind w:left="5094" w:hanging="360"/>
      </w:pPr>
      <w:rPr>
        <w:rFonts w:ascii="Noto Sans Symbols" w:eastAsia="Noto Sans Symbols" w:hAnsi="Noto Sans Symbols" w:cs="Noto Sans Symbols"/>
      </w:rPr>
    </w:lvl>
    <w:lvl w:ilvl="6">
      <w:start w:val="1"/>
      <w:numFmt w:val="bullet"/>
      <w:lvlText w:val="●"/>
      <w:lvlJc w:val="left"/>
      <w:pPr>
        <w:ind w:left="5814" w:hanging="360"/>
      </w:pPr>
      <w:rPr>
        <w:rFonts w:ascii="Noto Sans Symbols" w:eastAsia="Noto Sans Symbols" w:hAnsi="Noto Sans Symbols" w:cs="Noto Sans Symbols"/>
      </w:rPr>
    </w:lvl>
    <w:lvl w:ilvl="7">
      <w:start w:val="1"/>
      <w:numFmt w:val="bullet"/>
      <w:lvlText w:val="o"/>
      <w:lvlJc w:val="left"/>
      <w:pPr>
        <w:ind w:left="6534" w:hanging="360"/>
      </w:pPr>
      <w:rPr>
        <w:rFonts w:ascii="Courier New" w:eastAsia="Courier New" w:hAnsi="Courier New" w:cs="Courier New"/>
      </w:rPr>
    </w:lvl>
    <w:lvl w:ilvl="8">
      <w:start w:val="1"/>
      <w:numFmt w:val="bullet"/>
      <w:lvlText w:val="▪"/>
      <w:lvlJc w:val="left"/>
      <w:pPr>
        <w:ind w:left="7254" w:hanging="360"/>
      </w:pPr>
      <w:rPr>
        <w:rFonts w:ascii="Noto Sans Symbols" w:eastAsia="Noto Sans Symbols" w:hAnsi="Noto Sans Symbols" w:cs="Noto Sans Symbols"/>
      </w:rPr>
    </w:lvl>
  </w:abstractNum>
  <w:abstractNum w:abstractNumId="3" w15:restartNumberingAfterBreak="0">
    <w:nsid w:val="37046134"/>
    <w:multiLevelType w:val="multilevel"/>
    <w:tmpl w:val="9A4245B8"/>
    <w:lvl w:ilvl="0">
      <w:start w:val="1"/>
      <w:numFmt w:val="decimal"/>
      <w:lvlText w:val="%1."/>
      <w:lvlJc w:val="left"/>
      <w:pPr>
        <w:ind w:left="1637" w:hanging="360"/>
      </w:pPr>
      <w:rPr>
        <w:b w:val="0"/>
      </w:rPr>
    </w:lvl>
    <w:lvl w:ilvl="1">
      <w:start w:val="1"/>
      <w:numFmt w:val="decimal"/>
      <w:lvlText w:val="%1.%2"/>
      <w:lvlJc w:val="left"/>
      <w:pPr>
        <w:ind w:left="3039" w:hanging="420"/>
      </w:pPr>
    </w:lvl>
    <w:lvl w:ilvl="2">
      <w:start w:val="1"/>
      <w:numFmt w:val="decimal"/>
      <w:lvlText w:val="%1.%2.%3"/>
      <w:lvlJc w:val="left"/>
      <w:pPr>
        <w:ind w:left="1997" w:hanging="720"/>
      </w:pPr>
    </w:lvl>
    <w:lvl w:ilvl="3">
      <w:start w:val="1"/>
      <w:numFmt w:val="decimal"/>
      <w:lvlText w:val="%1.%2.%3.%4"/>
      <w:lvlJc w:val="left"/>
      <w:pPr>
        <w:ind w:left="1997" w:hanging="720"/>
      </w:pPr>
    </w:lvl>
    <w:lvl w:ilvl="4">
      <w:start w:val="1"/>
      <w:numFmt w:val="decimal"/>
      <w:lvlText w:val="%1.%2.%3.%4.%5"/>
      <w:lvlJc w:val="left"/>
      <w:pPr>
        <w:ind w:left="2357" w:hanging="1080"/>
      </w:pPr>
    </w:lvl>
    <w:lvl w:ilvl="5">
      <w:start w:val="1"/>
      <w:numFmt w:val="decimal"/>
      <w:lvlText w:val="%1.%2.%3.%4.%5.%6"/>
      <w:lvlJc w:val="left"/>
      <w:pPr>
        <w:ind w:left="2357" w:hanging="1080"/>
      </w:pPr>
    </w:lvl>
    <w:lvl w:ilvl="6">
      <w:start w:val="1"/>
      <w:numFmt w:val="decimal"/>
      <w:lvlText w:val="%1.%2.%3.%4.%5.%6.%7"/>
      <w:lvlJc w:val="left"/>
      <w:pPr>
        <w:ind w:left="2717" w:hanging="1440"/>
      </w:pPr>
    </w:lvl>
    <w:lvl w:ilvl="7">
      <w:start w:val="1"/>
      <w:numFmt w:val="decimal"/>
      <w:lvlText w:val="%1.%2.%3.%4.%5.%6.%7.%8"/>
      <w:lvlJc w:val="left"/>
      <w:pPr>
        <w:ind w:left="2717" w:hanging="1440"/>
      </w:pPr>
    </w:lvl>
    <w:lvl w:ilvl="8">
      <w:start w:val="1"/>
      <w:numFmt w:val="decimal"/>
      <w:lvlText w:val="%1.%2.%3.%4.%5.%6.%7.%8.%9"/>
      <w:lvlJc w:val="left"/>
      <w:pPr>
        <w:ind w:left="3077" w:hanging="1800"/>
      </w:pPr>
    </w:lvl>
  </w:abstractNum>
  <w:abstractNum w:abstractNumId="4" w15:restartNumberingAfterBreak="0">
    <w:nsid w:val="66261318"/>
    <w:multiLevelType w:val="multilevel"/>
    <w:tmpl w:val="5E86D3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6EB60DFA"/>
    <w:multiLevelType w:val="multilevel"/>
    <w:tmpl w:val="CBF88EA8"/>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800421192">
    <w:abstractNumId w:val="1"/>
  </w:num>
  <w:num w:numId="2" w16cid:durableId="245501942">
    <w:abstractNumId w:val="3"/>
  </w:num>
  <w:num w:numId="3" w16cid:durableId="622806619">
    <w:abstractNumId w:val="0"/>
  </w:num>
  <w:num w:numId="4" w16cid:durableId="681854433">
    <w:abstractNumId w:val="5"/>
  </w:num>
  <w:num w:numId="5" w16cid:durableId="877469675">
    <w:abstractNumId w:val="2"/>
  </w:num>
  <w:num w:numId="6" w16cid:durableId="8575478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449B"/>
    <w:rsid w:val="000115C8"/>
    <w:rsid w:val="00057AE3"/>
    <w:rsid w:val="000633A1"/>
    <w:rsid w:val="00184C53"/>
    <w:rsid w:val="00245E5F"/>
    <w:rsid w:val="002666B5"/>
    <w:rsid w:val="00284A90"/>
    <w:rsid w:val="002952C6"/>
    <w:rsid w:val="002962AC"/>
    <w:rsid w:val="002E2FAA"/>
    <w:rsid w:val="003531FC"/>
    <w:rsid w:val="003D5210"/>
    <w:rsid w:val="00440905"/>
    <w:rsid w:val="004600CE"/>
    <w:rsid w:val="004B4F00"/>
    <w:rsid w:val="004D1372"/>
    <w:rsid w:val="00506454"/>
    <w:rsid w:val="0052010B"/>
    <w:rsid w:val="0052305D"/>
    <w:rsid w:val="00602169"/>
    <w:rsid w:val="00605DD3"/>
    <w:rsid w:val="00645104"/>
    <w:rsid w:val="0066768B"/>
    <w:rsid w:val="006A1968"/>
    <w:rsid w:val="00734F3F"/>
    <w:rsid w:val="00771C65"/>
    <w:rsid w:val="007B5317"/>
    <w:rsid w:val="007D5E5B"/>
    <w:rsid w:val="00807CE7"/>
    <w:rsid w:val="00837445"/>
    <w:rsid w:val="008450E4"/>
    <w:rsid w:val="0086449B"/>
    <w:rsid w:val="009232A0"/>
    <w:rsid w:val="0094385E"/>
    <w:rsid w:val="00A244F2"/>
    <w:rsid w:val="00A83BDA"/>
    <w:rsid w:val="00A947CC"/>
    <w:rsid w:val="00A96B16"/>
    <w:rsid w:val="00AC0B40"/>
    <w:rsid w:val="00AC790E"/>
    <w:rsid w:val="00B3562D"/>
    <w:rsid w:val="00B43C25"/>
    <w:rsid w:val="00B44638"/>
    <w:rsid w:val="00BA2C65"/>
    <w:rsid w:val="00BF4134"/>
    <w:rsid w:val="00C45D01"/>
    <w:rsid w:val="00C7627D"/>
    <w:rsid w:val="00CC53E2"/>
    <w:rsid w:val="00D328F3"/>
    <w:rsid w:val="00D44377"/>
    <w:rsid w:val="00D62494"/>
    <w:rsid w:val="00D8594A"/>
    <w:rsid w:val="00E4779C"/>
    <w:rsid w:val="00E65923"/>
    <w:rsid w:val="00E80B50"/>
    <w:rsid w:val="00EE78F3"/>
    <w:rsid w:val="00F21614"/>
    <w:rsid w:val="00F23EBD"/>
    <w:rsid w:val="00F7638F"/>
    <w:rsid w:val="00FE2F6F"/>
    <w:rsid w:val="029AD433"/>
    <w:rsid w:val="04FC1770"/>
    <w:rsid w:val="056683F6"/>
    <w:rsid w:val="05CD5B16"/>
    <w:rsid w:val="0708A322"/>
    <w:rsid w:val="071D9024"/>
    <w:rsid w:val="08F0B36A"/>
    <w:rsid w:val="09035E1D"/>
    <w:rsid w:val="09625657"/>
    <w:rsid w:val="09E97213"/>
    <w:rsid w:val="0B8A4320"/>
    <w:rsid w:val="0CEFAC92"/>
    <w:rsid w:val="0F7A6589"/>
    <w:rsid w:val="12A18EA7"/>
    <w:rsid w:val="13DA3D7D"/>
    <w:rsid w:val="149C5781"/>
    <w:rsid w:val="16E3E713"/>
    <w:rsid w:val="17893E6B"/>
    <w:rsid w:val="19A09F83"/>
    <w:rsid w:val="1E80A70F"/>
    <w:rsid w:val="206B1391"/>
    <w:rsid w:val="20E6E454"/>
    <w:rsid w:val="21CFC235"/>
    <w:rsid w:val="2206449D"/>
    <w:rsid w:val="22AE4DFC"/>
    <w:rsid w:val="25A7BCAE"/>
    <w:rsid w:val="278446B4"/>
    <w:rsid w:val="27CB2753"/>
    <w:rsid w:val="293168BC"/>
    <w:rsid w:val="2B938834"/>
    <w:rsid w:val="2BC520FC"/>
    <w:rsid w:val="2C009EA4"/>
    <w:rsid w:val="2C11932F"/>
    <w:rsid w:val="2C12DF08"/>
    <w:rsid w:val="2E276CA8"/>
    <w:rsid w:val="30A3C619"/>
    <w:rsid w:val="37EC7161"/>
    <w:rsid w:val="3A2884E8"/>
    <w:rsid w:val="3C727A03"/>
    <w:rsid w:val="3F758BEB"/>
    <w:rsid w:val="41B99487"/>
    <w:rsid w:val="46155A38"/>
    <w:rsid w:val="464172B1"/>
    <w:rsid w:val="47495247"/>
    <w:rsid w:val="485B98F8"/>
    <w:rsid w:val="4A2C8738"/>
    <w:rsid w:val="4EF7886B"/>
    <w:rsid w:val="50AAFDAE"/>
    <w:rsid w:val="535BB988"/>
    <w:rsid w:val="57721542"/>
    <w:rsid w:val="5A8E2D8B"/>
    <w:rsid w:val="5C9F1E68"/>
    <w:rsid w:val="5EB5306D"/>
    <w:rsid w:val="5FCE8F03"/>
    <w:rsid w:val="622DB452"/>
    <w:rsid w:val="628BD0D3"/>
    <w:rsid w:val="62A3D385"/>
    <w:rsid w:val="638C81BD"/>
    <w:rsid w:val="63D6C5A8"/>
    <w:rsid w:val="64A54941"/>
    <w:rsid w:val="682DE5DD"/>
    <w:rsid w:val="6E9CC1B6"/>
    <w:rsid w:val="701F945B"/>
    <w:rsid w:val="721D33E0"/>
    <w:rsid w:val="73EC67FF"/>
    <w:rsid w:val="74902DAD"/>
    <w:rsid w:val="7762B354"/>
    <w:rsid w:val="78AC2D94"/>
    <w:rsid w:val="79AE4015"/>
    <w:rsid w:val="79B9553D"/>
    <w:rsid w:val="7B36B6A6"/>
    <w:rsid w:val="7C46FCE0"/>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3D0F5C"/>
  <w15:docId w15:val="{38DEEDD4-F852-42EE-B4FF-696F0565CC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nl-NL" w:eastAsia="es-E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2C3A"/>
    <w:rPr>
      <w:szCs w:val="22"/>
      <w:lang w:val="en-GB" w:eastAsia="en-US"/>
    </w:rPr>
  </w:style>
  <w:style w:type="paragraph" w:styleId="Ttulo1">
    <w:name w:val="heading 1"/>
    <w:basedOn w:val="Normal"/>
    <w:next w:val="Normal"/>
    <w:link w:val="Ttulo1Car"/>
    <w:uiPriority w:val="9"/>
    <w:qFormat/>
    <w:rsid w:val="00676835"/>
    <w:pPr>
      <w:keepNext/>
      <w:keepLines/>
      <w:spacing w:before="480" w:after="0"/>
      <w:outlineLvl w:val="0"/>
    </w:pPr>
    <w:rPr>
      <w:rFonts w:ascii="Cambria" w:eastAsia="Malgun Gothic" w:hAnsi="Cambria"/>
      <w:b/>
      <w:bCs/>
      <w:color w:val="365F91"/>
      <w:szCs w:val="28"/>
    </w:rPr>
  </w:style>
  <w:style w:type="paragraph" w:styleId="Ttulo2">
    <w:name w:val="heading 2"/>
    <w:basedOn w:val="Normal"/>
    <w:next w:val="Normal"/>
    <w:link w:val="Ttulo2Car"/>
    <w:uiPriority w:val="9"/>
    <w:unhideWhenUsed/>
    <w:qFormat/>
    <w:rsid w:val="00676835"/>
    <w:pPr>
      <w:keepNext/>
      <w:keepLines/>
      <w:spacing w:before="200" w:after="0"/>
      <w:outlineLvl w:val="1"/>
    </w:pPr>
    <w:rPr>
      <w:rFonts w:ascii="Cambria" w:eastAsia="Malgun Gothic" w:hAnsi="Cambria"/>
      <w:b/>
      <w:bCs/>
      <w:color w:val="4F81BD"/>
      <w:sz w:val="26"/>
      <w:szCs w:val="2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Cs w:val="24"/>
    </w:rPr>
  </w:style>
  <w:style w:type="paragraph" w:styleId="Ttulo5">
    <w:name w:val="heading 5"/>
    <w:basedOn w:val="Normal"/>
    <w:next w:val="Normal"/>
    <w:uiPriority w:val="9"/>
    <w:semiHidden/>
    <w:unhideWhenUsed/>
    <w:qFormat/>
    <w:pPr>
      <w:keepNext/>
      <w:keepLines/>
      <w:spacing w:before="220" w:after="40"/>
      <w:outlineLvl w:val="4"/>
    </w:pPr>
    <w:rPr>
      <w:b/>
      <w:sz w:val="22"/>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link w:val="TtuloCar"/>
    <w:uiPriority w:val="10"/>
    <w:qFormat/>
    <w:rsid w:val="00F43596"/>
    <w:pPr>
      <w:spacing w:after="0" w:line="240" w:lineRule="auto"/>
      <w:jc w:val="center"/>
    </w:pPr>
    <w:rPr>
      <w:rFonts w:ascii="Arial" w:hAnsi="Arial" w:cs="Arial"/>
      <w:b/>
      <w:bCs/>
      <w:szCs w:val="24"/>
      <w:lang w:eastAsia="es-ES"/>
    </w:rPr>
  </w:style>
  <w:style w:type="paragraph" w:styleId="Encabezado">
    <w:name w:val="header"/>
    <w:basedOn w:val="Normal"/>
    <w:link w:val="EncabezadoCar"/>
    <w:rsid w:val="00CD2C3A"/>
    <w:pPr>
      <w:tabs>
        <w:tab w:val="center" w:pos="4513"/>
        <w:tab w:val="right" w:pos="9026"/>
      </w:tabs>
      <w:spacing w:after="0" w:line="240" w:lineRule="auto"/>
    </w:pPr>
  </w:style>
  <w:style w:type="character" w:customStyle="1" w:styleId="EncabezadoCar">
    <w:name w:val="Encabezado Car"/>
    <w:link w:val="Encabezado"/>
    <w:locked/>
    <w:rsid w:val="00CD2C3A"/>
    <w:rPr>
      <w:rFonts w:ascii="Times New Roman" w:hAnsi="Times New Roman" w:cs="Times New Roman"/>
      <w:sz w:val="24"/>
    </w:rPr>
  </w:style>
  <w:style w:type="paragraph" w:styleId="Prrafodelista">
    <w:name w:val="List Paragraph"/>
    <w:basedOn w:val="Normal"/>
    <w:uiPriority w:val="34"/>
    <w:qFormat/>
    <w:rsid w:val="00CD2C3A"/>
    <w:pPr>
      <w:ind w:left="720"/>
      <w:contextualSpacing/>
    </w:pPr>
  </w:style>
  <w:style w:type="paragraph" w:styleId="Piedepgina">
    <w:name w:val="footer"/>
    <w:basedOn w:val="Normal"/>
    <w:link w:val="PiedepginaCar"/>
    <w:uiPriority w:val="99"/>
    <w:rsid w:val="00CD2C3A"/>
    <w:pPr>
      <w:tabs>
        <w:tab w:val="center" w:pos="4513"/>
        <w:tab w:val="right" w:pos="9026"/>
      </w:tabs>
      <w:spacing w:after="0" w:line="240" w:lineRule="auto"/>
    </w:pPr>
  </w:style>
  <w:style w:type="character" w:customStyle="1" w:styleId="PiedepginaCar">
    <w:name w:val="Pie de página Car"/>
    <w:link w:val="Piedepgina"/>
    <w:uiPriority w:val="99"/>
    <w:locked/>
    <w:rsid w:val="00CD2C3A"/>
    <w:rPr>
      <w:rFonts w:ascii="Times New Roman" w:hAnsi="Times New Roman" w:cs="Times New Roman"/>
      <w:sz w:val="24"/>
    </w:rPr>
  </w:style>
  <w:style w:type="table" w:styleId="Tablaconcuadrcula">
    <w:name w:val="Table Grid"/>
    <w:basedOn w:val="Tablanormal"/>
    <w:rsid w:val="00CD2C3A"/>
    <w:rPr>
      <w:lang w:val="en-US" w:eastAsia="ko-K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D2C3A"/>
    <w:pPr>
      <w:autoSpaceDE w:val="0"/>
      <w:autoSpaceDN w:val="0"/>
      <w:adjustRightInd w:val="0"/>
    </w:pPr>
    <w:rPr>
      <w:color w:val="000000"/>
      <w:lang w:val="en-US" w:eastAsia="en-US"/>
    </w:rPr>
  </w:style>
  <w:style w:type="character" w:styleId="Fuerte">
    <w:name w:val="Strong"/>
    <w:uiPriority w:val="22"/>
    <w:qFormat/>
    <w:rsid w:val="00CD2C3A"/>
    <w:rPr>
      <w:rFonts w:cs="Times New Roman"/>
      <w:b/>
      <w:bCs/>
    </w:rPr>
  </w:style>
  <w:style w:type="character" w:customStyle="1" w:styleId="longtext">
    <w:name w:val="long_text"/>
    <w:rsid w:val="00CD2C3A"/>
    <w:rPr>
      <w:rFonts w:cs="Times New Roman"/>
    </w:rPr>
  </w:style>
  <w:style w:type="paragraph" w:customStyle="1" w:styleId="Buchstabenaufzhlung">
    <w:name w:val="Buchstabenaufzählung"/>
    <w:basedOn w:val="Normal"/>
    <w:rsid w:val="00CD2C3A"/>
    <w:pPr>
      <w:keepNext/>
      <w:tabs>
        <w:tab w:val="num" w:pos="720"/>
      </w:tabs>
      <w:spacing w:after="120" w:line="360" w:lineRule="auto"/>
      <w:ind w:left="1304" w:hanging="453"/>
      <w:jc w:val="both"/>
    </w:pPr>
    <w:rPr>
      <w:b/>
      <w:kern w:val="28"/>
      <w:szCs w:val="24"/>
      <w:lang w:val="de-DE" w:eastAsia="de-DE"/>
    </w:rPr>
  </w:style>
  <w:style w:type="character" w:customStyle="1" w:styleId="apple-converted-space">
    <w:name w:val="apple-converted-space"/>
    <w:rsid w:val="00CD2C3A"/>
    <w:rPr>
      <w:rFonts w:cs="Times New Roman"/>
    </w:rPr>
  </w:style>
  <w:style w:type="character" w:styleId="Refdecomentario">
    <w:name w:val="annotation reference"/>
    <w:uiPriority w:val="99"/>
    <w:rsid w:val="00E1714F"/>
    <w:rPr>
      <w:rFonts w:cs="Times New Roman"/>
      <w:sz w:val="16"/>
      <w:szCs w:val="16"/>
    </w:rPr>
  </w:style>
  <w:style w:type="paragraph" w:styleId="Textocomentario">
    <w:name w:val="annotation text"/>
    <w:basedOn w:val="Normal"/>
    <w:link w:val="TextocomentarioCar"/>
    <w:uiPriority w:val="99"/>
    <w:rsid w:val="00E1714F"/>
    <w:pPr>
      <w:spacing w:line="240" w:lineRule="auto"/>
    </w:pPr>
    <w:rPr>
      <w:sz w:val="20"/>
      <w:szCs w:val="20"/>
    </w:rPr>
  </w:style>
  <w:style w:type="character" w:customStyle="1" w:styleId="TextocomentarioCar">
    <w:name w:val="Texto comentario Car"/>
    <w:link w:val="Textocomentario"/>
    <w:uiPriority w:val="99"/>
    <w:locked/>
    <w:rsid w:val="00E1714F"/>
    <w:rPr>
      <w:rFonts w:ascii="Times New Roman" w:hAnsi="Times New Roman" w:cs="Times New Roman"/>
      <w:sz w:val="20"/>
      <w:szCs w:val="20"/>
    </w:rPr>
  </w:style>
  <w:style w:type="paragraph" w:styleId="Asuntodelcomentario">
    <w:name w:val="annotation subject"/>
    <w:basedOn w:val="Textocomentario"/>
    <w:next w:val="Textocomentario"/>
    <w:link w:val="AsuntodelcomentarioCar"/>
    <w:semiHidden/>
    <w:rsid w:val="00E1714F"/>
    <w:rPr>
      <w:b/>
      <w:bCs/>
    </w:rPr>
  </w:style>
  <w:style w:type="character" w:customStyle="1" w:styleId="AsuntodelcomentarioCar">
    <w:name w:val="Asunto del comentario Car"/>
    <w:link w:val="Asuntodelcomentario"/>
    <w:semiHidden/>
    <w:locked/>
    <w:rsid w:val="00E1714F"/>
    <w:rPr>
      <w:rFonts w:ascii="Times New Roman" w:hAnsi="Times New Roman" w:cs="Times New Roman"/>
      <w:b/>
      <w:bCs/>
      <w:sz w:val="20"/>
      <w:szCs w:val="20"/>
    </w:rPr>
  </w:style>
  <w:style w:type="paragraph" w:styleId="Textodeglobo">
    <w:name w:val="Balloon Text"/>
    <w:basedOn w:val="Normal"/>
    <w:link w:val="TextodegloboCar"/>
    <w:semiHidden/>
    <w:rsid w:val="00E1714F"/>
    <w:pPr>
      <w:spacing w:after="0" w:line="240" w:lineRule="auto"/>
    </w:pPr>
    <w:rPr>
      <w:rFonts w:ascii="Tahoma" w:hAnsi="Tahoma" w:cs="Tahoma"/>
      <w:sz w:val="16"/>
      <w:szCs w:val="16"/>
    </w:rPr>
  </w:style>
  <w:style w:type="character" w:customStyle="1" w:styleId="TextodegloboCar">
    <w:name w:val="Texto de globo Car"/>
    <w:link w:val="Textodeglobo"/>
    <w:semiHidden/>
    <w:locked/>
    <w:rsid w:val="00E1714F"/>
    <w:rPr>
      <w:rFonts w:ascii="Tahoma" w:hAnsi="Tahoma" w:cs="Tahoma"/>
      <w:sz w:val="16"/>
      <w:szCs w:val="16"/>
    </w:rPr>
  </w:style>
  <w:style w:type="paragraph" w:styleId="Textoindependiente">
    <w:name w:val="Body Text"/>
    <w:basedOn w:val="Normal"/>
    <w:link w:val="TextoindependienteCar"/>
    <w:rsid w:val="00512B52"/>
    <w:pPr>
      <w:spacing w:after="0" w:line="240" w:lineRule="auto"/>
      <w:jc w:val="both"/>
    </w:pPr>
    <w:rPr>
      <w:rFonts w:ascii="Arial" w:hAnsi="Arial" w:cs="Arial"/>
      <w:szCs w:val="24"/>
      <w:lang w:val="en-US"/>
    </w:rPr>
  </w:style>
  <w:style w:type="character" w:customStyle="1" w:styleId="TextoindependienteCar">
    <w:name w:val="Texto independiente Car"/>
    <w:link w:val="Textoindependiente"/>
    <w:locked/>
    <w:rsid w:val="00512B52"/>
    <w:rPr>
      <w:rFonts w:ascii="Arial" w:hAnsi="Arial" w:cs="Arial"/>
      <w:sz w:val="24"/>
      <w:szCs w:val="24"/>
      <w:lang w:val="en-US" w:eastAsia="x-none"/>
    </w:rPr>
  </w:style>
  <w:style w:type="paragraph" w:styleId="Textoindependiente3">
    <w:name w:val="Body Text 3"/>
    <w:basedOn w:val="Normal"/>
    <w:link w:val="Textoindependiente3Car"/>
    <w:rsid w:val="00512B52"/>
    <w:pPr>
      <w:spacing w:after="120" w:line="240" w:lineRule="auto"/>
    </w:pPr>
    <w:rPr>
      <w:rFonts w:ascii="Arial" w:eastAsia="SimSun" w:hAnsi="Arial" w:cs="Arial"/>
      <w:sz w:val="16"/>
      <w:szCs w:val="16"/>
      <w:lang w:eastAsia="zh-CN"/>
    </w:rPr>
  </w:style>
  <w:style w:type="character" w:customStyle="1" w:styleId="Textoindependiente3Car">
    <w:name w:val="Texto independiente 3 Car"/>
    <w:link w:val="Textoindependiente3"/>
    <w:locked/>
    <w:rsid w:val="00512B52"/>
    <w:rPr>
      <w:rFonts w:ascii="Arial" w:eastAsia="SimSun" w:hAnsi="Arial" w:cs="Arial"/>
      <w:sz w:val="16"/>
      <w:szCs w:val="16"/>
      <w:lang w:val="x-none" w:eastAsia="zh-CN"/>
    </w:rPr>
  </w:style>
  <w:style w:type="paragraph" w:styleId="Revisin">
    <w:name w:val="Revision"/>
    <w:hidden/>
    <w:semiHidden/>
    <w:rsid w:val="0065553E"/>
    <w:rPr>
      <w:szCs w:val="22"/>
      <w:lang w:val="en-GB" w:eastAsia="en-US"/>
    </w:rPr>
  </w:style>
  <w:style w:type="character" w:styleId="Hipervnculo">
    <w:name w:val="Hyperlink"/>
    <w:rsid w:val="00B605C1"/>
    <w:rPr>
      <w:rFonts w:cs="Times New Roman"/>
      <w:color w:val="0000FF"/>
      <w:u w:val="single"/>
    </w:rPr>
  </w:style>
  <w:style w:type="character" w:customStyle="1" w:styleId="Ttulo1Car">
    <w:name w:val="Título 1 Car"/>
    <w:link w:val="Ttulo1"/>
    <w:uiPriority w:val="9"/>
    <w:locked/>
    <w:rsid w:val="00676835"/>
    <w:rPr>
      <w:rFonts w:ascii="Cambria" w:eastAsia="Malgun Gothic" w:hAnsi="Cambria" w:cs="Times New Roman"/>
      <w:b/>
      <w:bCs/>
      <w:color w:val="365F91"/>
      <w:sz w:val="28"/>
      <w:szCs w:val="28"/>
    </w:rPr>
  </w:style>
  <w:style w:type="character" w:customStyle="1" w:styleId="Ttulo2Car">
    <w:name w:val="Título 2 Car"/>
    <w:link w:val="Ttulo2"/>
    <w:uiPriority w:val="9"/>
    <w:locked/>
    <w:rsid w:val="00676835"/>
    <w:rPr>
      <w:rFonts w:ascii="Cambria" w:eastAsia="Malgun Gothic" w:hAnsi="Cambria" w:cs="Times New Roman"/>
      <w:b/>
      <w:bCs/>
      <w:color w:val="4F81BD"/>
      <w:sz w:val="26"/>
      <w:szCs w:val="26"/>
    </w:rPr>
  </w:style>
  <w:style w:type="paragraph" w:styleId="NormalWeb">
    <w:name w:val="Normal (Web)"/>
    <w:basedOn w:val="Normal"/>
    <w:uiPriority w:val="99"/>
    <w:unhideWhenUsed/>
    <w:rsid w:val="00AF4647"/>
    <w:pPr>
      <w:spacing w:before="100" w:beforeAutospacing="1" w:after="100" w:afterAutospacing="1" w:line="240" w:lineRule="auto"/>
    </w:pPr>
    <w:rPr>
      <w:szCs w:val="24"/>
      <w:lang w:eastAsia="en-GB"/>
    </w:rPr>
  </w:style>
  <w:style w:type="paragraph" w:customStyle="1" w:styleId="indent">
    <w:name w:val="indent"/>
    <w:basedOn w:val="Normal"/>
    <w:rsid w:val="00AF4647"/>
    <w:pPr>
      <w:spacing w:before="100" w:beforeAutospacing="1" w:after="100" w:afterAutospacing="1" w:line="240" w:lineRule="auto"/>
    </w:pPr>
    <w:rPr>
      <w:szCs w:val="24"/>
      <w:lang w:eastAsia="en-GB"/>
    </w:rPr>
  </w:style>
  <w:style w:type="character" w:customStyle="1" w:styleId="bullet">
    <w:name w:val="bullet"/>
    <w:rsid w:val="00AF4647"/>
  </w:style>
  <w:style w:type="paragraph" w:customStyle="1" w:styleId="orange">
    <w:name w:val="orange"/>
    <w:basedOn w:val="Normal"/>
    <w:rsid w:val="008971E5"/>
    <w:pPr>
      <w:spacing w:before="100" w:beforeAutospacing="1" w:after="100" w:afterAutospacing="1" w:line="240" w:lineRule="auto"/>
    </w:pPr>
    <w:rPr>
      <w:szCs w:val="24"/>
      <w:lang w:eastAsia="en-GB"/>
    </w:rPr>
  </w:style>
  <w:style w:type="character" w:customStyle="1" w:styleId="UnresolvedMention1">
    <w:name w:val="Unresolved Mention1"/>
    <w:uiPriority w:val="99"/>
    <w:semiHidden/>
    <w:unhideWhenUsed/>
    <w:rsid w:val="00336C08"/>
    <w:rPr>
      <w:color w:val="808080"/>
      <w:shd w:val="clear" w:color="auto" w:fill="E6E6E6"/>
    </w:rPr>
  </w:style>
  <w:style w:type="character" w:customStyle="1" w:styleId="TtuloCar">
    <w:name w:val="Título Car"/>
    <w:basedOn w:val="Fuentedeprrafopredeter"/>
    <w:link w:val="Ttulo"/>
    <w:rsid w:val="00F43596"/>
    <w:rPr>
      <w:rFonts w:ascii="Arial" w:eastAsia="Times New Roman" w:hAnsi="Arial" w:cs="Arial"/>
      <w:b/>
      <w:bCs/>
      <w:sz w:val="24"/>
      <w:szCs w:val="24"/>
      <w:lang w:val="en-GB" w:eastAsia="es-ES"/>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anormal"/>
    <w:tblPr>
      <w:tblStyleRowBandSize w:val="1"/>
      <w:tblStyleColBandSize w:val="1"/>
      <w:tblCellMar>
        <w:left w:w="115" w:type="dxa"/>
        <w:right w:w="115" w:type="dxa"/>
      </w:tblCellMar>
    </w:tblPr>
  </w:style>
  <w:style w:type="table" w:customStyle="1" w:styleId="a0">
    <w:basedOn w:val="Tablanormal"/>
    <w:tblPr>
      <w:tblStyleRowBandSize w:val="1"/>
      <w:tblStyleColBandSize w:val="1"/>
      <w:tblCellMar>
        <w:left w:w="115" w:type="dxa"/>
        <w:right w:w="115" w:type="dxa"/>
      </w:tblCellMar>
    </w:tblPr>
  </w:style>
  <w:style w:type="table" w:customStyle="1" w:styleId="a1">
    <w:basedOn w:val="Tabla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ema.europa.eu/ema"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data.protection@ebmt.org"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mmGDVK3E7Ni9/7aWob3da+nrfzw==">AMUW2mVZzuMQRzJR/Gl6mBLW0N50w1e2E4GMHWMEKdKlJfJErI/ZC04ppZSXo3rSQ2atyUw4oYjRpNcUGx47KpSfrZ1TmHsCOYGpphNGt2+7/4ucLCc8vV/OOEFgHg4z62qNLHHr/n+FbCY60SCbkTqfs6iewvZ/XmmjxjxCSqgf1iPCaFOfEP/PhEX8aLUTq+90uKbqjgdINn3XtMuabXuhC8sF+fuOqnyyoqVDEAqHBKUVmhRi9cSgqtSV1bO7SgomFOxpkcPMF/gxjjdSpVrC9X/i3Oe8C8OMn0UgnAcilS12k9GSr8w=</go:docsCustomData>
</go:gDocsCustomXmlDataStorage>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A83B362BC23C249B60EFEDAB8CCA96E" ma:contentTypeVersion="12" ma:contentTypeDescription="Create a new document." ma:contentTypeScope="" ma:versionID="29b2812c58025fcec9b1ab5acdd605ff">
  <xsd:schema xmlns:xsd="http://www.w3.org/2001/XMLSchema" xmlns:xs="http://www.w3.org/2001/XMLSchema" xmlns:p="http://schemas.microsoft.com/office/2006/metadata/properties" xmlns:ns2="5db969c3-7f9c-461e-b772-a33335705288" xmlns:ns3="afc2f3ca-5e8d-4d4f-a9ec-b100af8c3661" targetNamespace="http://schemas.microsoft.com/office/2006/metadata/properties" ma:root="true" ma:fieldsID="1afbb0b82c9fd36217725ca645b4d9ac" ns2:_="" ns3:_="">
    <xsd:import namespace="5db969c3-7f9c-461e-b772-a33335705288"/>
    <xsd:import namespace="afc2f3ca-5e8d-4d4f-a9ec-b100af8c366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b969c3-7f9c-461e-b772-a333357052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c6ab149-e3eb-4d0d-8806-d93c2331c71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fc2f3ca-5e8d-4d4f-a9ec-b100af8c366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7d7ad4c-b8e7-4bd1-888b-d1bc35c6f659}" ma:internalName="TaxCatchAll" ma:showField="CatchAllData" ma:web="afc2f3ca-5e8d-4d4f-a9ec-b100af8c366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afc2f3ca-5e8d-4d4f-a9ec-b100af8c3661" xsi:nil="true"/>
    <lcf76f155ced4ddcb4097134ff3c332f xmlns="5db969c3-7f9c-461e-b772-a3333570528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A48334D6-053C-4E13-9E7D-0DD324389337}">
  <ds:schemaRefs>
    <ds:schemaRef ds:uri="http://schemas.microsoft.com/sharepoint/v3/contenttype/forms"/>
  </ds:schemaRefs>
</ds:datastoreItem>
</file>

<file path=customXml/itemProps3.xml><?xml version="1.0" encoding="utf-8"?>
<ds:datastoreItem xmlns:ds="http://schemas.openxmlformats.org/officeDocument/2006/customXml" ds:itemID="{617A9CAC-691D-4397-B32E-99AC748AFC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b969c3-7f9c-461e-b772-a33335705288"/>
    <ds:schemaRef ds:uri="afc2f3ca-5e8d-4d4f-a9ec-b100af8c366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98A32B4-FCC8-483B-98D6-7AF739183674}">
  <ds:schemaRefs>
    <ds:schemaRef ds:uri="http://schemas.microsoft.com/office/2006/metadata/properties"/>
    <ds:schemaRef ds:uri="http://schemas.microsoft.com/office/infopath/2007/PartnerControls"/>
    <ds:schemaRef ds:uri="afc2f3ca-5e8d-4d4f-a9ec-b100af8c3661"/>
    <ds:schemaRef ds:uri="5db969c3-7f9c-461e-b772-a33335705288"/>
  </ds:schemaRefs>
</ds:datastoreItem>
</file>

<file path=docProps/app.xml><?xml version="1.0" encoding="utf-8"?>
<Properties xmlns="http://schemas.openxmlformats.org/officeDocument/2006/extended-properties" xmlns:vt="http://schemas.openxmlformats.org/officeDocument/2006/docPropsVTypes">
  <Template>Normal</Template>
  <TotalTime>111</TotalTime>
  <Pages>1</Pages>
  <Words>3366</Words>
  <Characters>18517</Characters>
  <Application>Microsoft Office Word</Application>
  <DocSecurity>0</DocSecurity>
  <Lines>154</Lines>
  <Paragraphs>43</Paragraphs>
  <ScaleCrop>false</ScaleCrop>
  <Company/>
  <LinksUpToDate>false</LinksUpToDate>
  <CharactersWithSpaces>21840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Patient ICF_adults_DUT_V1.0_20240726.docx</dc:title>
  <dc:creator>jsymons</dc:creator>
  <cp:lastModifiedBy>Clara Frago</cp:lastModifiedBy>
  <cp:revision>41</cp:revision>
  <dcterms:created xsi:type="dcterms:W3CDTF">2022-04-05T08:35:00Z</dcterms:created>
  <dcterms:modified xsi:type="dcterms:W3CDTF">2026-10-14T14:46:00Z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0x0101005A83B362BC23C249B60EFEDAB8CCA96E</vt:lpwstr>
  </property>
  <property fmtid="{D5CDD505-2E9C-101B-9397-08002B2CF9AE}" pid="3" name="Order">
    <vt:r8>560900</vt:r8>
  </property>
  <property fmtid="{D5CDD505-2E9C-101B-9397-08002B2CF9AE}" pid="4" name="FileReference">
    <vt:lpwstr>29256440</vt:lpwstr>
  </property>
  <property fmtid="{D5CDD505-2E9C-101B-9397-08002B2CF9AE}" pid="5" name="dmDocType">
    <vt:lpwstr>DOCUMENT</vt:lpwstr>
  </property>
  <property fmtid="{D5CDD505-2E9C-101B-9397-08002B2CF9AE}" pid="6" name="dmClient">
    <vt:lpwstr>DEP</vt:lpwstr>
  </property>
  <property fmtid="{D5CDD505-2E9C-101B-9397-08002B2CF9AE}" pid="7" name="dmMatter">
    <vt:lpwstr>PG_MEOV</vt:lpwstr>
  </property>
  <property fmtid="{D5CDD505-2E9C-101B-9397-08002B2CF9AE}" pid="8" name="dmCaseName">
    <vt:lpwstr>Mededinging &amp; Overheid</vt:lpwstr>
  </property>
  <property fmtid="{D5CDD505-2E9C-101B-9397-08002B2CF9AE}" pid="9" name="MediaServiceImageTags">
    <vt:lpwstr/>
  </property>
</Properties>
</file>