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3557" w14:textId="2FCC9734" w:rsidR="006964C4" w:rsidRPr="00A563B3" w:rsidRDefault="00000000" w:rsidP="00A563B3">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Patsiendi infoleht EBMT registrile. Lapsed vanuses 6–11 aastat.</w:t>
      </w:r>
    </w:p>
    <w:p w14:paraId="610A2FAF"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Millest see räägib?</w:t>
      </w:r>
      <w:r>
        <w:rPr>
          <w:noProof/>
        </w:rPr>
        <w:drawing>
          <wp:anchor distT="0" distB="0" distL="114300" distR="114300" simplePos="0" relativeHeight="251658240" behindDoc="0" locked="0" layoutInCell="1" hidden="0" allowOverlap="1" wp14:anchorId="1DB169B9" wp14:editId="3A31A098">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0C063FDB" w14:textId="06E7A2E0" w:rsidR="006964C4" w:rsidRDefault="00000000">
      <w:pPr>
        <w:spacing w:before="120" w:after="160" w:line="259" w:lineRule="auto"/>
        <w:jc w:val="both"/>
        <w:rPr>
          <w:rFonts w:ascii="Calibri" w:eastAsia="Calibri" w:hAnsi="Calibri" w:cs="Calibri"/>
          <w:sz w:val="22"/>
        </w:rPr>
      </w:pPr>
      <w:r>
        <w:rPr>
          <w:rFonts w:ascii="Calibri" w:eastAsia="Calibri" w:hAnsi="Calibri" w:cs="Calibri"/>
          <w:sz w:val="22"/>
        </w:rPr>
        <w:t>Soovime teilt küsida, kas võime koguda teavet teie ja teie tervise kohta. Teised arstid võivad seda teavet kasutada teie seisundi paremaks mõistmiseks ja parima ravi valimiseks teistele teie haigusega patsientidele. Võite ise valida, kui soovite oma teavet jagada.</w:t>
      </w:r>
    </w:p>
    <w:p w14:paraId="66CC6A21"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juhtub?</w:t>
      </w:r>
    </w:p>
    <w:p w14:paraId="508B75E1" w14:textId="4512B111" w:rsidR="006964C4" w:rsidRDefault="00000000">
      <w:pPr>
        <w:spacing w:before="120" w:after="160" w:line="259" w:lineRule="auto"/>
        <w:jc w:val="both"/>
        <w:rPr>
          <w:rFonts w:ascii="Calibri" w:eastAsia="Calibri" w:hAnsi="Calibri" w:cs="Calibri"/>
          <w:sz w:val="22"/>
        </w:rPr>
      </w:pPr>
      <w:r>
        <w:rPr>
          <w:rFonts w:ascii="Calibri" w:eastAsia="Calibri" w:hAnsi="Calibri" w:cs="Calibri"/>
          <w:sz w:val="22"/>
        </w:rPr>
        <w:t>Teie jaoks ei muutu midagi. Vajadusel külastate haiglat ravi saamiseks. Nende visiitide ajal kogume teavet teie haiguslugudest.</w:t>
      </w:r>
    </w:p>
    <w:p w14:paraId="11361175"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Millised on eelised ja puudused?</w:t>
      </w:r>
      <w:r>
        <w:rPr>
          <w:noProof/>
        </w:rPr>
        <w:drawing>
          <wp:anchor distT="0" distB="0" distL="114300" distR="114300" simplePos="0" relativeHeight="251659264" behindDoc="0" locked="0" layoutInCell="1" hidden="0" allowOverlap="1" wp14:anchorId="1CEABE83" wp14:editId="749B7284">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62486B60" w14:textId="77777777" w:rsidR="006964C4" w:rsidRDefault="00000000">
      <w:pPr>
        <w:spacing w:before="120" w:after="160" w:line="259" w:lineRule="auto"/>
        <w:jc w:val="both"/>
        <w:rPr>
          <w:rFonts w:ascii="Calibri" w:eastAsia="Calibri" w:hAnsi="Calibri" w:cs="Calibri"/>
          <w:sz w:val="22"/>
        </w:rPr>
      </w:pPr>
      <w:bookmarkStart w:id="0" w:name="_heading=h.gjdgxs" w:colFirst="0" w:colLast="0"/>
      <w:bookmarkEnd w:id="0"/>
      <w:r>
        <w:rPr>
          <w:rFonts w:ascii="Calibri" w:eastAsia="Calibri" w:hAnsi="Calibri" w:cs="Calibri"/>
          <w:sz w:val="22"/>
        </w:rPr>
        <w:t>Teile pole sellest mingit kasu. Teabe jagamine aitab parandada patsientide ravi ja ravi tulemusi.</w:t>
      </w:r>
    </w:p>
    <w:p w14:paraId="0F4C32B8" w14:textId="77777777" w:rsidR="006964C4"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Kui te oma andmeid ei jaga, ei satu te ebasoodsasse olukorda. Te saate samasugust ravi ja hooldust, mida te tavaliselt saaksite.</w:t>
      </w:r>
    </w:p>
    <w:p w14:paraId="79428572"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Oluline teada:</w:t>
      </w:r>
    </w:p>
    <w:p w14:paraId="080666FF" w14:textId="77777777" w:rsidR="006964C4"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Oma andmete jagamine pole kohustuslik.</w:t>
      </w:r>
    </w:p>
    <w:p w14:paraId="78A9EC6C" w14:textId="77777777" w:rsidR="006964C4"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Saate alati oma teabe jagamise lõpetada ilma, et peaksite põhjust selgitama.</w:t>
      </w:r>
    </w:p>
    <w:p w14:paraId="29DFD662" w14:textId="77777777" w:rsidR="006964C4"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Küsimusi võib alati esitada.</w:t>
      </w:r>
    </w:p>
    <w:p w14:paraId="0B303DDA"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Kui teil on küsimusi</w:t>
      </w:r>
    </w:p>
    <w:p w14:paraId="5D9EFF50" w14:textId="77777777" w:rsidR="008943BD"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Võite esitada küsimusi oma vanematele. Või võite esitada oma küsimused koos vanematega arstile </w:t>
      </w:r>
    </w:p>
    <w:p w14:paraId="1AFFCD3B" w14:textId="6177A65E" w:rsidR="00A717CB" w:rsidRPr="008943BD" w:rsidRDefault="008943BD">
      <w:pPr>
        <w:spacing w:before="120" w:after="160" w:line="259" w:lineRule="auto"/>
        <w:jc w:val="both"/>
        <w:rPr>
          <w:rFonts w:ascii="Calibri" w:eastAsia="Calibri" w:hAnsi="Calibri" w:cs="Calibri"/>
          <w:sz w:val="22"/>
        </w:rPr>
      </w:pPr>
      <w:r w:rsidRPr="008943BD">
        <w:rPr>
          <w:rFonts w:ascii="Calibri" w:eastAsia="Calibri" w:hAnsi="Calibri" w:cs="Calibri"/>
          <w:sz w:val="22"/>
        </w:rPr>
        <w:t xml:space="preserve">Arsti nimi: </w:t>
      </w:r>
    </w:p>
    <w:p w14:paraId="6FA2157D" w14:textId="77777777" w:rsidR="00E070A1" w:rsidRDefault="00000000">
      <w:pPr>
        <w:spacing w:before="120" w:after="160" w:line="259" w:lineRule="auto"/>
        <w:jc w:val="both"/>
        <w:rPr>
          <w:rFonts w:ascii="Calibri" w:eastAsia="Calibri" w:hAnsi="Calibri" w:cs="Calibri"/>
          <w:sz w:val="22"/>
        </w:rPr>
      </w:pPr>
      <w:r w:rsidRPr="00E070A1">
        <w:rPr>
          <w:rFonts w:ascii="Calibri" w:eastAsia="Calibri" w:hAnsi="Calibri" w:cs="Calibri"/>
          <w:sz w:val="22"/>
        </w:rPr>
        <w:t>Arstiga</w:t>
      </w:r>
      <w:r w:rsidR="00E070A1" w:rsidRPr="00E070A1">
        <w:rPr>
          <w:rFonts w:ascii="Calibri" w:eastAsia="Calibri" w:hAnsi="Calibri" w:cs="Calibri"/>
          <w:sz w:val="22"/>
        </w:rPr>
        <w:t xml:space="preserve"> </w:t>
      </w:r>
      <w:r w:rsidRPr="00E070A1">
        <w:rPr>
          <w:rFonts w:ascii="Calibri" w:eastAsia="Calibri" w:hAnsi="Calibri" w:cs="Calibri"/>
          <w:sz w:val="22"/>
        </w:rPr>
        <w:t xml:space="preserve">saate ühendust võtta järgmiselt: </w:t>
      </w:r>
    </w:p>
    <w:p w14:paraId="54C19C46" w14:textId="1AF0C3D6" w:rsidR="006964C4" w:rsidRDefault="00000000">
      <w:pPr>
        <w:spacing w:before="120" w:after="160" w:line="259" w:lineRule="auto"/>
        <w:jc w:val="both"/>
        <w:rPr>
          <w:rFonts w:ascii="Calibri" w:eastAsia="Calibri" w:hAnsi="Calibri" w:cs="Calibri"/>
          <w:sz w:val="22"/>
        </w:rPr>
      </w:pPr>
      <w:r w:rsidRPr="00E070A1">
        <w:rPr>
          <w:rFonts w:ascii="Calibri" w:eastAsia="Calibri" w:hAnsi="Calibri" w:cs="Calibri"/>
          <w:sz w:val="22"/>
        </w:rPr>
        <w:t>e-posti aadress või telefoninumber</w:t>
      </w:r>
      <w:r w:rsidRPr="00E070A1">
        <w:rPr>
          <w:noProof/>
        </w:rPr>
        <w:drawing>
          <wp:anchor distT="0" distB="0" distL="114300" distR="114300" simplePos="0" relativeHeight="251660288" behindDoc="0" locked="0" layoutInCell="1" hidden="0" allowOverlap="1" wp14:anchorId="0A85245F" wp14:editId="30D11213">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r w:rsidR="00A563B3">
        <w:rPr>
          <w:rFonts w:ascii="Calibri" w:eastAsia="Calibri" w:hAnsi="Calibri" w:cs="Calibri"/>
          <w:sz w:val="22"/>
        </w:rPr>
        <w:t>:</w:t>
      </w:r>
    </w:p>
    <w:p w14:paraId="22951F98" w14:textId="77777777" w:rsidR="006964C4" w:rsidRDefault="006964C4">
      <w:pPr>
        <w:tabs>
          <w:tab w:val="left" w:pos="3544"/>
        </w:tabs>
        <w:spacing w:before="60" w:after="60" w:line="259" w:lineRule="auto"/>
        <w:jc w:val="both"/>
        <w:rPr>
          <w:rFonts w:ascii="Calibri" w:eastAsia="Calibri" w:hAnsi="Calibri" w:cs="Calibri"/>
          <w:sz w:val="22"/>
        </w:rPr>
      </w:pPr>
    </w:p>
    <w:p w14:paraId="4DE9CEDA" w14:textId="77777777" w:rsidR="006964C4" w:rsidRDefault="006964C4">
      <w:pPr>
        <w:pStyle w:val="Ttulo1"/>
        <w:spacing w:before="360" w:line="259" w:lineRule="auto"/>
        <w:rPr>
          <w:rFonts w:ascii="Times New Roman" w:eastAsia="Times New Roman" w:hAnsi="Times New Roman"/>
          <w:b w:val="0"/>
          <w:color w:val="000000"/>
        </w:rPr>
      </w:pPr>
    </w:p>
    <w:sectPr w:rsidR="006964C4">
      <w:headerReference w:type="default" r:id="rId11"/>
      <w:footerReference w:type="default" r:id="rId12"/>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1809" w14:textId="77777777" w:rsidR="00E32493" w:rsidRDefault="00E32493">
      <w:pPr>
        <w:spacing w:after="0" w:line="240" w:lineRule="auto"/>
      </w:pPr>
      <w:r>
        <w:separator/>
      </w:r>
    </w:p>
  </w:endnote>
  <w:endnote w:type="continuationSeparator" w:id="0">
    <w:p w14:paraId="51BFB9EB" w14:textId="77777777" w:rsidR="00E32493" w:rsidRDefault="00E3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themeColor="accent1"/>
        <w:sz w:val="20"/>
        <w:szCs w:val="18"/>
      </w:rPr>
      <w:id w:val="-1769616900"/>
      <w:docPartObj>
        <w:docPartGallery w:val="Page Numbers (Top of Page)"/>
        <w:docPartUnique/>
      </w:docPartObj>
    </w:sdtPr>
    <w:sdtEndPr>
      <w:rPr>
        <w:rFonts w:ascii="Calibri" w:eastAsia="Calibri" w:hAnsi="Calibri" w:cs="Calibri"/>
        <w:sz w:val="16"/>
        <w:szCs w:val="16"/>
        <w:lang w:val="fr-FR"/>
      </w:rPr>
    </w:sdtEndPr>
    <w:sdtContent>
      <w:p w14:paraId="244E06D9" w14:textId="544BF11C" w:rsidR="00D919D5" w:rsidRDefault="00D919D5" w:rsidP="00D919D5">
        <w:pPr>
          <w:pStyle w:val="Piedepgina"/>
          <w:rPr>
            <w:rFonts w:ascii="Calibri" w:eastAsia="Calibri" w:hAnsi="Calibri" w:cs="Calibri"/>
            <w:color w:val="5B9BD5" w:themeColor="accent1"/>
            <w:sz w:val="16"/>
            <w:szCs w:val="16"/>
            <w:lang w:val="fr-FR"/>
          </w:rPr>
        </w:pPr>
        <w:r w:rsidRPr="00B63291">
          <w:rPr>
            <w:rFonts w:asciiTheme="minorHAnsi" w:hAnsiTheme="minorHAnsi" w:cstheme="minorHAnsi"/>
            <w:color w:val="5B9BD5" w:themeColor="accent1"/>
            <w:sz w:val="20"/>
            <w:szCs w:val="18"/>
          </w:rPr>
          <w:t>Patient ICF_</w:t>
        </w:r>
        <w:r>
          <w:rPr>
            <w:rFonts w:asciiTheme="minorHAnsi" w:hAnsiTheme="minorHAnsi" w:cstheme="minorHAnsi"/>
            <w:color w:val="5B9BD5" w:themeColor="accent1"/>
            <w:sz w:val="20"/>
            <w:szCs w:val="18"/>
          </w:rPr>
          <w:t>children</w:t>
        </w:r>
        <w:r w:rsidRPr="00B63291">
          <w:rPr>
            <w:rFonts w:asciiTheme="minorHAnsi" w:hAnsiTheme="minorHAnsi" w:cstheme="minorHAnsi"/>
            <w:color w:val="5B9BD5" w:themeColor="accent1"/>
            <w:sz w:val="20"/>
            <w:szCs w:val="18"/>
          </w:rPr>
          <w:t>_EST_V1.0_20250703</w:t>
        </w:r>
        <w:r w:rsidRPr="00B63291">
          <w:rPr>
            <w:rFonts w:asciiTheme="minorHAnsi" w:hAnsiTheme="minorHAnsi" w:cstheme="minorHAnsi"/>
            <w:color w:val="5B9BD5" w:themeColor="accent1"/>
            <w:sz w:val="20"/>
            <w:szCs w:val="18"/>
          </w:rPr>
          <w:tab/>
        </w:r>
        <w:r w:rsidRPr="00B63291">
          <w:rPr>
            <w:rFonts w:asciiTheme="minorHAnsi" w:hAnsiTheme="minorHAnsi" w:cstheme="minorHAnsi"/>
            <w:color w:val="5B9BD5" w:themeColor="accent1"/>
            <w:sz w:val="20"/>
            <w:szCs w:val="18"/>
          </w:rPr>
          <w:tab/>
        </w:r>
        <w:proofErr w:type="spellStart"/>
        <w:r w:rsidRPr="00B63291">
          <w:rPr>
            <w:rFonts w:asciiTheme="minorHAnsi" w:hAnsiTheme="minorHAnsi" w:cstheme="minorHAnsi"/>
            <w:color w:val="5B9BD5" w:themeColor="accent1"/>
            <w:sz w:val="20"/>
            <w:szCs w:val="18"/>
            <w:lang w:val="fr-FR"/>
          </w:rPr>
          <w:t>Lehekülg</w:t>
        </w:r>
        <w:proofErr w:type="spellEnd"/>
        <w:r w:rsidRPr="00B63291">
          <w:rPr>
            <w:rFonts w:asciiTheme="minorHAnsi" w:hAnsiTheme="minorHAnsi" w:cstheme="minorHAnsi"/>
            <w:color w:val="5B9BD5" w:themeColor="accent1"/>
            <w:sz w:val="20"/>
            <w:szCs w:val="18"/>
            <w:lang w:val="fr-FR"/>
          </w:rPr>
          <w:t xml:space="preserve"> </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PAGE</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1</w:t>
        </w:r>
        <w:r w:rsidRPr="00B63291">
          <w:rPr>
            <w:rFonts w:asciiTheme="minorHAnsi" w:hAnsiTheme="minorHAnsi" w:cstheme="minorHAnsi"/>
            <w:color w:val="5B9BD5" w:themeColor="accent1"/>
            <w:sz w:val="20"/>
            <w:szCs w:val="20"/>
          </w:rPr>
          <w:fldChar w:fldCharType="end"/>
        </w:r>
        <w:r w:rsidRPr="00B63291">
          <w:rPr>
            <w:rFonts w:asciiTheme="minorHAnsi" w:hAnsiTheme="minorHAnsi" w:cstheme="minorHAnsi"/>
            <w:color w:val="5B9BD5" w:themeColor="accent1"/>
            <w:sz w:val="20"/>
            <w:szCs w:val="18"/>
            <w:lang w:val="fr-FR"/>
          </w:rPr>
          <w:t>/</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NUMPAGES</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4</w:t>
        </w:r>
        <w:r w:rsidRPr="00B63291">
          <w:rPr>
            <w:rFonts w:asciiTheme="minorHAnsi" w:hAnsiTheme="minorHAnsi" w:cstheme="minorHAnsi"/>
            <w:color w:val="5B9BD5" w:themeColor="accent1"/>
            <w:sz w:val="20"/>
            <w:szCs w:val="20"/>
          </w:rPr>
          <w:fldChar w:fldCharType="end"/>
        </w:r>
      </w:p>
    </w:sdtContent>
  </w:sdt>
  <w:p w14:paraId="787C42F5" w14:textId="77777777" w:rsidR="006964C4" w:rsidRPr="00D919D5" w:rsidRDefault="006964C4">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64BD" w14:textId="77777777" w:rsidR="00E32493" w:rsidRDefault="00E32493">
      <w:pPr>
        <w:spacing w:after="0" w:line="240" w:lineRule="auto"/>
      </w:pPr>
      <w:r>
        <w:separator/>
      </w:r>
    </w:p>
  </w:footnote>
  <w:footnote w:type="continuationSeparator" w:id="0">
    <w:p w14:paraId="5D1759D5" w14:textId="77777777" w:rsidR="00E32493" w:rsidRDefault="00E32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6964C4" w14:paraId="6333B666" w14:textId="77777777" w:rsidTr="00623AE9">
      <w:trPr>
        <w:trHeight w:val="983"/>
      </w:trPr>
      <w:tc>
        <w:tcPr>
          <w:tcW w:w="7769" w:type="dxa"/>
          <w:vAlign w:val="center"/>
        </w:tcPr>
        <w:p w14:paraId="35A37F9B" w14:textId="05F43E3E" w:rsidR="006964C4"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 xml:space="preserve">Nõusoleku vorm </w:t>
          </w:r>
          <w:r>
            <w:rPr>
              <w:rFonts w:ascii="Arial" w:eastAsia="Arial" w:hAnsi="Arial" w:cs="Arial"/>
              <w:color w:val="000000"/>
              <w:sz w:val="18"/>
              <w:szCs w:val="18"/>
            </w:rPr>
            <w:t>andmete jagamiseks EBMT ja EBMT koostööpartneritega – lapsed 6</w:t>
          </w:r>
          <w:r w:rsidR="00D919D5">
            <w:rPr>
              <w:rFonts w:ascii="Arial" w:eastAsia="Arial" w:hAnsi="Arial" w:cs="Arial"/>
              <w:color w:val="000000"/>
              <w:sz w:val="18"/>
              <w:szCs w:val="18"/>
            </w:rPr>
            <w:t>-</w:t>
          </w:r>
          <w:r>
            <w:rPr>
              <w:rFonts w:ascii="Arial" w:eastAsia="Arial" w:hAnsi="Arial" w:cs="Arial"/>
              <w:color w:val="000000"/>
              <w:sz w:val="18"/>
              <w:szCs w:val="18"/>
            </w:rPr>
            <w:t xml:space="preserve">11 – </w:t>
          </w:r>
          <w:r w:rsidR="00D919D5">
            <w:rPr>
              <w:rFonts w:ascii="Arial" w:eastAsia="Arial" w:hAnsi="Arial" w:cs="Arial"/>
              <w:color w:val="000000"/>
              <w:sz w:val="18"/>
              <w:szCs w:val="18"/>
            </w:rPr>
            <w:t>EST</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versioon 1.0 </w:t>
          </w:r>
          <w:r w:rsidR="00D919D5">
            <w:rPr>
              <w:rFonts w:ascii="Arial" w:eastAsia="Arial" w:hAnsi="Arial" w:cs="Arial"/>
              <w:color w:val="000000"/>
              <w:sz w:val="18"/>
              <w:szCs w:val="18"/>
            </w:rPr>
            <w:t>03</w:t>
          </w:r>
          <w:r w:rsidR="00623AE9">
            <w:rPr>
              <w:rFonts w:ascii="Arial" w:eastAsia="Arial" w:hAnsi="Arial" w:cs="Arial"/>
              <w:color w:val="000000"/>
              <w:sz w:val="18"/>
              <w:szCs w:val="18"/>
            </w:rPr>
            <w:t>.07.202</w:t>
          </w:r>
          <w:r w:rsidR="00D919D5">
            <w:rPr>
              <w:rFonts w:ascii="Arial" w:eastAsia="Arial" w:hAnsi="Arial" w:cs="Arial"/>
              <w:color w:val="000000"/>
              <w:sz w:val="18"/>
              <w:szCs w:val="18"/>
            </w:rPr>
            <w:t>5</w:t>
          </w:r>
        </w:p>
      </w:tc>
      <w:tc>
        <w:tcPr>
          <w:tcW w:w="2155" w:type="dxa"/>
          <w:vAlign w:val="center"/>
        </w:tcPr>
        <w:p w14:paraId="5C632949" w14:textId="77777777" w:rsidR="006964C4"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946409C" wp14:editId="1729A0E1">
                <wp:extent cx="972232" cy="59698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6964C4" w14:paraId="015F09D6" w14:textId="77777777" w:rsidTr="00623AE9">
      <w:trPr>
        <w:trHeight w:val="136"/>
      </w:trPr>
      <w:tc>
        <w:tcPr>
          <w:tcW w:w="9924" w:type="dxa"/>
          <w:gridSpan w:val="2"/>
          <w:tcBorders>
            <w:top w:val="nil"/>
            <w:left w:val="nil"/>
            <w:right w:val="nil"/>
          </w:tcBorders>
        </w:tcPr>
        <w:p w14:paraId="51E961F0" w14:textId="77777777" w:rsidR="006964C4" w:rsidRDefault="00000000">
          <w:pPr>
            <w:pStyle w:val="Ttulo"/>
            <w:spacing w:before="120" w:after="120"/>
            <w:rPr>
              <w:b w:val="0"/>
              <w:sz w:val="28"/>
              <w:szCs w:val="28"/>
            </w:rPr>
          </w:pPr>
          <w:bookmarkStart w:id="1" w:name="_heading=h.30j0zll" w:colFirst="0" w:colLast="0"/>
          <w:bookmarkEnd w:id="1"/>
          <w:r>
            <w:rPr>
              <w:b w:val="0"/>
              <w:sz w:val="28"/>
              <w:szCs w:val="28"/>
            </w:rPr>
            <w:t>Nõusoleku vorm andmete jagamiseks EBMT ja EBMT koostööpartneritega</w:t>
          </w:r>
        </w:p>
      </w:tc>
    </w:tr>
  </w:tbl>
  <w:p w14:paraId="3608FB75" w14:textId="77777777" w:rsidR="006964C4" w:rsidRDefault="006964C4">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42DE9"/>
    <w:multiLevelType w:val="multilevel"/>
    <w:tmpl w:val="F8EE628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7463410A"/>
    <w:multiLevelType w:val="multilevel"/>
    <w:tmpl w:val="D42EA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6948751">
    <w:abstractNumId w:val="0"/>
  </w:num>
  <w:num w:numId="2" w16cid:durableId="22460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C4"/>
    <w:rsid w:val="000823A4"/>
    <w:rsid w:val="002B16BF"/>
    <w:rsid w:val="00361465"/>
    <w:rsid w:val="00546DE4"/>
    <w:rsid w:val="005C0CD8"/>
    <w:rsid w:val="00623AE9"/>
    <w:rsid w:val="0065581A"/>
    <w:rsid w:val="006964C4"/>
    <w:rsid w:val="008943BD"/>
    <w:rsid w:val="008A4061"/>
    <w:rsid w:val="00A37F49"/>
    <w:rsid w:val="00A563B3"/>
    <w:rsid w:val="00A717CB"/>
    <w:rsid w:val="00CB430F"/>
    <w:rsid w:val="00D17297"/>
    <w:rsid w:val="00D919D5"/>
    <w:rsid w:val="00E070A1"/>
    <w:rsid w:val="00E32493"/>
    <w:rsid w:val="00E96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C9F"/>
  <w15:docId w15:val="{A597FB34-FFDB-4882-804B-1F9EA10B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rPr>
  </w:style>
  <w:style w:type="character" w:customStyle="1" w:styleId="TextoindependienteCar">
    <w:name w:val="Texto independiente Car"/>
    <w:link w:val="Textoindependiente"/>
    <w:locked/>
    <w:rsid w:val="00512B52"/>
    <w:rPr>
      <w:rFonts w:ascii="Arial" w:hAnsi="Arial" w:cs="Arial"/>
      <w:sz w:val="24"/>
      <w:szCs w:val="24"/>
      <w:lang w:val="et"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et"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t"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dv6aVczYIdnHdPMsuGHGUBcFg==">AMUW2mWECX8UH/u/pavm4j+OcgsIQLiRPvNmER95iGe9NVXqKAZVPLhI2YUj30kaahvetiJw6jp+3hZa6Bdz3z9zVevw1SH84AT6k5SNLTflhklYc19305SW5d+eUzr4Si+J4koQGrLl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Words>
  <Characters>950</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11</cp:revision>
  <dcterms:created xsi:type="dcterms:W3CDTF">2020-12-23T18:58:00Z</dcterms:created>
  <dcterms:modified xsi:type="dcterms:W3CDTF">2025-07-03T09:59:00Z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