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DC5F4" w14:textId="4BF603F6" w:rsidR="00067908" w:rsidRDefault="00FE004E" w:rsidP="00CD45E2">
      <w:pPr>
        <w:pStyle w:val="Ttulo1"/>
        <w:spacing w:before="360" w:line="259" w:lineRule="auto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Letak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za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bolesnike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za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Registar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Europske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udruge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za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transplantaciju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krvotvornih</w:t>
      </w:r>
      <w:proofErr w:type="spellEnd"/>
      <w:r w:rsidR="00CD45E2"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matičnih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t>stanica</w:t>
      </w:r>
      <w:proofErr w:type="spellEnd"/>
      <w:r>
        <w:rPr>
          <w:rFonts w:ascii="Calibri" w:eastAsia="Calibri" w:hAnsi="Calibri" w:cs="Calibri"/>
          <w:b w:val="0"/>
          <w:color w:val="2E75B5"/>
          <w:sz w:val="28"/>
        </w:rPr>
        <w:t xml:space="preserve"> (EBMT)</w:t>
      </w:r>
    </w:p>
    <w:p w14:paraId="099FD199" w14:textId="77777777" w:rsidR="00067908" w:rsidRDefault="00067908">
      <w:pPr>
        <w:pBdr>
          <w:bottom w:val="single" w:sz="6" w:space="1" w:color="000000"/>
        </w:pBdr>
        <w:spacing w:before="120" w:after="160" w:line="259" w:lineRule="auto"/>
        <w:ind w:left="1440" w:hanging="1440"/>
        <w:jc w:val="both"/>
        <w:rPr>
          <w:rFonts w:ascii="Calibri" w:eastAsia="Calibri" w:hAnsi="Calibri" w:cs="Calibri"/>
          <w:b/>
          <w:sz w:val="22"/>
        </w:rPr>
      </w:pPr>
    </w:p>
    <w:p w14:paraId="533897A6" w14:textId="77777777" w:rsidR="00067908" w:rsidRDefault="00067908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</w:rPr>
      </w:pPr>
    </w:p>
    <w:p w14:paraId="3D1E9691" w14:textId="77777777" w:rsidR="00067908" w:rsidRDefault="00FE004E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Poštovani</w:t>
      </w:r>
      <w:proofErr w:type="spellEnd"/>
      <w:r>
        <w:rPr>
          <w:rFonts w:ascii="Calibri" w:eastAsia="Calibri" w:hAnsi="Calibri" w:cs="Calibri"/>
          <w:color w:val="000000"/>
          <w:sz w:val="22"/>
        </w:rPr>
        <w:t>,</w:t>
      </w:r>
    </w:p>
    <w:p w14:paraId="59831BA8" w14:textId="77777777" w:rsidR="00067908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primili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ovaj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letak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jer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dobivate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transplantaciju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krvi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koštane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srži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terapiju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efektorskim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stanicama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imunosnog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sustava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ili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imunosupresijsko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liječenje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Željeli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bismo</w:t>
      </w:r>
      <w:proofErr w:type="spellEnd"/>
      <w:r>
        <w:rPr>
          <w:rFonts w:ascii="Calibri" w:eastAsia="Calibri" w:hAnsi="Calibri" w:cs="Calibri"/>
          <w:sz w:val="22"/>
        </w:rPr>
        <w:t xml:space="preserve"> Vas </w:t>
      </w:r>
      <w:proofErr w:type="spellStart"/>
      <w:r>
        <w:rPr>
          <w:rFonts w:ascii="Calibri" w:eastAsia="Calibri" w:hAnsi="Calibri" w:cs="Calibri"/>
          <w:sz w:val="22"/>
        </w:rPr>
        <w:t>pozvati</w:t>
      </w:r>
      <w:proofErr w:type="spellEnd"/>
      <w:r>
        <w:rPr>
          <w:rFonts w:ascii="Calibri" w:eastAsia="Calibri" w:hAnsi="Calibri" w:cs="Calibri"/>
          <w:sz w:val="22"/>
        </w:rPr>
        <w:t xml:space="preserve"> da </w:t>
      </w:r>
      <w:proofErr w:type="spellStart"/>
      <w:r>
        <w:rPr>
          <w:rFonts w:ascii="Calibri" w:eastAsia="Calibri" w:hAnsi="Calibri" w:cs="Calibri"/>
          <w:sz w:val="22"/>
        </w:rPr>
        <w:t>ustupite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svoje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podatke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Registru</w:t>
      </w:r>
      <w:proofErr w:type="spellEnd"/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bazi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podataka</w:t>
      </w:r>
      <w:proofErr w:type="spellEnd"/>
      <w:r>
        <w:rPr>
          <w:rFonts w:ascii="Calibri" w:eastAsia="Calibri" w:hAnsi="Calibri" w:cs="Calibri"/>
          <w:sz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</w:rPr>
        <w:t>Europske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udruge</w:t>
      </w:r>
      <w:proofErr w:type="spellEnd"/>
      <w:r>
        <w:rPr>
          <w:rFonts w:ascii="Calibri" w:eastAsia="Calibri" w:hAnsi="Calibri" w:cs="Calibri"/>
          <w:sz w:val="22"/>
        </w:rPr>
        <w:t xml:space="preserve"> za </w:t>
      </w:r>
      <w:proofErr w:type="spellStart"/>
      <w:r>
        <w:rPr>
          <w:rFonts w:ascii="Calibri" w:eastAsia="Calibri" w:hAnsi="Calibri" w:cs="Calibri"/>
          <w:sz w:val="22"/>
        </w:rPr>
        <w:t>transplantaciju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krvotvornih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matičnih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stanica</w:t>
      </w:r>
      <w:proofErr w:type="spellEnd"/>
      <w:r>
        <w:rPr>
          <w:rFonts w:ascii="Calibri" w:eastAsia="Calibri" w:hAnsi="Calibri" w:cs="Calibri"/>
          <w:sz w:val="22"/>
        </w:rPr>
        <w:t xml:space="preserve"> (EBMT). </w:t>
      </w:r>
    </w:p>
    <w:p w14:paraId="15C8D3DA" w14:textId="77777777" w:rsidR="00067908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EBMT je </w:t>
      </w:r>
      <w:proofErr w:type="spellStart"/>
      <w:r>
        <w:rPr>
          <w:rFonts w:ascii="Calibri" w:eastAsia="Calibri" w:hAnsi="Calibri" w:cs="Calibri"/>
          <w:sz w:val="22"/>
        </w:rPr>
        <w:t>neprofitna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organizacija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koja</w:t>
      </w:r>
      <w:proofErr w:type="spellEnd"/>
      <w:r>
        <w:rPr>
          <w:rFonts w:ascii="Calibri" w:eastAsia="Calibri" w:hAnsi="Calibri" w:cs="Calibri"/>
          <w:sz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</w:rPr>
        <w:t>sastoji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od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bolnica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stručnjaka</w:t>
      </w:r>
      <w:proofErr w:type="spellEnd"/>
      <w:r>
        <w:rPr>
          <w:rFonts w:ascii="Calibri" w:eastAsia="Calibri" w:hAnsi="Calibri" w:cs="Calibri"/>
          <w:sz w:val="22"/>
        </w:rPr>
        <w:t xml:space="preserve"> koji </w:t>
      </w:r>
      <w:proofErr w:type="spellStart"/>
      <w:r>
        <w:rPr>
          <w:rFonts w:ascii="Calibri" w:eastAsia="Calibri" w:hAnsi="Calibri" w:cs="Calibri"/>
          <w:sz w:val="22"/>
        </w:rPr>
        <w:t>rade</w:t>
      </w:r>
      <w:proofErr w:type="spellEnd"/>
      <w:r>
        <w:rPr>
          <w:rFonts w:ascii="Calibri" w:eastAsia="Calibri" w:hAnsi="Calibri" w:cs="Calibri"/>
          <w:sz w:val="22"/>
        </w:rPr>
        <w:t xml:space="preserve"> u </w:t>
      </w:r>
      <w:proofErr w:type="spellStart"/>
      <w:r>
        <w:rPr>
          <w:rFonts w:ascii="Calibri" w:eastAsia="Calibri" w:hAnsi="Calibri" w:cs="Calibri"/>
          <w:sz w:val="22"/>
        </w:rPr>
        <w:t>području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kliničke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transplantacije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koštane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srži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terapije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efektorskim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stanicama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imunosnog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sustava</w:t>
      </w:r>
      <w:proofErr w:type="spellEnd"/>
      <w:r>
        <w:rPr>
          <w:rFonts w:ascii="Calibri" w:eastAsia="Calibri" w:hAnsi="Calibri" w:cs="Calibri"/>
          <w:sz w:val="22"/>
        </w:rPr>
        <w:t xml:space="preserve">. EBMT </w:t>
      </w:r>
      <w:proofErr w:type="spellStart"/>
      <w:r>
        <w:rPr>
          <w:rFonts w:ascii="Calibri" w:eastAsia="Calibri" w:hAnsi="Calibri" w:cs="Calibri"/>
          <w:sz w:val="22"/>
        </w:rPr>
        <w:t>vodi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međunarodnu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bazu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podataka</w:t>
      </w:r>
      <w:proofErr w:type="spellEnd"/>
      <w:r>
        <w:rPr>
          <w:rFonts w:ascii="Calibri" w:eastAsia="Calibri" w:hAnsi="Calibri" w:cs="Calibri"/>
          <w:sz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</w:rPr>
        <w:t>bolesnicima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poznatiju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Registar</w:t>
      </w:r>
      <w:proofErr w:type="spellEnd"/>
      <w:r>
        <w:rPr>
          <w:rFonts w:ascii="Calibri" w:eastAsia="Calibri" w:hAnsi="Calibri" w:cs="Calibri"/>
          <w:sz w:val="22"/>
        </w:rPr>
        <w:t xml:space="preserve"> EBMT-a. </w:t>
      </w:r>
      <w:proofErr w:type="spellStart"/>
      <w:r>
        <w:rPr>
          <w:rFonts w:ascii="Calibri" w:eastAsia="Calibri" w:hAnsi="Calibri" w:cs="Calibri"/>
          <w:sz w:val="22"/>
        </w:rPr>
        <w:t>Registar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sadržava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kliničke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podatke</w:t>
      </w:r>
      <w:proofErr w:type="spellEnd"/>
      <w:r>
        <w:rPr>
          <w:rFonts w:ascii="Calibri" w:eastAsia="Calibri" w:hAnsi="Calibri" w:cs="Calibri"/>
          <w:sz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</w:rPr>
        <w:t>bolesnicima</w:t>
      </w:r>
      <w:proofErr w:type="spellEnd"/>
      <w:r>
        <w:rPr>
          <w:rFonts w:ascii="Calibri" w:eastAsia="Calibri" w:hAnsi="Calibri" w:cs="Calibri"/>
          <w:sz w:val="22"/>
        </w:rPr>
        <w:t xml:space="preserve"> koji se </w:t>
      </w:r>
      <w:proofErr w:type="spellStart"/>
      <w:r>
        <w:rPr>
          <w:rFonts w:ascii="Calibri" w:eastAsia="Calibri" w:hAnsi="Calibri" w:cs="Calibri"/>
          <w:sz w:val="22"/>
        </w:rPr>
        <w:t>upotrebljavaju</w:t>
      </w:r>
      <w:proofErr w:type="spellEnd"/>
      <w:r>
        <w:rPr>
          <w:rFonts w:ascii="Calibri" w:eastAsia="Calibri" w:hAnsi="Calibri" w:cs="Calibri"/>
          <w:sz w:val="22"/>
        </w:rPr>
        <w:t xml:space="preserve"> u </w:t>
      </w:r>
      <w:proofErr w:type="spellStart"/>
      <w:r>
        <w:rPr>
          <w:rFonts w:ascii="Calibri" w:eastAsia="Calibri" w:hAnsi="Calibri" w:cs="Calibri"/>
          <w:sz w:val="22"/>
        </w:rPr>
        <w:t>znanstvenim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istraživanjima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procjeni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sigurnosti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djelotvornosti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liječenja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koje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dobivate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Cilj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Registra</w:t>
      </w:r>
      <w:proofErr w:type="spellEnd"/>
      <w:r>
        <w:rPr>
          <w:rFonts w:ascii="Calibri" w:eastAsia="Calibri" w:hAnsi="Calibri" w:cs="Calibri"/>
          <w:sz w:val="22"/>
        </w:rPr>
        <w:t xml:space="preserve"> jest </w:t>
      </w:r>
      <w:proofErr w:type="spellStart"/>
      <w:r>
        <w:rPr>
          <w:rFonts w:ascii="Calibri" w:eastAsia="Calibri" w:hAnsi="Calibri" w:cs="Calibri"/>
          <w:sz w:val="22"/>
        </w:rPr>
        <w:t>spašavati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živote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bolesnika</w:t>
      </w:r>
      <w:proofErr w:type="spellEnd"/>
      <w:r>
        <w:rPr>
          <w:rFonts w:ascii="Calibri" w:eastAsia="Calibri" w:hAnsi="Calibri" w:cs="Calibri"/>
          <w:sz w:val="22"/>
        </w:rPr>
        <w:t xml:space="preserve"> s </w:t>
      </w:r>
      <w:proofErr w:type="spellStart"/>
      <w:r>
        <w:rPr>
          <w:rFonts w:ascii="Calibri" w:eastAsia="Calibri" w:hAnsi="Calibri" w:cs="Calibri"/>
          <w:sz w:val="22"/>
        </w:rPr>
        <w:t>rakom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krvi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drugim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bolestima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opasnima</w:t>
      </w:r>
      <w:proofErr w:type="spellEnd"/>
      <w:r>
        <w:rPr>
          <w:rFonts w:ascii="Calibri" w:eastAsia="Calibri" w:hAnsi="Calibri" w:cs="Calibri"/>
          <w:sz w:val="22"/>
        </w:rPr>
        <w:t xml:space="preserve"> po </w:t>
      </w:r>
      <w:proofErr w:type="spellStart"/>
      <w:r>
        <w:rPr>
          <w:rFonts w:ascii="Calibri" w:eastAsia="Calibri" w:hAnsi="Calibri" w:cs="Calibri"/>
          <w:sz w:val="22"/>
        </w:rPr>
        <w:t>život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5474012D" w14:textId="77777777" w:rsidR="00067908" w:rsidRPr="00686771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 </w:t>
      </w:r>
      <w:proofErr w:type="spellStart"/>
      <w:r>
        <w:rPr>
          <w:rFonts w:ascii="Calibri" w:eastAsia="Calibri" w:hAnsi="Calibri" w:cs="Calibri"/>
          <w:sz w:val="22"/>
        </w:rPr>
        <w:t>ovom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letku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željeli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bismo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objasniti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zašto</w:t>
      </w:r>
      <w:proofErr w:type="spellEnd"/>
      <w:r>
        <w:rPr>
          <w:rFonts w:ascii="Calibri" w:eastAsia="Calibri" w:hAnsi="Calibri" w:cs="Calibri"/>
          <w:sz w:val="22"/>
        </w:rPr>
        <w:t xml:space="preserve"> od Vas </w:t>
      </w:r>
      <w:proofErr w:type="spellStart"/>
      <w:r>
        <w:rPr>
          <w:rFonts w:ascii="Calibri" w:eastAsia="Calibri" w:hAnsi="Calibri" w:cs="Calibri"/>
          <w:sz w:val="22"/>
        </w:rPr>
        <w:t>tražimo</w:t>
      </w:r>
      <w:proofErr w:type="spellEnd"/>
      <w:r>
        <w:rPr>
          <w:rFonts w:ascii="Calibri" w:eastAsia="Calibri" w:hAnsi="Calibri" w:cs="Calibri"/>
          <w:sz w:val="22"/>
        </w:rPr>
        <w:t xml:space="preserve"> da </w:t>
      </w:r>
      <w:proofErr w:type="spellStart"/>
      <w:r>
        <w:rPr>
          <w:rFonts w:ascii="Calibri" w:eastAsia="Calibri" w:hAnsi="Calibri" w:cs="Calibri"/>
          <w:sz w:val="22"/>
        </w:rPr>
        <w:t>podijelite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svoje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podatke</w:t>
      </w:r>
      <w:proofErr w:type="spellEnd"/>
      <w:r>
        <w:rPr>
          <w:rFonts w:ascii="Calibri" w:eastAsia="Calibri" w:hAnsi="Calibri" w:cs="Calibri"/>
          <w:sz w:val="22"/>
        </w:rPr>
        <w:t xml:space="preserve"> s </w:t>
      </w:r>
      <w:proofErr w:type="spellStart"/>
      <w:r>
        <w:rPr>
          <w:rFonts w:ascii="Calibri" w:eastAsia="Calibri" w:hAnsi="Calibri" w:cs="Calibri"/>
          <w:sz w:val="22"/>
        </w:rPr>
        <w:t>Registrom</w:t>
      </w:r>
      <w:proofErr w:type="spellEnd"/>
      <w:r>
        <w:rPr>
          <w:rFonts w:ascii="Calibri" w:eastAsia="Calibri" w:hAnsi="Calibri" w:cs="Calibri"/>
          <w:sz w:val="22"/>
        </w:rPr>
        <w:t xml:space="preserve"> EBMT-a, </w:t>
      </w:r>
      <w:proofErr w:type="spellStart"/>
      <w:r>
        <w:rPr>
          <w:rFonts w:ascii="Calibri" w:eastAsia="Calibri" w:hAnsi="Calibri" w:cs="Calibri"/>
          <w:sz w:val="22"/>
        </w:rPr>
        <w:t>koja</w:t>
      </w:r>
      <w:proofErr w:type="spellEnd"/>
      <w:r>
        <w:rPr>
          <w:rFonts w:ascii="Calibri" w:eastAsia="Calibri" w:hAnsi="Calibri" w:cs="Calibri"/>
          <w:sz w:val="22"/>
        </w:rPr>
        <w:t xml:space="preserve"> je </w:t>
      </w:r>
      <w:proofErr w:type="spellStart"/>
      <w:r>
        <w:rPr>
          <w:rFonts w:ascii="Calibri" w:eastAsia="Calibri" w:hAnsi="Calibri" w:cs="Calibri"/>
          <w:sz w:val="22"/>
        </w:rPr>
        <w:t>svrha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obrade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podataka</w:t>
      </w:r>
      <w:proofErr w:type="spellEnd"/>
      <w:r>
        <w:rPr>
          <w:rFonts w:ascii="Calibri" w:eastAsia="Calibri" w:hAnsi="Calibri" w:cs="Calibri"/>
          <w:sz w:val="22"/>
        </w:rPr>
        <w:t xml:space="preserve">, koji se </w:t>
      </w:r>
      <w:proofErr w:type="spellStart"/>
      <w:r>
        <w:rPr>
          <w:rFonts w:ascii="Calibri" w:eastAsia="Calibri" w:hAnsi="Calibri" w:cs="Calibri"/>
          <w:sz w:val="22"/>
        </w:rPr>
        <w:t>podaci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prikupljaju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kako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ćemo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zaštititi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Vaše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podatke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koja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Vaša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prava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Možete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slobodno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odlučiti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želite</w:t>
      </w:r>
      <w:proofErr w:type="spellEnd"/>
      <w:r>
        <w:rPr>
          <w:rFonts w:ascii="Calibri" w:eastAsia="Calibri" w:hAnsi="Calibri" w:cs="Calibri"/>
          <w:sz w:val="22"/>
        </w:rPr>
        <w:t xml:space="preserve"> li </w:t>
      </w:r>
      <w:proofErr w:type="spellStart"/>
      <w:r>
        <w:rPr>
          <w:rFonts w:ascii="Calibri" w:eastAsia="Calibri" w:hAnsi="Calibri" w:cs="Calibri"/>
          <w:sz w:val="22"/>
        </w:rPr>
        <w:t>svoje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podatke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ustupiti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Registru</w:t>
      </w:r>
      <w:proofErr w:type="spellEnd"/>
      <w:r>
        <w:rPr>
          <w:rFonts w:ascii="Calibri" w:eastAsia="Calibri" w:hAnsi="Calibri" w:cs="Calibri"/>
          <w:sz w:val="22"/>
        </w:rPr>
        <w:t xml:space="preserve"> EBMT-a. </w:t>
      </w:r>
      <w:proofErr w:type="spellStart"/>
      <w:r>
        <w:rPr>
          <w:rFonts w:ascii="Calibri" w:eastAsia="Calibri" w:hAnsi="Calibri" w:cs="Calibri"/>
          <w:sz w:val="22"/>
        </w:rPr>
        <w:t>Pomno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pročitajte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ovaj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letak</w:t>
      </w:r>
      <w:proofErr w:type="spellEnd"/>
      <w:r>
        <w:rPr>
          <w:rFonts w:ascii="Calibri" w:eastAsia="Calibri" w:hAnsi="Calibri" w:cs="Calibri"/>
          <w:sz w:val="22"/>
        </w:rPr>
        <w:t xml:space="preserve"> s </w:t>
      </w:r>
      <w:proofErr w:type="spellStart"/>
      <w:r>
        <w:rPr>
          <w:rFonts w:ascii="Calibri" w:eastAsia="Calibri" w:hAnsi="Calibri" w:cs="Calibri"/>
          <w:sz w:val="22"/>
        </w:rPr>
        <w:t>informacijama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porazgovarajte</w:t>
      </w:r>
      <w:proofErr w:type="spellEnd"/>
      <w:r>
        <w:rPr>
          <w:rFonts w:ascii="Calibri" w:eastAsia="Calibri" w:hAnsi="Calibri" w:cs="Calibri"/>
          <w:sz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</w:rPr>
        <w:t>njemu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svojim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partnerom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obitelji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ili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prijateljima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proofErr w:type="spellStart"/>
      <w:r w:rsidRPr="00686771">
        <w:rPr>
          <w:rFonts w:ascii="Calibri" w:eastAsia="Calibri" w:hAnsi="Calibri" w:cs="Calibri"/>
          <w:sz w:val="22"/>
        </w:rPr>
        <w:t>Uzmite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onoliko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vremena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koliko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Vam je </w:t>
      </w:r>
      <w:proofErr w:type="spellStart"/>
      <w:r w:rsidRPr="00686771">
        <w:rPr>
          <w:rFonts w:ascii="Calibri" w:eastAsia="Calibri" w:hAnsi="Calibri" w:cs="Calibri"/>
          <w:sz w:val="22"/>
        </w:rPr>
        <w:t>potrebno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da </w:t>
      </w:r>
      <w:proofErr w:type="spellStart"/>
      <w:r w:rsidRPr="00686771">
        <w:rPr>
          <w:rFonts w:ascii="Calibri" w:eastAsia="Calibri" w:hAnsi="Calibri" w:cs="Calibri"/>
          <w:sz w:val="22"/>
        </w:rPr>
        <w:t>biste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razmislili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o </w:t>
      </w:r>
      <w:proofErr w:type="spellStart"/>
      <w:r w:rsidRPr="00686771">
        <w:rPr>
          <w:rFonts w:ascii="Calibri" w:eastAsia="Calibri" w:hAnsi="Calibri" w:cs="Calibri"/>
          <w:sz w:val="22"/>
        </w:rPr>
        <w:t>ustupanju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svojih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podataka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. </w:t>
      </w:r>
    </w:p>
    <w:p w14:paraId="015DF0EB" w14:textId="77777777" w:rsidR="00067908" w:rsidRPr="00686771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686771">
        <w:rPr>
          <w:rFonts w:ascii="Calibri" w:eastAsia="Calibri" w:hAnsi="Calibri" w:cs="Calibri"/>
          <w:sz w:val="22"/>
        </w:rPr>
        <w:t>Ako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, </w:t>
      </w:r>
      <w:proofErr w:type="spellStart"/>
      <w:r w:rsidRPr="00686771">
        <w:rPr>
          <w:rFonts w:ascii="Calibri" w:eastAsia="Calibri" w:hAnsi="Calibri" w:cs="Calibri"/>
          <w:sz w:val="22"/>
        </w:rPr>
        <w:t>nakon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što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ste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pročitali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informacije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, </w:t>
      </w:r>
      <w:proofErr w:type="spellStart"/>
      <w:r w:rsidRPr="00686771">
        <w:rPr>
          <w:rFonts w:ascii="Calibri" w:eastAsia="Calibri" w:hAnsi="Calibri" w:cs="Calibri"/>
          <w:sz w:val="22"/>
        </w:rPr>
        <w:t>odlučite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sudjelovati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, od Vas </w:t>
      </w:r>
      <w:proofErr w:type="spellStart"/>
      <w:r w:rsidRPr="00686771">
        <w:rPr>
          <w:rFonts w:ascii="Calibri" w:eastAsia="Calibri" w:hAnsi="Calibri" w:cs="Calibri"/>
          <w:sz w:val="22"/>
        </w:rPr>
        <w:t>će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se </w:t>
      </w:r>
      <w:proofErr w:type="spellStart"/>
      <w:r w:rsidRPr="00686771">
        <w:rPr>
          <w:rFonts w:ascii="Calibri" w:eastAsia="Calibri" w:hAnsi="Calibri" w:cs="Calibri"/>
          <w:sz w:val="22"/>
        </w:rPr>
        <w:t>zatražiti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da </w:t>
      </w:r>
      <w:proofErr w:type="spellStart"/>
      <w:r w:rsidRPr="00686771">
        <w:rPr>
          <w:rFonts w:ascii="Calibri" w:eastAsia="Calibri" w:hAnsi="Calibri" w:cs="Calibri"/>
          <w:sz w:val="22"/>
        </w:rPr>
        <w:t>potpišete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navedete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datum </w:t>
      </w:r>
      <w:proofErr w:type="spellStart"/>
      <w:r w:rsidRPr="00686771">
        <w:rPr>
          <w:rFonts w:ascii="Calibri" w:eastAsia="Calibri" w:hAnsi="Calibri" w:cs="Calibri"/>
          <w:sz w:val="22"/>
        </w:rPr>
        <w:t>na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dvjema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preslikama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obrasca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</w:rPr>
        <w:t>pristanak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. </w:t>
      </w:r>
      <w:proofErr w:type="spellStart"/>
      <w:r w:rsidRPr="00686771">
        <w:rPr>
          <w:rFonts w:ascii="Calibri" w:eastAsia="Calibri" w:hAnsi="Calibri" w:cs="Calibri"/>
          <w:sz w:val="22"/>
        </w:rPr>
        <w:t>Jednu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ćete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presliku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moći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zadržati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, a </w:t>
      </w:r>
      <w:proofErr w:type="spellStart"/>
      <w:r w:rsidRPr="00686771">
        <w:rPr>
          <w:rFonts w:ascii="Calibri" w:eastAsia="Calibri" w:hAnsi="Calibri" w:cs="Calibri"/>
          <w:sz w:val="22"/>
        </w:rPr>
        <w:t>druga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će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ostati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</w:rPr>
        <w:t>bolnici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, u </w:t>
      </w:r>
      <w:proofErr w:type="spellStart"/>
      <w:r w:rsidRPr="00686771">
        <w:rPr>
          <w:rFonts w:ascii="Calibri" w:eastAsia="Calibri" w:hAnsi="Calibri" w:cs="Calibri"/>
          <w:sz w:val="22"/>
        </w:rPr>
        <w:t>Vašoj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datoteci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o </w:t>
      </w:r>
      <w:proofErr w:type="spellStart"/>
      <w:r w:rsidRPr="00686771">
        <w:rPr>
          <w:rFonts w:ascii="Calibri" w:eastAsia="Calibri" w:hAnsi="Calibri" w:cs="Calibri"/>
          <w:sz w:val="22"/>
        </w:rPr>
        <w:t>bolesniku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. </w:t>
      </w:r>
      <w:proofErr w:type="spellStart"/>
      <w:r w:rsidRPr="00686771">
        <w:rPr>
          <w:rFonts w:ascii="Calibri" w:eastAsia="Calibri" w:hAnsi="Calibri" w:cs="Calibri"/>
          <w:sz w:val="22"/>
        </w:rPr>
        <w:t>Ako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odlučite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ne </w:t>
      </w:r>
      <w:proofErr w:type="spellStart"/>
      <w:r w:rsidRPr="00686771">
        <w:rPr>
          <w:rFonts w:ascii="Calibri" w:eastAsia="Calibri" w:hAnsi="Calibri" w:cs="Calibri"/>
          <w:sz w:val="22"/>
        </w:rPr>
        <w:t>ustupiti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svoje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podatke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ili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naknadno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odlučite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odustati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, to </w:t>
      </w:r>
      <w:proofErr w:type="spellStart"/>
      <w:r w:rsidRPr="00686771">
        <w:rPr>
          <w:rFonts w:ascii="Calibri" w:eastAsia="Calibri" w:hAnsi="Calibri" w:cs="Calibri"/>
          <w:sz w:val="22"/>
        </w:rPr>
        <w:t>neće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utjecati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na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vrstu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ni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kvalitetu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liječenja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koje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dobivate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. </w:t>
      </w:r>
      <w:proofErr w:type="spellStart"/>
      <w:r w:rsidRPr="00686771">
        <w:rPr>
          <w:rFonts w:ascii="Calibri" w:eastAsia="Calibri" w:hAnsi="Calibri" w:cs="Calibri"/>
          <w:sz w:val="22"/>
        </w:rPr>
        <w:t>Upitajte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svojeg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liječnika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ako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imate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nejasnoća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ili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želite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dodatne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informacije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. </w:t>
      </w:r>
    </w:p>
    <w:p w14:paraId="0BF02B7C" w14:textId="77777777" w:rsidR="00067908" w:rsidRPr="00686771" w:rsidRDefault="00FE004E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686771">
        <w:rPr>
          <w:rFonts w:ascii="Calibri" w:eastAsia="Calibri" w:hAnsi="Calibri" w:cs="Calibri"/>
          <w:sz w:val="22"/>
        </w:rPr>
        <w:t>Ako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dajete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pristanak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</w:rPr>
        <w:t>ime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djeteta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pod </w:t>
      </w:r>
      <w:proofErr w:type="spellStart"/>
      <w:r w:rsidRPr="00686771">
        <w:rPr>
          <w:rFonts w:ascii="Calibri" w:eastAsia="Calibri" w:hAnsi="Calibri" w:cs="Calibri"/>
          <w:sz w:val="22"/>
        </w:rPr>
        <w:t>Vašom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skrbi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, </w:t>
      </w:r>
      <w:proofErr w:type="spellStart"/>
      <w:r w:rsidRPr="00686771">
        <w:rPr>
          <w:rFonts w:ascii="Calibri" w:eastAsia="Calibri" w:hAnsi="Calibri" w:cs="Calibri"/>
          <w:sz w:val="22"/>
        </w:rPr>
        <w:t>objasnite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djetetu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onoliko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koliko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može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shvatiti</w:t>
      </w:r>
      <w:proofErr w:type="spellEnd"/>
      <w:r w:rsidRPr="00686771">
        <w:rPr>
          <w:rFonts w:ascii="Calibri" w:eastAsia="Calibri" w:hAnsi="Calibri" w:cs="Calibri"/>
          <w:sz w:val="22"/>
        </w:rPr>
        <w:t>.</w:t>
      </w:r>
    </w:p>
    <w:p w14:paraId="17C0EBCC" w14:textId="77777777" w:rsidR="00067908" w:rsidRPr="00686771" w:rsidRDefault="00067908">
      <w:pPr>
        <w:tabs>
          <w:tab w:val="left" w:pos="709"/>
        </w:tabs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</w:p>
    <w:p w14:paraId="5F22B57B" w14:textId="77777777" w:rsidR="00067908" w:rsidRDefault="00FE004E">
      <w:pPr>
        <w:pStyle w:val="Ttulo1"/>
        <w:spacing w:before="240" w:after="120" w:line="259" w:lineRule="auto"/>
        <w:jc w:val="both"/>
        <w:rPr>
          <w:rFonts w:ascii="Calibri" w:eastAsia="Calibri" w:hAnsi="Calibri" w:cs="Calibri"/>
          <w:b w:val="0"/>
          <w:color w:val="2E75B5"/>
          <w:sz w:val="28"/>
        </w:rPr>
      </w:pPr>
      <w:proofErr w:type="spellStart"/>
      <w:r>
        <w:rPr>
          <w:rFonts w:ascii="Calibri" w:eastAsia="Calibri" w:hAnsi="Calibri" w:cs="Calibri"/>
          <w:b w:val="0"/>
          <w:color w:val="2E75B5"/>
          <w:sz w:val="28"/>
        </w:rPr>
        <w:lastRenderedPageBreak/>
        <w:t>Sažetak</w:t>
      </w:r>
      <w:proofErr w:type="spellEnd"/>
    </w:p>
    <w:tbl>
      <w:tblPr>
        <w:tblStyle w:val="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8"/>
        <w:gridCol w:w="4528"/>
      </w:tblGrid>
      <w:tr w:rsidR="00067908" w14:paraId="787ACAF4" w14:textId="77777777">
        <w:trPr>
          <w:cantSplit/>
          <w:trHeight w:val="593"/>
        </w:trPr>
        <w:tc>
          <w:tcPr>
            <w:tcW w:w="9016" w:type="dxa"/>
            <w:gridSpan w:val="2"/>
          </w:tcPr>
          <w:p w14:paraId="51991300" w14:textId="77777777" w:rsidR="00067908" w:rsidRDefault="00FE004E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Europske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udruge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transplantaciju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krvotvornih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matičnih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stanica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(EBMT)</w:t>
            </w:r>
          </w:p>
        </w:tc>
      </w:tr>
      <w:tr w:rsidR="00067908" w14:paraId="59B1230B" w14:textId="77777777">
        <w:trPr>
          <w:cantSplit/>
        </w:trPr>
        <w:tc>
          <w:tcPr>
            <w:tcW w:w="9016" w:type="dxa"/>
            <w:gridSpan w:val="2"/>
          </w:tcPr>
          <w:p w14:paraId="19C8D852" w14:textId="77777777" w:rsidR="00067908" w:rsidRDefault="00FE004E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Cilj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Registra</w:t>
            </w:r>
            <w:proofErr w:type="spellEnd"/>
          </w:p>
          <w:p w14:paraId="491F87FF" w14:textId="77777777" w:rsidR="00067908" w:rsidRDefault="00FE004E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b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Glavna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funkcija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Registra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prikupljati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kliničke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podatke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istraživanje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poboljšanje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sigurnosti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djelotvornosti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liječenja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kvalitete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skrbi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Krajnji je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cilj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spašavati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živote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bolesnika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rakom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krvi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drugim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bolestima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opasnima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život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  <w:tr w:rsidR="00067908" w:rsidRPr="00C118CF" w14:paraId="1EC3B99D" w14:textId="77777777">
        <w:trPr>
          <w:cantSplit/>
        </w:trPr>
        <w:tc>
          <w:tcPr>
            <w:tcW w:w="9016" w:type="dxa"/>
            <w:gridSpan w:val="2"/>
          </w:tcPr>
          <w:p w14:paraId="7B9A3BED" w14:textId="77777777" w:rsidR="00067908" w:rsidRPr="00686771" w:rsidRDefault="00FE004E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Tko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pozvan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ustupi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svoje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podatke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EBMT-u?</w:t>
            </w:r>
          </w:p>
          <w:p w14:paraId="66F9F89E" w14:textId="77777777" w:rsidR="00067908" w:rsidRPr="00686771" w:rsidRDefault="00FE004E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Bolesnici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koji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primaju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transplantaciju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krvi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ili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koštane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srži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terapiju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efektorskim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stanicama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imunosnog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sustava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i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>/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ili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imunosupresijsko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liječenje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pozivaju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se da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ustupe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svoje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</w:rPr>
              <w:t>podatke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  <w:tr w:rsidR="00067908" w14:paraId="689C472A" w14:textId="77777777">
        <w:trPr>
          <w:cantSplit/>
        </w:trPr>
        <w:tc>
          <w:tcPr>
            <w:tcW w:w="9016" w:type="dxa"/>
            <w:gridSpan w:val="2"/>
          </w:tcPr>
          <w:p w14:paraId="55B48B4F" w14:textId="77777777" w:rsidR="00067908" w:rsidRPr="00C118CF" w:rsidRDefault="00FE004E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</w:pPr>
            <w:proofErr w:type="spellStart"/>
            <w:r w:rsidRPr="00C118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Što</w:t>
            </w:r>
            <w:proofErr w:type="spellEnd"/>
            <w:r w:rsidRPr="00C118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će</w:t>
            </w:r>
            <w:proofErr w:type="spellEnd"/>
            <w:r w:rsidRPr="00C118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se </w:t>
            </w:r>
            <w:proofErr w:type="spellStart"/>
            <w:r w:rsidRPr="00C118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dogoditi</w:t>
            </w:r>
            <w:proofErr w:type="spellEnd"/>
            <w:r w:rsidRPr="00C118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ako</w:t>
            </w:r>
            <w:proofErr w:type="spellEnd"/>
            <w:r w:rsidRPr="00C118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pristanete</w:t>
            </w:r>
            <w:proofErr w:type="spellEnd"/>
            <w:r w:rsidRPr="00C118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ustupiti</w:t>
            </w:r>
            <w:proofErr w:type="spellEnd"/>
            <w:r w:rsidRPr="00C118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svoje</w:t>
            </w:r>
            <w:proofErr w:type="spellEnd"/>
            <w:r w:rsidRPr="00C118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podatke</w:t>
            </w:r>
            <w:proofErr w:type="spellEnd"/>
            <w:r w:rsidRPr="00C118CF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EBMT-u? </w:t>
            </w:r>
          </w:p>
          <w:p w14:paraId="0A513649" w14:textId="77777777" w:rsidR="00067908" w:rsidRDefault="00FE004E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Ako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odlučite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ustupiti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svoje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podatke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,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podaci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 o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Vašoj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bolesti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,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liječenju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 i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odgovoru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na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liječenje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prikupit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će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 se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iz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Vaših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rutinskih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posjeta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klinici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Nećete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morati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posjećivati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bolnicu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posebno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radi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toga. </w:t>
            </w:r>
          </w:p>
        </w:tc>
      </w:tr>
      <w:tr w:rsidR="00067908" w14:paraId="31885B93" w14:textId="77777777">
        <w:trPr>
          <w:cantSplit/>
        </w:trPr>
        <w:tc>
          <w:tcPr>
            <w:tcW w:w="9016" w:type="dxa"/>
            <w:gridSpan w:val="2"/>
          </w:tcPr>
          <w:p w14:paraId="4E62FC62" w14:textId="77777777" w:rsidR="00067908" w:rsidRDefault="00FE004E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Što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će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dogoditi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Vašim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osobnim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podacima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?</w:t>
            </w:r>
          </w:p>
          <w:p w14:paraId="46792B8B" w14:textId="77777777" w:rsidR="00067908" w:rsidRDefault="00FE004E">
            <w:pPr>
              <w:tabs>
                <w:tab w:val="left" w:pos="3544"/>
              </w:tabs>
              <w:spacing w:before="60" w:after="120" w:line="259" w:lineRule="auto"/>
              <w:rPr>
                <w:rFonts w:ascii="Calibri" w:eastAsia="Calibri" w:hAnsi="Calibri" w:cs="Calibri"/>
                <w:sz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sz w:val="22"/>
              </w:rPr>
              <w:t xml:space="preserve">Svi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Vaši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podaci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ostat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će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povjerljivi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pohranit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će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se 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ovlaštenu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zaštićenu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bazu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podataka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Europske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udruge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transplantaciju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krvotvornih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matičnih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stanica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(EBMT). Svi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postupci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obrade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podataka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bit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će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sukladni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Europskom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općom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uredbom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zaštiti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podataka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(2016/679)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mjerodavnim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lokalnim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zakonima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067908" w:rsidRPr="00CD45E2" w14:paraId="145E5AA0" w14:textId="77777777">
        <w:trPr>
          <w:cantSplit/>
        </w:trPr>
        <w:tc>
          <w:tcPr>
            <w:tcW w:w="9016" w:type="dxa"/>
            <w:gridSpan w:val="2"/>
            <w:tcBorders>
              <w:bottom w:val="nil"/>
            </w:tcBorders>
          </w:tcPr>
          <w:p w14:paraId="572DD557" w14:textId="77777777" w:rsidR="00067908" w:rsidRPr="00686771" w:rsidRDefault="00FE004E">
            <w:pPr>
              <w:pStyle w:val="Ttulo2"/>
              <w:spacing w:before="120" w:line="259" w:lineRule="auto"/>
              <w:jc w:val="both"/>
              <w:rPr>
                <w:rFonts w:ascii="Calibri" w:eastAsia="Calibri" w:hAnsi="Calibri" w:cs="Calibri"/>
                <w:b w:val="0"/>
                <w:sz w:val="22"/>
                <w:szCs w:val="22"/>
                <w:lang w:val="es-ES"/>
              </w:rPr>
            </w:pP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Kome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se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trebate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obratiti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ako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budete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imali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pitanja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4"/>
                <w:szCs w:val="24"/>
                <w:lang w:val="es-ES"/>
              </w:rPr>
              <w:t>?</w:t>
            </w:r>
          </w:p>
        </w:tc>
      </w:tr>
      <w:tr w:rsidR="00067908" w14:paraId="520372A5" w14:textId="77777777">
        <w:trPr>
          <w:cantSplit/>
        </w:trPr>
        <w:tc>
          <w:tcPr>
            <w:tcW w:w="4488" w:type="dxa"/>
            <w:tcBorders>
              <w:top w:val="nil"/>
              <w:right w:val="nil"/>
            </w:tcBorders>
          </w:tcPr>
          <w:p w14:paraId="02C774CF" w14:textId="77777777" w:rsidR="00067908" w:rsidRPr="00C118CF" w:rsidRDefault="00FE004E">
            <w:pPr>
              <w:tabs>
                <w:tab w:val="left" w:pos="3544"/>
              </w:tabs>
              <w:spacing w:before="60" w:after="60" w:line="259" w:lineRule="auto"/>
              <w:rPr>
                <w:rFonts w:ascii="Calibri" w:eastAsia="Calibri" w:hAnsi="Calibri" w:cs="Calibri"/>
                <w:i/>
                <w:sz w:val="22"/>
                <w:lang w:val="es-ES"/>
              </w:rPr>
            </w:pPr>
            <w:r w:rsidRPr="00C118CF">
              <w:rPr>
                <w:rFonts w:ascii="Calibri" w:eastAsia="Calibri" w:hAnsi="Calibri" w:cs="Calibri"/>
                <w:i/>
                <w:sz w:val="22"/>
                <w:lang w:val="es-ES"/>
              </w:rPr>
              <w:t xml:space="preserve">U </w:t>
            </w:r>
            <w:proofErr w:type="spellStart"/>
            <w:r w:rsidRPr="00C118CF">
              <w:rPr>
                <w:rFonts w:ascii="Calibri" w:eastAsia="Calibri" w:hAnsi="Calibri" w:cs="Calibri"/>
                <w:i/>
                <w:sz w:val="22"/>
                <w:lang w:val="es-ES"/>
              </w:rPr>
              <w:t>Vašem</w:t>
            </w:r>
            <w:proofErr w:type="spellEnd"/>
            <w:r w:rsidRPr="00C118CF">
              <w:rPr>
                <w:rFonts w:ascii="Calibri" w:eastAsia="Calibri" w:hAnsi="Calibri" w:cs="Calibri"/>
                <w:i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i/>
                <w:sz w:val="22"/>
                <w:lang w:val="es-ES"/>
              </w:rPr>
              <w:t>institutu</w:t>
            </w:r>
            <w:proofErr w:type="spellEnd"/>
            <w:r w:rsidRPr="00C118CF">
              <w:rPr>
                <w:rFonts w:ascii="Calibri" w:eastAsia="Calibri" w:hAnsi="Calibri" w:cs="Calibri"/>
                <w:i/>
                <w:sz w:val="22"/>
                <w:lang w:val="es-ES"/>
              </w:rPr>
              <w:t>:</w:t>
            </w:r>
          </w:p>
          <w:p w14:paraId="38D8E405" w14:textId="77777777" w:rsidR="00067908" w:rsidRPr="00C118CF" w:rsidRDefault="00FE004E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Ime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:</w:t>
            </w:r>
          </w:p>
          <w:p w14:paraId="73B05DD8" w14:textId="77777777" w:rsidR="00067908" w:rsidRPr="00C118CF" w:rsidRDefault="00FE004E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es-ES"/>
              </w:rPr>
            </w:pPr>
            <w:proofErr w:type="spellStart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>Položaj</w:t>
            </w:r>
            <w:proofErr w:type="spellEnd"/>
            <w:r w:rsidRPr="00C118CF">
              <w:rPr>
                <w:rFonts w:ascii="Calibri" w:eastAsia="Calibri" w:hAnsi="Calibri" w:cs="Calibri"/>
                <w:sz w:val="22"/>
                <w:lang w:val="es-ES"/>
              </w:rPr>
              <w:t xml:space="preserve">/titula: </w:t>
            </w:r>
          </w:p>
          <w:p w14:paraId="500D29FE" w14:textId="77777777" w:rsidR="00067908" w:rsidRDefault="00FE004E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</w:p>
          <w:p w14:paraId="2410DF4D" w14:textId="77777777" w:rsidR="00067908" w:rsidRDefault="00FE004E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Telefonski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</w:p>
        </w:tc>
        <w:tc>
          <w:tcPr>
            <w:tcW w:w="4528" w:type="dxa"/>
            <w:tcBorders>
              <w:top w:val="nil"/>
              <w:left w:val="nil"/>
            </w:tcBorders>
          </w:tcPr>
          <w:p w14:paraId="36534146" w14:textId="77777777" w:rsidR="00067908" w:rsidRPr="00686771" w:rsidRDefault="00FE004E">
            <w:pPr>
              <w:tabs>
                <w:tab w:val="left" w:pos="3544"/>
              </w:tabs>
              <w:spacing w:before="60" w:after="60" w:line="259" w:lineRule="auto"/>
              <w:rPr>
                <w:rFonts w:ascii="Calibri" w:eastAsia="Calibri" w:hAnsi="Calibri" w:cs="Calibri"/>
                <w:i/>
                <w:sz w:val="22"/>
                <w:lang w:val="nl-NL"/>
              </w:rPr>
            </w:pPr>
            <w:r w:rsidRPr="00686771">
              <w:rPr>
                <w:rFonts w:ascii="Calibri" w:eastAsia="Calibri" w:hAnsi="Calibri" w:cs="Calibri"/>
                <w:i/>
                <w:sz w:val="22"/>
                <w:lang w:val="nl-NL"/>
              </w:rPr>
              <w:t>U EBMT-u:</w:t>
            </w:r>
          </w:p>
          <w:p w14:paraId="32FBEC07" w14:textId="77777777" w:rsidR="00067908" w:rsidRPr="00686771" w:rsidRDefault="00FE004E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686771">
              <w:rPr>
                <w:rFonts w:ascii="Calibri" w:eastAsia="Calibri" w:hAnsi="Calibri" w:cs="Calibri"/>
                <w:sz w:val="22"/>
                <w:lang w:val="nl-NL"/>
              </w:rPr>
              <w:t>Službenik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  <w:lang w:val="nl-NL"/>
              </w:rPr>
              <w:t xml:space="preserve"> za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  <w:lang w:val="nl-NL"/>
              </w:rPr>
              <w:t>zaštitu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  <w:lang w:val="nl-NL"/>
              </w:rPr>
              <w:t>podataka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  <w:lang w:val="nl-NL"/>
              </w:rPr>
              <w:t xml:space="preserve"> u EBMT-u</w:t>
            </w:r>
          </w:p>
          <w:p w14:paraId="059A9AF8" w14:textId="77777777" w:rsidR="00067908" w:rsidRPr="00686771" w:rsidRDefault="00FE004E">
            <w:pPr>
              <w:tabs>
                <w:tab w:val="left" w:pos="3544"/>
              </w:tabs>
              <w:spacing w:after="60" w:line="259" w:lineRule="auto"/>
              <w:rPr>
                <w:rFonts w:ascii="Calibri" w:eastAsia="Calibri" w:hAnsi="Calibri" w:cs="Calibri"/>
                <w:sz w:val="22"/>
                <w:lang w:val="nl-NL"/>
              </w:rPr>
            </w:pPr>
            <w:proofErr w:type="spellStart"/>
            <w:r w:rsidRPr="00686771">
              <w:rPr>
                <w:rFonts w:ascii="Calibri" w:eastAsia="Calibri" w:hAnsi="Calibri" w:cs="Calibri"/>
                <w:sz w:val="22"/>
                <w:lang w:val="nl-NL"/>
              </w:rPr>
              <w:t>Elektronička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  <w:lang w:val="nl-NL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sz w:val="22"/>
                <w:lang w:val="nl-NL"/>
              </w:rPr>
              <w:t>pošta</w:t>
            </w:r>
            <w:proofErr w:type="spellEnd"/>
            <w:r w:rsidRPr="00686771">
              <w:rPr>
                <w:rFonts w:ascii="Calibri" w:eastAsia="Calibri" w:hAnsi="Calibri" w:cs="Calibri"/>
                <w:sz w:val="22"/>
                <w:lang w:val="nl-NL"/>
              </w:rPr>
              <w:t xml:space="preserve">: </w:t>
            </w:r>
            <w:r w:rsidR="00000000">
              <w:fldChar w:fldCharType="begin"/>
            </w:r>
            <w:r w:rsidR="00000000" w:rsidRPr="00CD45E2">
              <w:rPr>
                <w:lang w:val="nl-NL"/>
              </w:rPr>
              <w:instrText>HYPERLINK "mailto:data.protection@ebmt.org" \h</w:instrText>
            </w:r>
            <w:r w:rsidR="00000000">
              <w:fldChar w:fldCharType="separate"/>
            </w:r>
            <w:r w:rsidRPr="00686771">
              <w:rPr>
                <w:rFonts w:ascii="Calibri" w:eastAsia="Calibri" w:hAnsi="Calibri" w:cs="Calibri"/>
                <w:sz w:val="22"/>
                <w:lang w:val="nl-NL"/>
              </w:rPr>
              <w:t>data.protection@ebmt.org</w:t>
            </w:r>
            <w:r w:rsidR="00000000">
              <w:rPr>
                <w:rFonts w:ascii="Calibri" w:eastAsia="Calibri" w:hAnsi="Calibri" w:cs="Calibri"/>
                <w:sz w:val="22"/>
                <w:lang w:val="nl-NL"/>
              </w:rPr>
              <w:fldChar w:fldCharType="end"/>
            </w:r>
            <w:r w:rsidRPr="00686771">
              <w:rPr>
                <w:rFonts w:ascii="Calibri" w:eastAsia="Calibri" w:hAnsi="Calibri" w:cs="Calibri"/>
                <w:sz w:val="22"/>
                <w:lang w:val="nl-NL"/>
              </w:rPr>
              <w:t> </w:t>
            </w:r>
          </w:p>
          <w:p w14:paraId="1737C814" w14:textId="77777777" w:rsidR="00067908" w:rsidRDefault="00FE004E">
            <w:pPr>
              <w:tabs>
                <w:tab w:val="left" w:pos="3544"/>
              </w:tabs>
              <w:spacing w:after="120" w:line="259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Telefonski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broj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hyperlink r:id="rId8">
              <w:r>
                <w:rPr>
                  <w:rFonts w:ascii="Calibri" w:eastAsia="Calibri" w:hAnsi="Calibri" w:cs="Calibri"/>
                  <w:sz w:val="22"/>
                </w:rPr>
                <w:t>+34 93 453 8570</w:t>
              </w:r>
            </w:hyperlink>
            <w:r>
              <w:rPr>
                <w:rFonts w:ascii="Calibri" w:eastAsia="Calibri" w:hAnsi="Calibri" w:cs="Calibri"/>
                <w:sz w:val="22"/>
              </w:rPr>
              <w:t> </w:t>
            </w:r>
          </w:p>
        </w:tc>
      </w:tr>
    </w:tbl>
    <w:p w14:paraId="6951F370" w14:textId="77777777" w:rsidR="00067908" w:rsidRDefault="00067908">
      <w:pPr>
        <w:pStyle w:val="Ttulo1"/>
        <w:spacing w:before="360" w:line="259" w:lineRule="auto"/>
        <w:ind w:left="357"/>
        <w:jc w:val="both"/>
        <w:rPr>
          <w:rFonts w:ascii="Calibri" w:eastAsia="Calibri" w:hAnsi="Calibri" w:cs="Calibri"/>
          <w:b w:val="0"/>
          <w:color w:val="2E75B5"/>
          <w:sz w:val="28"/>
        </w:rPr>
      </w:pPr>
    </w:p>
    <w:p w14:paraId="07F5052E" w14:textId="77777777" w:rsidR="00067908" w:rsidRDefault="00FE004E">
      <w:pPr>
        <w:spacing w:after="0" w:line="240" w:lineRule="auto"/>
        <w:rPr>
          <w:rFonts w:ascii="Calibri" w:eastAsia="Calibri" w:hAnsi="Calibri" w:cs="Calibri"/>
          <w:color w:val="2E75B5"/>
          <w:sz w:val="28"/>
          <w:szCs w:val="28"/>
        </w:rPr>
      </w:pPr>
      <w:r>
        <w:br w:type="page"/>
      </w:r>
    </w:p>
    <w:p w14:paraId="5DD461FE" w14:textId="77777777" w:rsidR="00067908" w:rsidRPr="00C118CF" w:rsidRDefault="00FE004E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lastRenderedPageBreak/>
        <w:t>Zašto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ste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pozvani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da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ustupite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svoje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podatke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?</w:t>
      </w:r>
    </w:p>
    <w:p w14:paraId="37C03487" w14:textId="77777777" w:rsidR="00067908" w:rsidRPr="00C118CF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Pozvani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da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ustupite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svoje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podatke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EBMT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jer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ste</w:t>
      </w:r>
      <w:proofErr w:type="spellEnd"/>
    </w:p>
    <w:p w14:paraId="63ABDE0E" w14:textId="77777777" w:rsidR="00067908" w:rsidRPr="00C118CF" w:rsidRDefault="00FE00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bolesnik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ili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darivatelj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uključen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transplantaciju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krvi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ili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koštane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srži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; </w:t>
      </w:r>
    </w:p>
    <w:p w14:paraId="5372B612" w14:textId="77777777" w:rsidR="00067908" w:rsidRPr="00C118CF" w:rsidRDefault="00FE00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dijagnosticirano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Vam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je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zatajenje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koštane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srži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i primate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imunosupresijsko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liječenje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i/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ili</w:t>
      </w:r>
      <w:proofErr w:type="spellEnd"/>
    </w:p>
    <w:p w14:paraId="72BFBB75" w14:textId="77777777" w:rsidR="00067908" w:rsidRPr="00C118CF" w:rsidRDefault="00FE00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primate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terapiju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efektorskim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stanicama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imunosnog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sustava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(IEC). </w:t>
      </w:r>
    </w:p>
    <w:p w14:paraId="40877F6D" w14:textId="77777777" w:rsidR="00067908" w:rsidRPr="00C118CF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Vas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tražimo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pristanak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predaju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osobnih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EBMT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svrhu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opisanu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nastavku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odjeljku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3.2.</w:t>
      </w:r>
    </w:p>
    <w:p w14:paraId="29303F42" w14:textId="77777777" w:rsidR="00067908" w:rsidRPr="00C118CF" w:rsidRDefault="00FE004E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Što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će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dogoditi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ako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odlučite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ustupiti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svoje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podatke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?</w:t>
      </w:r>
    </w:p>
    <w:p w14:paraId="3AF78578" w14:textId="77777777" w:rsidR="00067908" w:rsidRPr="00C118CF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Ako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odlučite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ustupiti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svoje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podatke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podaci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Vašoj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bolesti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liječenju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odgovoru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liječenje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prikupit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iz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u w:val="single"/>
          <w:lang w:val="es-ES"/>
        </w:rPr>
        <w:t>rutinskih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posjeta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klinici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Nećete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morati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posjećivati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bolnicu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posebno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radi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toga. Nema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dodatnih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postupaka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uobičajenih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kliničkih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praksi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</w:p>
    <w:p w14:paraId="44C812CD" w14:textId="77777777" w:rsidR="00067908" w:rsidRPr="00C118CF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Ako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odlučite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ustupiti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svoje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podatke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ili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naknadno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odlučite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odustati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u w:val="single"/>
          <w:lang w:val="es-ES"/>
        </w:rPr>
        <w:t>neće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utjecati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vrstu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ni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kvalitetu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liječenja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dobivate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</w:p>
    <w:p w14:paraId="4A8623E1" w14:textId="77777777" w:rsidR="00067908" w:rsidRPr="00C118CF" w:rsidRDefault="00FE004E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Što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će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dogoditi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s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Vašim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osobnim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podacima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EBMT-a?</w:t>
      </w:r>
    </w:p>
    <w:p w14:paraId="171B4DAD" w14:textId="77777777" w:rsidR="00067908" w:rsidRPr="00C118CF" w:rsidRDefault="00FE004E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bookmarkStart w:id="1" w:name="_heading=h.30j0zll" w:colFirst="0" w:colLast="0"/>
      <w:bookmarkEnd w:id="1"/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Koji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podaci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prikupljaju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obrađuju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? </w:t>
      </w:r>
    </w:p>
    <w:p w14:paraId="0D7F9EA6" w14:textId="77777777" w:rsidR="00067908" w:rsidRPr="00C118CF" w:rsidRDefault="00FE004E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Prema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Europskoj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općoj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uredbi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zaštiti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(OUZP (2016/679)), </w:t>
      </w:r>
      <w:proofErr w:type="spellStart"/>
      <w:r w:rsidRPr="00C118CF">
        <w:rPr>
          <w:rFonts w:ascii="Calibri" w:eastAsia="Calibri" w:hAnsi="Calibri" w:cs="Calibri"/>
          <w:sz w:val="22"/>
          <w:u w:val="single"/>
          <w:lang w:val="es-ES"/>
        </w:rPr>
        <w:t>osobni</w:t>
      </w:r>
      <w:proofErr w:type="spellEnd"/>
      <w:r w:rsidRPr="00C118CF">
        <w:rPr>
          <w:rFonts w:ascii="Calibri" w:eastAsia="Calibri" w:hAnsi="Calibri" w:cs="Calibri"/>
          <w:sz w:val="22"/>
          <w:u w:val="single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u w:val="single"/>
          <w:lang w:val="es-ES"/>
        </w:rPr>
        <w:t>podaci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definiraju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kao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informacije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odnose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živog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pojedinca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koji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je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identificiran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ili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može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identificirati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potrebe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Registra EBMT-a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obradit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sljedeći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podaci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iz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Vašega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zdravstvenog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kartona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: </w:t>
      </w:r>
    </w:p>
    <w:p w14:paraId="73F5EDA4" w14:textId="77777777" w:rsidR="00067908" w:rsidRPr="00C118CF" w:rsidRDefault="00FE00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inicijali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>, datum/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godina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rođenja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spol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jedinstveni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broj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bolesnika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(UPN)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koji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Vam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je dala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Vaša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bolnica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država</w:t>
      </w:r>
      <w:proofErr w:type="spellEnd"/>
    </w:p>
    <w:p w14:paraId="3CAA9448" w14:textId="77777777" w:rsidR="00067908" w:rsidRPr="00686771" w:rsidRDefault="00FE00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686771">
        <w:rPr>
          <w:rFonts w:ascii="Calibri" w:eastAsia="Calibri" w:hAnsi="Calibri" w:cs="Calibri"/>
          <w:color w:val="000000"/>
          <w:sz w:val="22"/>
          <w:lang w:val="es-ES"/>
        </w:rPr>
        <w:t>Povijest</w:t>
      </w:r>
      <w:proofErr w:type="spellEnd"/>
      <w:r w:rsidRPr="00686771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color w:val="000000"/>
          <w:sz w:val="22"/>
          <w:lang w:val="es-ES"/>
        </w:rPr>
        <w:t>bolesti</w:t>
      </w:r>
      <w:proofErr w:type="spellEnd"/>
      <w:r w:rsidRPr="00686771">
        <w:rPr>
          <w:rFonts w:ascii="Calibri" w:eastAsia="Calibri" w:hAnsi="Calibri" w:cs="Calibri"/>
          <w:color w:val="000000"/>
          <w:sz w:val="22"/>
          <w:lang w:val="es-ES"/>
        </w:rPr>
        <w:t xml:space="preserve">, </w:t>
      </w:r>
      <w:proofErr w:type="spellStart"/>
      <w:r w:rsidRPr="00686771">
        <w:rPr>
          <w:rFonts w:ascii="Calibri" w:eastAsia="Calibri" w:hAnsi="Calibri" w:cs="Calibri"/>
          <w:color w:val="000000"/>
          <w:sz w:val="22"/>
          <w:lang w:val="es-ES"/>
        </w:rPr>
        <w:t>sistematski</w:t>
      </w:r>
      <w:proofErr w:type="spellEnd"/>
      <w:r w:rsidRPr="00686771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color w:val="000000"/>
          <w:sz w:val="22"/>
          <w:lang w:val="es-ES"/>
        </w:rPr>
        <w:t>pregled</w:t>
      </w:r>
      <w:proofErr w:type="spellEnd"/>
      <w:r w:rsidRPr="00686771">
        <w:rPr>
          <w:rFonts w:ascii="Calibri" w:eastAsia="Calibri" w:hAnsi="Calibri" w:cs="Calibri"/>
          <w:color w:val="000000"/>
          <w:sz w:val="22"/>
          <w:lang w:val="es-ES"/>
        </w:rPr>
        <w:t xml:space="preserve"> te </w:t>
      </w:r>
      <w:proofErr w:type="spellStart"/>
      <w:r w:rsidRPr="00686771">
        <w:rPr>
          <w:rFonts w:ascii="Calibri" w:eastAsia="Calibri" w:hAnsi="Calibri" w:cs="Calibri"/>
          <w:color w:val="000000"/>
          <w:sz w:val="22"/>
          <w:lang w:val="es-ES"/>
        </w:rPr>
        <w:t>nalazi</w:t>
      </w:r>
      <w:proofErr w:type="spellEnd"/>
      <w:r w:rsidRPr="00686771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color w:val="000000"/>
          <w:sz w:val="22"/>
          <w:lang w:val="es-ES"/>
        </w:rPr>
        <w:t>testiranja</w:t>
      </w:r>
      <w:proofErr w:type="spellEnd"/>
      <w:r w:rsidRPr="00686771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color w:val="000000"/>
          <w:sz w:val="22"/>
          <w:lang w:val="es-ES"/>
        </w:rPr>
        <w:t>krvi</w:t>
      </w:r>
      <w:proofErr w:type="spellEnd"/>
      <w:r w:rsidRPr="00686771">
        <w:rPr>
          <w:rFonts w:ascii="Calibri" w:eastAsia="Calibri" w:hAnsi="Calibri" w:cs="Calibri"/>
          <w:color w:val="000000"/>
          <w:sz w:val="22"/>
          <w:lang w:val="es-ES"/>
        </w:rPr>
        <w:t xml:space="preserve"> i </w:t>
      </w:r>
      <w:proofErr w:type="spellStart"/>
      <w:r w:rsidRPr="00686771">
        <w:rPr>
          <w:rFonts w:ascii="Calibri" w:eastAsia="Calibri" w:hAnsi="Calibri" w:cs="Calibri"/>
          <w:color w:val="000000"/>
          <w:sz w:val="22"/>
          <w:lang w:val="es-ES"/>
        </w:rPr>
        <w:t>koštane</w:t>
      </w:r>
      <w:proofErr w:type="spellEnd"/>
      <w:r w:rsidRPr="00686771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color w:val="000000"/>
          <w:sz w:val="22"/>
          <w:lang w:val="es-ES"/>
        </w:rPr>
        <w:t>srži</w:t>
      </w:r>
      <w:proofErr w:type="spellEnd"/>
    </w:p>
    <w:p w14:paraId="7707509D" w14:textId="77777777" w:rsidR="00067908" w:rsidRDefault="00FE00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Dijagnoza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6EAC9BA8" w14:textId="77777777" w:rsidR="00067908" w:rsidRDefault="00FE00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Transfuzije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lijekovi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liječenje</w:t>
      </w:r>
      <w:proofErr w:type="spellEnd"/>
    </w:p>
    <w:p w14:paraId="6EDC6959" w14:textId="77777777" w:rsidR="00067908" w:rsidRDefault="00FE00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Reakcija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liječenje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komplikacije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18C27C23" w14:textId="77777777" w:rsidR="00067908" w:rsidRPr="00C118CF" w:rsidRDefault="00FE004E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>
        <w:rPr>
          <w:rFonts w:ascii="Calibri" w:eastAsia="Calibri" w:hAnsi="Calibri" w:cs="Calibri"/>
          <w:sz w:val="22"/>
        </w:rPr>
        <w:t>Osobni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podaci</w:t>
      </w:r>
      <w:proofErr w:type="spellEnd"/>
      <w:r>
        <w:rPr>
          <w:rFonts w:ascii="Calibri" w:eastAsia="Calibri" w:hAnsi="Calibri" w:cs="Calibri"/>
          <w:sz w:val="22"/>
        </w:rPr>
        <w:t xml:space="preserve"> koji se </w:t>
      </w:r>
      <w:proofErr w:type="spellStart"/>
      <w:r>
        <w:rPr>
          <w:rFonts w:ascii="Calibri" w:eastAsia="Calibri" w:hAnsi="Calibri" w:cs="Calibri"/>
          <w:sz w:val="22"/>
        </w:rPr>
        <w:t>pohranjuju</w:t>
      </w:r>
      <w:proofErr w:type="spellEnd"/>
      <w:r>
        <w:rPr>
          <w:rFonts w:ascii="Calibri" w:eastAsia="Calibri" w:hAnsi="Calibri" w:cs="Calibri"/>
          <w:sz w:val="22"/>
        </w:rPr>
        <w:t xml:space="preserve"> u </w:t>
      </w:r>
      <w:proofErr w:type="spellStart"/>
      <w:r>
        <w:rPr>
          <w:rFonts w:ascii="Calibri" w:eastAsia="Calibri" w:hAnsi="Calibri" w:cs="Calibri"/>
          <w:sz w:val="22"/>
        </w:rPr>
        <w:t>Registru</w:t>
      </w:r>
      <w:proofErr w:type="spellEnd"/>
      <w:r>
        <w:rPr>
          <w:rFonts w:ascii="Calibri" w:eastAsia="Calibri" w:hAnsi="Calibri" w:cs="Calibri"/>
          <w:sz w:val="22"/>
        </w:rPr>
        <w:t xml:space="preserve"> EBMT </w:t>
      </w:r>
      <w:proofErr w:type="spellStart"/>
      <w:r>
        <w:rPr>
          <w:rFonts w:ascii="Calibri" w:eastAsia="Calibri" w:hAnsi="Calibri" w:cs="Calibri"/>
          <w:sz w:val="22"/>
        </w:rPr>
        <w:t>povezat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će</w:t>
      </w:r>
      <w:proofErr w:type="spellEnd"/>
      <w:r>
        <w:rPr>
          <w:rFonts w:ascii="Calibri" w:eastAsia="Calibri" w:hAnsi="Calibri" w:cs="Calibri"/>
          <w:sz w:val="22"/>
        </w:rPr>
        <w:t xml:space="preserve"> se s </w:t>
      </w:r>
      <w:proofErr w:type="spellStart"/>
      <w:r>
        <w:rPr>
          <w:rFonts w:ascii="Calibri" w:eastAsia="Calibri" w:hAnsi="Calibri" w:cs="Calibri"/>
          <w:sz w:val="22"/>
        </w:rPr>
        <w:t>Vašim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inicijalima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datumom</w:t>
      </w:r>
      <w:proofErr w:type="spellEnd"/>
      <w:r>
        <w:rPr>
          <w:rFonts w:ascii="Calibri" w:eastAsia="Calibri" w:hAnsi="Calibri" w:cs="Calibri"/>
          <w:sz w:val="22"/>
        </w:rPr>
        <w:t>/</w:t>
      </w:r>
      <w:proofErr w:type="spellStart"/>
      <w:r>
        <w:rPr>
          <w:rFonts w:ascii="Calibri" w:eastAsia="Calibri" w:hAnsi="Calibri" w:cs="Calibri"/>
          <w:sz w:val="22"/>
        </w:rPr>
        <w:t>godinom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rođenja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spolom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jedinstvenim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brojem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bolesnika</w:t>
      </w:r>
      <w:proofErr w:type="spellEnd"/>
      <w:r>
        <w:rPr>
          <w:rFonts w:ascii="Calibri" w:eastAsia="Calibri" w:hAnsi="Calibri" w:cs="Calibri"/>
          <w:sz w:val="22"/>
        </w:rPr>
        <w:t xml:space="preserve"> (UPN) koji Vam je </w:t>
      </w:r>
      <w:proofErr w:type="spellStart"/>
      <w:r>
        <w:rPr>
          <w:rFonts w:ascii="Calibri" w:eastAsia="Calibri" w:hAnsi="Calibri" w:cs="Calibri"/>
          <w:sz w:val="22"/>
        </w:rPr>
        <w:t>dala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Vaša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bolnica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  <w:r w:rsidRPr="00686771">
        <w:rPr>
          <w:rFonts w:ascii="Calibri" w:eastAsia="Calibri" w:hAnsi="Calibri" w:cs="Calibri"/>
          <w:sz w:val="22"/>
        </w:rPr>
        <w:t xml:space="preserve">Ti </w:t>
      </w:r>
      <w:proofErr w:type="spellStart"/>
      <w:r w:rsidRPr="00686771">
        <w:rPr>
          <w:rFonts w:ascii="Calibri" w:eastAsia="Calibri" w:hAnsi="Calibri" w:cs="Calibri"/>
          <w:sz w:val="22"/>
        </w:rPr>
        <w:t>minimalni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podaci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koji se </w:t>
      </w:r>
      <w:proofErr w:type="spellStart"/>
      <w:r w:rsidRPr="00686771">
        <w:rPr>
          <w:rFonts w:ascii="Calibri" w:eastAsia="Calibri" w:hAnsi="Calibri" w:cs="Calibri"/>
          <w:sz w:val="22"/>
        </w:rPr>
        <w:t>mogu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identificirati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potrebni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su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kako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bi se </w:t>
      </w:r>
      <w:proofErr w:type="spellStart"/>
      <w:r w:rsidRPr="00686771">
        <w:rPr>
          <w:rFonts w:ascii="Calibri" w:eastAsia="Calibri" w:hAnsi="Calibri" w:cs="Calibri"/>
          <w:sz w:val="22"/>
        </w:rPr>
        <w:t>omogućila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ispravna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pohrana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podataka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prikupljenih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</w:rPr>
        <w:t>različito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vrijeme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</w:rPr>
        <w:t>istu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</w:rPr>
        <w:t>evidenciju</w:t>
      </w:r>
      <w:proofErr w:type="spellEnd"/>
      <w:r w:rsidRPr="00686771">
        <w:rPr>
          <w:rFonts w:ascii="Calibri" w:eastAsia="Calibri" w:hAnsi="Calibri" w:cs="Calibri"/>
          <w:sz w:val="22"/>
        </w:rPr>
        <w:t xml:space="preserve">. </w:t>
      </w:r>
      <w:r w:rsidRPr="00C118CF">
        <w:rPr>
          <w:rFonts w:ascii="Calibri" w:eastAsia="Calibri" w:hAnsi="Calibri" w:cs="Calibri"/>
          <w:sz w:val="22"/>
          <w:lang w:val="es-ES"/>
        </w:rPr>
        <w:t xml:space="preserve">Oni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neće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upotrijebiti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kako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Vas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identificiralo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kao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pojedinca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</w:p>
    <w:p w14:paraId="7821077B" w14:textId="77777777" w:rsidR="00067908" w:rsidRPr="00686771" w:rsidRDefault="00FE004E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Radi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zaštite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privatnosti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je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podacima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dodan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jedinstveni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neinformativni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broj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bazi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Taj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proces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naziva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pseudonimizacijom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definiran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je u OUZP-u.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Omogućuje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obradu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osobnih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način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kojim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podaci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više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mogu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povezati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bez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upotrebe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dodatnih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koji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pohranjuju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Vašoj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lokalnoj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bolnici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  <w:r w:rsidRPr="00686771">
        <w:rPr>
          <w:rFonts w:ascii="Calibri" w:eastAsia="Calibri" w:hAnsi="Calibri" w:cs="Calibri"/>
          <w:sz w:val="22"/>
          <w:lang w:val="es-ES"/>
        </w:rPr>
        <w:t xml:space="preserve">EBMT se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trudi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smanjiti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najnižu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razinu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razmjenu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osobnih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pogotovo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minimalnih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bolesniku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koji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mogu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identificirati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Kad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god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je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to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moguće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, EBMT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razmjenjuje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pseudonimizirane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podatke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ili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kad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to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okolnosti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dopuštaju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lastRenderedPageBreak/>
        <w:t>anonimizirane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podatke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. No u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određenim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situacijama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primjer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da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bi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spriječilo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udvostručivanje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ipak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može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nastati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potreba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razmjenom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minimalnih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koji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mogu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identificirati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, no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to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će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uvijek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provesti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skladu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sa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zakonom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propisanim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mjerama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zaštite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>.</w:t>
      </w:r>
    </w:p>
    <w:p w14:paraId="2628DF70" w14:textId="77777777" w:rsidR="00067908" w:rsidRPr="00C118CF" w:rsidRDefault="00FE004E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bookmarkStart w:id="2" w:name="_heading=h.1fob9te" w:colFirst="0" w:colLast="0"/>
      <w:bookmarkEnd w:id="2"/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Koja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je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svrha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prikupljanja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i obrade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Vaših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? </w:t>
      </w:r>
    </w:p>
    <w:p w14:paraId="091098F1" w14:textId="77777777" w:rsidR="00067908" w:rsidRPr="00C118CF" w:rsidRDefault="00FE004E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b/>
          <w:sz w:val="22"/>
          <w:lang w:val="es-ES"/>
        </w:rPr>
        <w:t>Registar</w:t>
      </w:r>
      <w:proofErr w:type="spellEnd"/>
      <w:r w:rsidRPr="00C118CF">
        <w:rPr>
          <w:rFonts w:ascii="Calibri" w:eastAsia="Calibri" w:hAnsi="Calibri" w:cs="Calibri"/>
          <w:b/>
          <w:sz w:val="22"/>
          <w:lang w:val="es-ES"/>
        </w:rPr>
        <w:t xml:space="preserve"> EBMT-a</w:t>
      </w:r>
    </w:p>
    <w:p w14:paraId="5CC81371" w14:textId="77777777" w:rsidR="00067908" w:rsidRDefault="00FE004E">
      <w:pPr>
        <w:spacing w:before="8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Primarna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funkcija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Registra EBMT-a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jest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prikupljanje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kliničkih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bolesnicima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koji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dobivali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transplantaciju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krvi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i/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ili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koštane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srži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i/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ili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terapiju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IEC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sklopu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liječenja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>
        <w:rPr>
          <w:rFonts w:ascii="Calibri" w:eastAsia="Calibri" w:hAnsi="Calibri" w:cs="Calibri"/>
          <w:sz w:val="22"/>
        </w:rPr>
        <w:t>Prikupljeni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podaci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upotrebljavat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će</w:t>
      </w:r>
      <w:proofErr w:type="spellEnd"/>
      <w:r>
        <w:rPr>
          <w:rFonts w:ascii="Calibri" w:eastAsia="Calibri" w:hAnsi="Calibri" w:cs="Calibri"/>
          <w:sz w:val="22"/>
        </w:rPr>
        <w:t xml:space="preserve"> se:</w:t>
      </w:r>
    </w:p>
    <w:p w14:paraId="029EB13E" w14:textId="77777777" w:rsidR="00067908" w:rsidRDefault="00FE00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 w:line="259" w:lineRule="auto"/>
        <w:ind w:left="709"/>
        <w:jc w:val="both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za </w:t>
      </w:r>
      <w:proofErr w:type="spellStart"/>
      <w:r>
        <w:rPr>
          <w:rFonts w:ascii="Calibri" w:eastAsia="Calibri" w:hAnsi="Calibri" w:cs="Calibri"/>
          <w:color w:val="000000"/>
          <w:sz w:val="22"/>
        </w:rPr>
        <w:t>medicinska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istraživanja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s </w:t>
      </w:r>
      <w:proofErr w:type="spellStart"/>
      <w:r>
        <w:rPr>
          <w:rFonts w:ascii="Calibri" w:eastAsia="Calibri" w:hAnsi="Calibri" w:cs="Calibri"/>
          <w:color w:val="000000"/>
          <w:sz w:val="22"/>
        </w:rPr>
        <w:t>ciljem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proširenja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baze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znanja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području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transplantacije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</w:rPr>
        <w:t>terapije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IEC </w:t>
      </w:r>
      <w:proofErr w:type="spellStart"/>
      <w:r>
        <w:rPr>
          <w:rFonts w:ascii="Calibri" w:eastAsia="Calibri" w:hAnsi="Calibri" w:cs="Calibri"/>
          <w:color w:val="000000"/>
          <w:sz w:val="22"/>
        </w:rPr>
        <w:t>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imunosupresijske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terapije</w:t>
      </w:r>
      <w:proofErr w:type="spellEnd"/>
    </w:p>
    <w:p w14:paraId="1D024D2D" w14:textId="77777777" w:rsidR="00067908" w:rsidRPr="00C118CF" w:rsidRDefault="00FE004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poboljšanje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skrbi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o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bolesnicima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bolnicama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: </w:t>
      </w:r>
    </w:p>
    <w:p w14:paraId="7C576CEC" w14:textId="77777777" w:rsidR="00067908" w:rsidRPr="00C118CF" w:rsidRDefault="00FE004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navođenjem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referentnih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o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rezultatima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liječenja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koje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bolnice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mogu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upotrebljavati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kontrolu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kvalitete</w:t>
      </w:r>
      <w:proofErr w:type="spellEnd"/>
    </w:p>
    <w:p w14:paraId="40FA85B5" w14:textId="77777777" w:rsidR="00067908" w:rsidRPr="00C118CF" w:rsidRDefault="00FE004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razvojem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novih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poboljšanih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postupaka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transplantaciju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, IEC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terapiju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imunosupresijsku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terapiju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</w:p>
    <w:p w14:paraId="65E840DA" w14:textId="77777777" w:rsidR="00067908" w:rsidRPr="00C118CF" w:rsidRDefault="00FE004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poboljšanjem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kvalitete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tih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postupaka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akreditacijom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bolnica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liječenje</w:t>
      </w:r>
      <w:proofErr w:type="spellEnd"/>
    </w:p>
    <w:p w14:paraId="1A0CCBB5" w14:textId="77777777" w:rsidR="00067908" w:rsidRPr="00C118CF" w:rsidRDefault="00FE004E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podaci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EBMT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pridonijet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poboljšanju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skrbi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o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bolesnicima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ishoda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liječenja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>.</w:t>
      </w:r>
    </w:p>
    <w:p w14:paraId="77EF906E" w14:textId="77777777" w:rsidR="00067908" w:rsidRPr="00C118CF" w:rsidRDefault="00FE004E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118CF">
        <w:rPr>
          <w:rFonts w:ascii="Calibri" w:eastAsia="Calibri" w:hAnsi="Calibri" w:cs="Calibri"/>
          <w:sz w:val="22"/>
          <w:lang w:val="es-ES"/>
        </w:rPr>
        <w:t xml:space="preserve">EBMT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surađuje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velikim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brojem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„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Partnera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suradnju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“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međunarodnoj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razini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uključujući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nacionalne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registre,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nacionalna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tijela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zdravstvene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zaštite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istraživače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iz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znanstvenih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>/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kliničkih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ustanova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Stoga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Vas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tražimo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pristanak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razmjenu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osobnih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EBMT-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ovim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partnerima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radi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ispunjavanja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spomenute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svrhe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</w:p>
    <w:p w14:paraId="3C84B636" w14:textId="77777777" w:rsidR="00067908" w:rsidRPr="00C118CF" w:rsidRDefault="00FE004E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Radi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toga EBMT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može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surađivati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s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Europskom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agencijom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lijekove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(EMA; </w:t>
      </w:r>
      <w:hyperlink r:id="rId9">
        <w:r w:rsidRPr="00C118CF">
          <w:rPr>
            <w:rFonts w:ascii="Calibri" w:eastAsia="Calibri" w:hAnsi="Calibri" w:cs="Calibri"/>
            <w:lang w:val="es-ES"/>
          </w:rPr>
          <w:t>www.ema.europa.eu/ema</w:t>
        </w:r>
      </w:hyperlink>
      <w:r w:rsidRPr="00C118CF">
        <w:rPr>
          <w:rFonts w:ascii="Calibri" w:eastAsia="Calibri" w:hAnsi="Calibri" w:cs="Calibri"/>
          <w:sz w:val="22"/>
          <w:lang w:val="es-ES"/>
        </w:rPr>
        <w:t xml:space="preserve">),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nacionalnim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tijelima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zdravstvene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zaštite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tijelima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procjenu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zdravstvene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tehnologije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nositeljima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odobrenja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stavljanje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lijeka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promet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(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farmaceutske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tvrtke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vlasnici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terapija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bolesnici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poput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Vas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primaju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>).</w:t>
      </w:r>
    </w:p>
    <w:p w14:paraId="4A4EFEF9" w14:textId="77777777" w:rsidR="00067908" w:rsidRPr="00686771" w:rsidRDefault="00FE004E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nl-NL"/>
        </w:rPr>
      </w:pPr>
      <w:bookmarkStart w:id="3" w:name="_heading=h.3znysh7" w:colFirst="0" w:colLast="0"/>
      <w:bookmarkEnd w:id="3"/>
      <w:proofErr w:type="spellStart"/>
      <w:r w:rsidRPr="00686771">
        <w:rPr>
          <w:rFonts w:ascii="Calibri" w:eastAsia="Calibri" w:hAnsi="Calibri" w:cs="Calibri"/>
          <w:b/>
          <w:sz w:val="22"/>
          <w:lang w:val="nl-NL"/>
        </w:rPr>
        <w:t>Obveze</w:t>
      </w:r>
      <w:proofErr w:type="spellEnd"/>
      <w:r w:rsidRPr="00686771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b/>
          <w:sz w:val="22"/>
          <w:lang w:val="nl-NL"/>
        </w:rPr>
        <w:t>nakon</w:t>
      </w:r>
      <w:proofErr w:type="spellEnd"/>
      <w:r w:rsidRPr="00686771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b/>
          <w:sz w:val="22"/>
          <w:lang w:val="nl-NL"/>
        </w:rPr>
        <w:t>odobrenja</w:t>
      </w:r>
      <w:proofErr w:type="spellEnd"/>
      <w:r w:rsidRPr="00686771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b/>
          <w:sz w:val="22"/>
          <w:lang w:val="nl-NL"/>
        </w:rPr>
        <w:t>koje</w:t>
      </w:r>
      <w:proofErr w:type="spellEnd"/>
      <w:r w:rsidRPr="00686771">
        <w:rPr>
          <w:rFonts w:ascii="Calibri" w:eastAsia="Calibri" w:hAnsi="Calibri" w:cs="Calibri"/>
          <w:b/>
          <w:sz w:val="22"/>
          <w:lang w:val="nl-NL"/>
        </w:rPr>
        <w:t xml:space="preserve"> se </w:t>
      </w:r>
      <w:proofErr w:type="spellStart"/>
      <w:r w:rsidRPr="00686771">
        <w:rPr>
          <w:rFonts w:ascii="Calibri" w:eastAsia="Calibri" w:hAnsi="Calibri" w:cs="Calibri"/>
          <w:b/>
          <w:sz w:val="22"/>
          <w:lang w:val="nl-NL"/>
        </w:rPr>
        <w:t>odnose</w:t>
      </w:r>
      <w:proofErr w:type="spellEnd"/>
      <w:r w:rsidRPr="00686771">
        <w:rPr>
          <w:rFonts w:ascii="Calibri" w:eastAsia="Calibri" w:hAnsi="Calibri" w:cs="Calibri"/>
          <w:b/>
          <w:sz w:val="22"/>
          <w:lang w:val="nl-NL"/>
        </w:rPr>
        <w:t xml:space="preserve"> na IEC </w:t>
      </w:r>
      <w:proofErr w:type="spellStart"/>
      <w:r w:rsidRPr="00686771">
        <w:rPr>
          <w:rFonts w:ascii="Calibri" w:eastAsia="Calibri" w:hAnsi="Calibri" w:cs="Calibri"/>
          <w:b/>
          <w:sz w:val="22"/>
          <w:lang w:val="nl-NL"/>
        </w:rPr>
        <w:t>terapije</w:t>
      </w:r>
      <w:proofErr w:type="spellEnd"/>
      <w:r w:rsidRPr="00686771">
        <w:rPr>
          <w:rFonts w:ascii="Calibri" w:eastAsia="Calibri" w:hAnsi="Calibri" w:cs="Calibri"/>
          <w:b/>
          <w:sz w:val="22"/>
          <w:lang w:val="nl-NL"/>
        </w:rPr>
        <w:t xml:space="preserve"> </w:t>
      </w:r>
    </w:p>
    <w:p w14:paraId="539869A0" w14:textId="77777777" w:rsidR="00067908" w:rsidRPr="00686771" w:rsidRDefault="00FE004E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686771">
        <w:rPr>
          <w:rFonts w:ascii="Calibri" w:eastAsia="Calibri" w:hAnsi="Calibri" w:cs="Calibri"/>
          <w:sz w:val="22"/>
          <w:lang w:val="nl-NL"/>
        </w:rPr>
        <w:t xml:space="preserve">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Europi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se IEC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terapije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smiju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primjenjivati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liječenje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bolesnika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tek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nakon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što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EMA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odobri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nositeljima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odobrenja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stavljanje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promet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prodaju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njihove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terapije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. EMA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može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zatražiti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nositelja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odobrenja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stavljanje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promet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da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provede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dodatna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ispitivanja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nakon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odobrenja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radi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nadzora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dugoročne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sigurnosti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djelotvornosti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proizvoda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. EMA je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preporučila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da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nositelji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odobrenja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stavljanje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promet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surađuju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s EBMT-om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radi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provedbe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tih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ispitivanja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. Radi toga je EBMT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razvio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„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Okvir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obradu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podataka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iz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Registra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EBMT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ispitivanja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nakon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odobrenja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o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efektorskim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stanicama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imunosnog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sustava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“,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koji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je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javno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dostupan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na EBMT-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ovim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mrežnim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stranicama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Taj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okvir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omogućit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će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EBMT-u da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pomogne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nositeljima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odobrenja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stavljanje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promet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s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ispitivanjima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IEC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terapija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nakon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odobrenja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koja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nalaže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EMA.</w:t>
      </w:r>
    </w:p>
    <w:p w14:paraId="191910CB" w14:textId="77777777" w:rsidR="00067908" w:rsidRPr="00686771" w:rsidRDefault="00FE004E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686771">
        <w:rPr>
          <w:rFonts w:ascii="Calibri" w:eastAsia="Calibri" w:hAnsi="Calibri" w:cs="Calibri"/>
          <w:sz w:val="22"/>
          <w:lang w:val="nl-NL"/>
        </w:rPr>
        <w:t xml:space="preserve">Ako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dobivate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IEC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terapiju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sklopu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liječenja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bolnici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, EBMT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traži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Vaš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pristanak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razmjenu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pseudonimiziranih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podataka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Registru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EBMT s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nositeljima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odobrenja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stavljanje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promet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r w:rsidRPr="00686771">
        <w:rPr>
          <w:rFonts w:ascii="Calibri" w:eastAsia="Calibri" w:hAnsi="Calibri" w:cs="Calibri"/>
          <w:sz w:val="22"/>
          <w:lang w:val="nl-NL"/>
        </w:rPr>
        <w:lastRenderedPageBreak/>
        <w:t xml:space="preserve">IEC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terapiju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koju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dobivate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To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će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pomoći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nositeljima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odobrenja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stavljanje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promet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poštovanju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njihovih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obaveza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prema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EMA-i i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nacionalnim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tijelima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zdravstvene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zaštite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To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će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pridonijeti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boljem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shvaćanju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sigurnosti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djelotvornosti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proizvoda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koje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dobivate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>.</w:t>
      </w:r>
    </w:p>
    <w:p w14:paraId="71A60446" w14:textId="77777777" w:rsidR="00067908" w:rsidRPr="00686771" w:rsidRDefault="00FE004E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nl-NL"/>
        </w:rPr>
      </w:pPr>
      <w:bookmarkStart w:id="4" w:name="_heading=h.2et92p0" w:colFirst="0" w:colLast="0"/>
      <w:bookmarkEnd w:id="4"/>
      <w:proofErr w:type="spellStart"/>
      <w:r w:rsidRPr="00686771">
        <w:rPr>
          <w:rFonts w:ascii="Calibri" w:eastAsia="Calibri" w:hAnsi="Calibri" w:cs="Calibri"/>
          <w:b/>
          <w:sz w:val="22"/>
          <w:lang w:val="nl-NL"/>
        </w:rPr>
        <w:t>Procjene</w:t>
      </w:r>
      <w:proofErr w:type="spellEnd"/>
      <w:r w:rsidRPr="00686771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b/>
          <w:sz w:val="22"/>
          <w:lang w:val="nl-NL"/>
        </w:rPr>
        <w:t>zdravstvene</w:t>
      </w:r>
      <w:proofErr w:type="spellEnd"/>
      <w:r w:rsidRPr="00686771">
        <w:rPr>
          <w:rFonts w:ascii="Calibri" w:eastAsia="Calibri" w:hAnsi="Calibri" w:cs="Calibri"/>
          <w:b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b/>
          <w:sz w:val="22"/>
          <w:lang w:val="nl-NL"/>
        </w:rPr>
        <w:t>tehnologije</w:t>
      </w:r>
      <w:proofErr w:type="spellEnd"/>
    </w:p>
    <w:p w14:paraId="08FEEB0B" w14:textId="77777777" w:rsidR="00067908" w:rsidRPr="00686771" w:rsidRDefault="00FE004E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Procjena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zdravstvene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tehnologije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vrednuje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društveni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gospodarski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organizacijski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etički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utjecaj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ili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zdravstvene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tehnologije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Tijela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procjenu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zdravstvene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tehnologije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provode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te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procjene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radi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doprinosa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zdravstvenim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politikama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koje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sigurne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djelotvorne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bolesnike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Ujedno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daju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preporuke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osiguravateljima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agencijama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naknadu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troškova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liječenja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o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financiranju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ili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naknadi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troškova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lijekove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. </w:t>
      </w:r>
    </w:p>
    <w:p w14:paraId="368BB0FB" w14:textId="77777777" w:rsidR="00067908" w:rsidRPr="00686771" w:rsidRDefault="00FE004E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Podaci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iz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Registra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EBMT-a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mogu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biti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dragocjen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izvor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podataka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procjene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zdravstvene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tehnologije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. EBMT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olakšava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procese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procjene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zdravstvene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tehnologije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kako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bi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podržao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dostupnost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novih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terapija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bolesnicima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te da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njihove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troškove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pokriju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nacionalni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sustavi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zdravstvene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zaštite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police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zdravstvenog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osiguranja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>.</w:t>
      </w:r>
    </w:p>
    <w:p w14:paraId="28115890" w14:textId="77777777" w:rsidR="00067908" w:rsidRPr="00686771" w:rsidRDefault="00FE004E">
      <w:pPr>
        <w:spacing w:before="8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bookmarkStart w:id="5" w:name="_heading=h.tyjcwt" w:colFirst="0" w:colLast="0"/>
      <w:bookmarkEnd w:id="5"/>
      <w:proofErr w:type="spellStart"/>
      <w:r w:rsidRPr="00686771">
        <w:rPr>
          <w:rFonts w:ascii="Calibri" w:eastAsia="Calibri" w:hAnsi="Calibri" w:cs="Calibri"/>
          <w:sz w:val="22"/>
          <w:lang w:val="nl-NL"/>
        </w:rPr>
        <w:t>Tijela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procjenu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zdravstvene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tehnologije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i/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ili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agencije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naknadu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troškova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liječenja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mogu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zatražiti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EBMT-a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razmjenu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pseudonimiziranih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podataka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s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njima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radi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svoje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procjene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specifičnih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zdravstvenih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tehnologija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.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Češće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se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događa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da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tijela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procjenu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zdravstvenih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tehnologija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i/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ili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agencije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naknadu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troškova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liječenja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zatraže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nositelja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odobrenja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odobrenja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stavljanje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promet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da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navede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te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podatke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svoj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određeni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proizvod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.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tom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slučaju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nositelji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odobrenja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stavljanje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promet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obratit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će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se EBMT-u sa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zahtjevom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razmjenu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potrebnih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podataka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.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olakšanje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procjena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koje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provode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tijela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procjenu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zdravstvenih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tehnologija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i/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ili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agencije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naknadu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troškova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liječenja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, EBMT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Vas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traži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pristanak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razmjenu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Vaših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pseudonimiziranih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podataka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s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nositeljima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odobrenja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stavljanje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promet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i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tijelima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procjenu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zdravstvenih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tehnologija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i/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ili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agencija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za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naknadu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troškova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liječenja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>.</w:t>
      </w:r>
    </w:p>
    <w:p w14:paraId="3C7F5BD0" w14:textId="77777777" w:rsidR="00067908" w:rsidRPr="00C118CF" w:rsidRDefault="00FE004E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Kako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podaci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pohranjuju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Registar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EBMT-a? </w:t>
      </w:r>
    </w:p>
    <w:p w14:paraId="7CF209AF" w14:textId="77777777" w:rsidR="00067908" w:rsidRPr="00C118CF" w:rsidRDefault="00FE004E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Podaci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pohranjuju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elektroničku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ovlaštenu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zaštićenu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bazu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EBMT-a te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podliježu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europskim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propisima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zaštitu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Ta je baza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smještena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državi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je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članica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Europske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unije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strogim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je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pravilima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kontrole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pristupa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>.</w:t>
      </w:r>
    </w:p>
    <w:p w14:paraId="6C6A7795" w14:textId="77777777" w:rsidR="00067908" w:rsidRPr="00C118CF" w:rsidRDefault="00FE004E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Koliko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će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se dugo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podaci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pohranjivati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? </w:t>
      </w:r>
    </w:p>
    <w:p w14:paraId="4B7A7674" w14:textId="77777777" w:rsidR="00067908" w:rsidRPr="00C118CF" w:rsidRDefault="00FE004E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118CF">
        <w:rPr>
          <w:rFonts w:ascii="Calibri" w:eastAsia="Calibri" w:hAnsi="Calibri" w:cs="Calibri"/>
          <w:sz w:val="22"/>
          <w:lang w:val="es-ES"/>
        </w:rPr>
        <w:t xml:space="preserve">EBMT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čuvati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podatke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neodređeno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vrijeme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kako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mogao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upotrebljavati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budućnosti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radi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znanstvenih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istraživanja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</w:p>
    <w:p w14:paraId="341F2C90" w14:textId="77777777" w:rsidR="00067908" w:rsidRPr="00C118CF" w:rsidRDefault="00FE004E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Partneri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suradnju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čuvat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osobne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podatke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dok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oni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služe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svrhama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opisanima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odjeljku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3.2.</w:t>
      </w:r>
    </w:p>
    <w:p w14:paraId="2AFD63C9" w14:textId="77777777" w:rsidR="00067908" w:rsidRPr="00C118CF" w:rsidRDefault="00FE004E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bookmarkStart w:id="6" w:name="_heading=h.3dy6vkm" w:colFirst="0" w:colLast="0"/>
      <w:bookmarkEnd w:id="6"/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Tko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ima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pristup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podacima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EBMT?</w:t>
      </w:r>
    </w:p>
    <w:p w14:paraId="55E9D6D5" w14:textId="77777777" w:rsidR="00067908" w:rsidRPr="00C118CF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Pristup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podacima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EBMT bit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ograničen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istraživačko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osoblje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EBMT-a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ovlaštene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članove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osoblja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Vašoj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bolnici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zahtjev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bolnice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pristup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može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dati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nacionalnim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registrima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području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transplantacije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krvi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i/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ili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koštane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srži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te IEC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terapije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i/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ili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bolesti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</w:p>
    <w:p w14:paraId="06E387CB" w14:textId="77777777" w:rsidR="00067908" w:rsidRPr="00C118CF" w:rsidRDefault="00FE004E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lastRenderedPageBreak/>
        <w:t>Tko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ima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pristup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Vašim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datotekama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o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bolesniku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?</w:t>
      </w:r>
    </w:p>
    <w:p w14:paraId="61DD2520" w14:textId="59F867A9" w:rsidR="00067908" w:rsidRPr="00686771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Pristup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podacima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iz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Vašega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zdravstvenog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kartona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možda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potreban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radi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potvrde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da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prikupljanje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Registar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EB</w:t>
      </w:r>
      <w:r w:rsidR="00686771">
        <w:rPr>
          <w:rFonts w:ascii="Calibri" w:eastAsia="Calibri" w:hAnsi="Calibri" w:cs="Calibri"/>
          <w:sz w:val="22"/>
          <w:lang w:val="es-ES"/>
        </w:rPr>
        <w:t>M</w:t>
      </w:r>
      <w:r w:rsidRPr="00C118CF">
        <w:rPr>
          <w:rFonts w:ascii="Calibri" w:eastAsia="Calibri" w:hAnsi="Calibri" w:cs="Calibri"/>
          <w:sz w:val="22"/>
          <w:lang w:val="es-ES"/>
        </w:rPr>
        <w:t xml:space="preserve">T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provodi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ispravno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skladu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trenutačnim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propisima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Pristup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Vašemu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bolničkomu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zdravstvenom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kartonu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bit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će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es-ES"/>
        </w:rPr>
        <w:t>ograničen</w:t>
      </w:r>
      <w:proofErr w:type="spellEnd"/>
      <w:r w:rsidRPr="00686771">
        <w:rPr>
          <w:rFonts w:ascii="Calibri" w:eastAsia="Calibri" w:hAnsi="Calibri" w:cs="Calibri"/>
          <w:sz w:val="22"/>
          <w:lang w:val="es-ES"/>
        </w:rPr>
        <w:t>:</w:t>
      </w:r>
    </w:p>
    <w:p w14:paraId="7BE6272B" w14:textId="77777777" w:rsidR="00067908" w:rsidRDefault="00FE00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na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osoblje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  <w:sz w:val="22"/>
        </w:rPr>
        <w:t>Vašoj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bolnici</w:t>
      </w:r>
      <w:proofErr w:type="spellEnd"/>
    </w:p>
    <w:p w14:paraId="4779A810" w14:textId="77777777" w:rsidR="00067908" w:rsidRDefault="00FE00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nadzornika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ili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revizora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kojeg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je </w:t>
      </w:r>
      <w:proofErr w:type="spellStart"/>
      <w:r>
        <w:rPr>
          <w:rFonts w:ascii="Calibri" w:eastAsia="Calibri" w:hAnsi="Calibri" w:cs="Calibri"/>
          <w:color w:val="000000"/>
          <w:sz w:val="22"/>
        </w:rPr>
        <w:t>ovlastio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EBMT </w:t>
      </w:r>
    </w:p>
    <w:p w14:paraId="21314901" w14:textId="77777777" w:rsidR="00067908" w:rsidRDefault="00FE00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7"/>
        <w:jc w:val="both"/>
        <w:rPr>
          <w:rFonts w:ascii="Calibri" w:eastAsia="Calibri" w:hAnsi="Calibri" w:cs="Calibri"/>
          <w:color w:val="000000"/>
          <w:sz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</w:rPr>
        <w:t>regulatorna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zdravstvena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</w:rPr>
        <w:t>tijela</w:t>
      </w:r>
      <w:proofErr w:type="spellEnd"/>
      <w:r>
        <w:rPr>
          <w:rFonts w:ascii="Calibri" w:eastAsia="Calibri" w:hAnsi="Calibri" w:cs="Calibri"/>
          <w:color w:val="000000"/>
          <w:sz w:val="22"/>
        </w:rPr>
        <w:t xml:space="preserve">. </w:t>
      </w:r>
    </w:p>
    <w:p w14:paraId="7ACA6102" w14:textId="77777777" w:rsidR="00067908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Sve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strane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imaju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dužnost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čuvanja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povjerljivosti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podataka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prema</w:t>
      </w:r>
      <w:proofErr w:type="spellEnd"/>
      <w:r>
        <w:rPr>
          <w:rFonts w:ascii="Calibri" w:eastAsia="Calibri" w:hAnsi="Calibri" w:cs="Calibri"/>
          <w:sz w:val="22"/>
        </w:rPr>
        <w:t xml:space="preserve"> Vama </w:t>
      </w:r>
      <w:proofErr w:type="spellStart"/>
      <w:r>
        <w:rPr>
          <w:rFonts w:ascii="Calibri" w:eastAsia="Calibri" w:hAnsi="Calibri" w:cs="Calibri"/>
          <w:sz w:val="22"/>
        </w:rPr>
        <w:t>kao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sudioniku</w:t>
      </w:r>
      <w:proofErr w:type="spellEnd"/>
      <w:r>
        <w:rPr>
          <w:rFonts w:ascii="Calibri" w:eastAsia="Calibri" w:hAnsi="Calibri" w:cs="Calibri"/>
          <w:sz w:val="22"/>
        </w:rPr>
        <w:t xml:space="preserve"> u </w:t>
      </w:r>
      <w:proofErr w:type="spellStart"/>
      <w:r>
        <w:rPr>
          <w:rFonts w:ascii="Calibri" w:eastAsia="Calibri" w:hAnsi="Calibri" w:cs="Calibri"/>
          <w:sz w:val="22"/>
        </w:rPr>
        <w:t>istraživanju</w:t>
      </w:r>
      <w:proofErr w:type="spellEnd"/>
      <w:r>
        <w:rPr>
          <w:rFonts w:ascii="Calibri" w:eastAsia="Calibri" w:hAnsi="Calibri" w:cs="Calibri"/>
          <w:sz w:val="22"/>
        </w:rPr>
        <w:t xml:space="preserve">. Od Vas </w:t>
      </w:r>
      <w:proofErr w:type="spellStart"/>
      <w:r>
        <w:rPr>
          <w:rFonts w:ascii="Calibri" w:eastAsia="Calibri" w:hAnsi="Calibri" w:cs="Calibri"/>
          <w:sz w:val="22"/>
        </w:rPr>
        <w:t>tražimo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pristanak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kojim</w:t>
      </w:r>
      <w:proofErr w:type="spellEnd"/>
      <w:r>
        <w:rPr>
          <w:rFonts w:ascii="Calibri" w:eastAsia="Calibri" w:hAnsi="Calibri" w:cs="Calibri"/>
          <w:sz w:val="22"/>
        </w:rPr>
        <w:t xml:space="preserve"> za </w:t>
      </w:r>
      <w:proofErr w:type="spellStart"/>
      <w:r>
        <w:rPr>
          <w:rFonts w:ascii="Calibri" w:eastAsia="Calibri" w:hAnsi="Calibri" w:cs="Calibri"/>
          <w:sz w:val="22"/>
        </w:rPr>
        <w:t>tu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svrhu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dopuštate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pristup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Vašemu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zdravstvenom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kartonu</w:t>
      </w:r>
      <w:proofErr w:type="spellEnd"/>
      <w:r>
        <w:rPr>
          <w:rFonts w:ascii="Calibri" w:eastAsia="Calibri" w:hAnsi="Calibri" w:cs="Calibri"/>
          <w:sz w:val="22"/>
        </w:rPr>
        <w:t xml:space="preserve">. </w:t>
      </w:r>
    </w:p>
    <w:p w14:paraId="40F88C07" w14:textId="77777777" w:rsidR="00067908" w:rsidRPr="00C118CF" w:rsidRDefault="00FE004E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Hoće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li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podaci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iz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Registra EBMT-a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razmijeniti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s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nekim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trećim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stranama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? </w:t>
      </w:r>
    </w:p>
    <w:p w14:paraId="1A20BD97" w14:textId="77777777" w:rsidR="00067908" w:rsidRPr="00C118CF" w:rsidRDefault="00FE004E">
      <w:pPr>
        <w:spacing w:before="120"/>
        <w:jc w:val="both"/>
        <w:rPr>
          <w:rFonts w:ascii="Calibri" w:eastAsia="Calibri" w:hAnsi="Calibri" w:cs="Calibri"/>
          <w:sz w:val="22"/>
          <w:lang w:val="es-ES"/>
        </w:rPr>
      </w:pPr>
      <w:r w:rsidRPr="00C118CF">
        <w:rPr>
          <w:rFonts w:ascii="Calibri" w:eastAsia="Calibri" w:hAnsi="Calibri" w:cs="Calibri"/>
          <w:sz w:val="22"/>
          <w:lang w:val="es-ES"/>
        </w:rPr>
        <w:t xml:space="preserve">Uz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pristanak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osobni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podaci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EBMT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smjeti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razmijeniti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partnerima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suradnju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svrhe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opisane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odjeljku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3.2.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sklopu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takvih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suradnja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osobni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podaci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možda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poslati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državama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izvan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obuhvaćene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OUZP-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(2016/679). EBMT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uređuje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zaštitne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mjere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zahtijeva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OUZP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radi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zaštite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osobnih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kad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se oni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šalju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tzv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treće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zemlje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izvan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Europske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unije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Europska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komisija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nije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potvrdila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da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omogućuju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jednaku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razinu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zaštite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</w:p>
    <w:p w14:paraId="7516038C" w14:textId="77777777" w:rsidR="00067908" w:rsidRPr="00C118CF" w:rsidRDefault="00FE004E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Koji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je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pravni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temelj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obradu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tko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je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odgovoran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? </w:t>
      </w:r>
    </w:p>
    <w:p w14:paraId="68930CD1" w14:textId="77777777" w:rsidR="00067908" w:rsidRPr="00C118CF" w:rsidRDefault="00FE004E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bookmarkStart w:id="7" w:name="_heading=h.1t3h5sf" w:colFirst="0" w:colLast="0"/>
      <w:bookmarkEnd w:id="7"/>
      <w:r w:rsidRPr="00C118CF">
        <w:rPr>
          <w:rFonts w:ascii="Calibri" w:eastAsia="Calibri" w:hAnsi="Calibri" w:cs="Calibri"/>
          <w:sz w:val="22"/>
          <w:lang w:val="es-ES"/>
        </w:rPr>
        <w:t xml:space="preserve">OUZP (2016/679)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uređuje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prikupljanje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pohranu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obradu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osobnih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Svrha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uredbe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jest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zajamčiti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privatnost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Kako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bismo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bili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usklađeni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propisima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Vas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tražimo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pristanak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kao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pravni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temelj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prikupljanje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obradu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pohranu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osobnih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EBMT-a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svrhe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opisane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odjeljku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3.2. </w:t>
      </w:r>
    </w:p>
    <w:p w14:paraId="6C5F8A9C" w14:textId="77777777" w:rsidR="00067908" w:rsidRPr="00C118CF" w:rsidRDefault="00FE004E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118CF">
        <w:rPr>
          <w:rFonts w:ascii="Calibri" w:eastAsia="Calibri" w:hAnsi="Calibri" w:cs="Calibri"/>
          <w:sz w:val="22"/>
          <w:lang w:val="es-ES"/>
        </w:rPr>
        <w:t xml:space="preserve">EBMT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bolnica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zajednički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su „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upravitelji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“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osobnih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EBMT-a.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znači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da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zajedno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određuju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svrhu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obrade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(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zašto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)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načine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obrade (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kako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). EBMT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bolnica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odgovorni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zaštitu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>.</w:t>
      </w:r>
    </w:p>
    <w:p w14:paraId="285576F6" w14:textId="77777777" w:rsidR="00067908" w:rsidRPr="00C118CF" w:rsidRDefault="00FE004E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Ako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podaci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EBMT-a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razmjenjuju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zdravstvenim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tijelima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tijelima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procjenu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zdravstvenih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tehnologija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nositeljima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odobrenja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stavljanje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lijeka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promet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ili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drugim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znanstvenim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>/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kliničkim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partnerima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suradnju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svrhu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opisanu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odjeljku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3.2, ti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partneri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ujedno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upravitelji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osobnih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tu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određenu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svrhu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te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stoga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odgovorni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zaštitu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</w:p>
    <w:p w14:paraId="71C1919B" w14:textId="77777777" w:rsidR="00067908" w:rsidRPr="00C118CF" w:rsidRDefault="00FE004E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bookmarkStart w:id="8" w:name="_heading=h.4d34og8" w:colFirst="0" w:colLast="0"/>
      <w:bookmarkEnd w:id="8"/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Koja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su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Vaša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prava (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kao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subjekta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obrade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)? </w:t>
      </w:r>
    </w:p>
    <w:p w14:paraId="29FBEA23" w14:textId="77777777" w:rsidR="00067908" w:rsidRPr="00C118CF" w:rsidRDefault="00FE004E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jc w:val="both"/>
        <w:rPr>
          <w:rFonts w:ascii="Calibri" w:eastAsia="Calibri" w:hAnsi="Calibri" w:cs="Calibri"/>
          <w:color w:val="000000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Od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Vas se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traži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pristanak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pristup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pohranu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obradu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Vaših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osobnih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.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Ako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uskratite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pristanak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tada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Vaši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podaci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neće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slati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EBMT-u ni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nekom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od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naših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suradnika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neće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upotrebljavati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svrhe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istraživanja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radi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pomoći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budućim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2"/>
          <w:lang w:val="es-ES"/>
        </w:rPr>
        <w:t>bolesnicima</w:t>
      </w:r>
      <w:proofErr w:type="spellEnd"/>
      <w:r w:rsidRPr="00C118CF">
        <w:rPr>
          <w:rFonts w:ascii="Calibri" w:eastAsia="Calibri" w:hAnsi="Calibri" w:cs="Calibri"/>
          <w:color w:val="000000"/>
          <w:sz w:val="22"/>
          <w:lang w:val="es-ES"/>
        </w:rPr>
        <w:t xml:space="preserve">. </w:t>
      </w:r>
    </w:p>
    <w:p w14:paraId="4051F9E3" w14:textId="77777777" w:rsidR="00067908" w:rsidRPr="00C118CF" w:rsidRDefault="00FE004E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lastRenderedPageBreak/>
        <w:t>Ako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date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pristanak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podaci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čuva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EBMT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nastavit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Vašom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kontrolom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Imate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pravo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zatražiti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pristup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i/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ili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ispravljanje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osobnih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ili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podnijeti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žalbu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nacionalnom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tijelu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zaštitu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Imate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pravo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svakom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trenutku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povući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svoj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pristanak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Nadalje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imate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pravo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zatražiti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brisanje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svojih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osobnih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iz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baze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Registra EBMT-a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ostalih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baza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podaci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možda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izvezeni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neće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utjecati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vrstu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ni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kvalitetu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liječenja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koje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dobivate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>.</w:t>
      </w:r>
    </w:p>
    <w:p w14:paraId="23EC43A5" w14:textId="77777777" w:rsidR="00067908" w:rsidRPr="00C118CF" w:rsidRDefault="00FE004E">
      <w:pPr>
        <w:keepLines/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Djeca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adolescenti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također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imaju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pravo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povući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pristanak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kad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postanu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punoljetni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</w:p>
    <w:p w14:paraId="39EBE40A" w14:textId="77777777" w:rsidR="00067908" w:rsidRPr="00C118CF" w:rsidRDefault="00FE004E">
      <w:pPr>
        <w:pStyle w:val="Ttulo2"/>
        <w:numPr>
          <w:ilvl w:val="1"/>
          <w:numId w:val="2"/>
        </w:numPr>
        <w:spacing w:before="240" w:line="259" w:lineRule="auto"/>
        <w:ind w:left="851" w:hanging="567"/>
        <w:jc w:val="both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Postoje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li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dodatni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troškovi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ako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odlučite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ustupiti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svoje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>podatke</w:t>
      </w:r>
      <w:proofErr w:type="spellEnd"/>
      <w:r w:rsidRPr="00C118CF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? </w:t>
      </w:r>
    </w:p>
    <w:p w14:paraId="299817F8" w14:textId="77777777" w:rsidR="00067908" w:rsidRPr="00C118CF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118CF">
        <w:rPr>
          <w:rFonts w:ascii="Calibri" w:eastAsia="Calibri" w:hAnsi="Calibri" w:cs="Calibri"/>
          <w:sz w:val="22"/>
          <w:lang w:val="es-ES"/>
        </w:rPr>
        <w:t xml:space="preserve">Nema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dodatnih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troškova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povezanih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ustupanjem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Vaših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Vam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platiti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</w:p>
    <w:p w14:paraId="4ADC51BF" w14:textId="77777777" w:rsidR="00067908" w:rsidRPr="00C118CF" w:rsidRDefault="00FE004E">
      <w:pPr>
        <w:spacing w:after="0" w:line="240" w:lineRule="auto"/>
        <w:rPr>
          <w:rFonts w:ascii="Calibri" w:eastAsia="Calibri" w:hAnsi="Calibri" w:cs="Calibri"/>
          <w:sz w:val="22"/>
          <w:lang w:val="es-ES"/>
        </w:rPr>
      </w:pPr>
      <w:r w:rsidRPr="00C118CF">
        <w:rPr>
          <w:lang w:val="es-ES"/>
        </w:rPr>
        <w:br w:type="page"/>
      </w:r>
    </w:p>
    <w:p w14:paraId="0138DF43" w14:textId="77777777" w:rsidR="00067908" w:rsidRPr="00C118CF" w:rsidRDefault="00FE004E">
      <w:pPr>
        <w:pStyle w:val="Ttulo1"/>
        <w:numPr>
          <w:ilvl w:val="0"/>
          <w:numId w:val="2"/>
        </w:numPr>
        <w:spacing w:before="360" w:line="259" w:lineRule="auto"/>
        <w:ind w:left="357" w:hanging="357"/>
        <w:jc w:val="both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lastRenderedPageBreak/>
        <w:t>Komu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se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trebate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obratiti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dodatne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informacije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ili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ako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želite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ostvariti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>svoja</w:t>
      </w:r>
      <w:proofErr w:type="spellEnd"/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t xml:space="preserve"> prava?</w:t>
      </w:r>
    </w:p>
    <w:p w14:paraId="7DD9BCC4" w14:textId="77777777" w:rsidR="00067908" w:rsidRPr="00C118CF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dodatne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informacije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ili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ako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želite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ostvariti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svoja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prava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navedena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odjeljku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3.9.,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obratite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se:</w:t>
      </w:r>
    </w:p>
    <w:p w14:paraId="252BAA96" w14:textId="77777777" w:rsidR="00067908" w:rsidRPr="00C118CF" w:rsidRDefault="00067908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173BF36B" w14:textId="77777777" w:rsidR="00067908" w:rsidRPr="00C118CF" w:rsidRDefault="00FE004E">
      <w:pPr>
        <w:tabs>
          <w:tab w:val="left" w:pos="567"/>
        </w:tabs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118CF">
        <w:rPr>
          <w:rFonts w:ascii="Calibri" w:eastAsia="Calibri" w:hAnsi="Calibri" w:cs="Calibri"/>
          <w:sz w:val="22"/>
          <w:lang w:val="es-ES"/>
        </w:rPr>
        <w:t xml:space="preserve">[UMETNITE SLUŽBENIKA ZA ZAŠTITU PODATAKA U BOLNICI] </w:t>
      </w:r>
    </w:p>
    <w:p w14:paraId="71F608D0" w14:textId="77777777" w:rsidR="00067908" w:rsidRPr="00C118CF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r w:rsidRPr="00C118CF">
        <w:rPr>
          <w:rFonts w:ascii="Calibri" w:eastAsia="Calibri" w:hAnsi="Calibri" w:cs="Calibri"/>
          <w:sz w:val="22"/>
          <w:lang w:val="es-ES"/>
        </w:rPr>
        <w:t>[IME, TITULA]</w:t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  <w:t>[PODACI ZA KONTAKT]</w:t>
      </w:r>
    </w:p>
    <w:p w14:paraId="06BD1591" w14:textId="77777777" w:rsidR="00067908" w:rsidRPr="00C118CF" w:rsidRDefault="0006790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1EF114D9" w14:textId="77777777" w:rsidR="00067908" w:rsidRPr="00C118CF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Nositelj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Registra [EBMT]</w:t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</w:p>
    <w:p w14:paraId="21B99303" w14:textId="77777777" w:rsidR="00067908" w:rsidRPr="00C118CF" w:rsidRDefault="00FE004E" w:rsidP="00930A9C">
      <w:pPr>
        <w:tabs>
          <w:tab w:val="left" w:pos="3544"/>
        </w:tabs>
        <w:spacing w:before="60" w:after="60" w:line="259" w:lineRule="auto"/>
        <w:rPr>
          <w:rFonts w:ascii="Calibri" w:eastAsia="Calibri" w:hAnsi="Calibri" w:cs="Calibri"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Službenik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zaštitu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podataka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EBMT-u</w:t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Elektronička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pošta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: </w:t>
      </w:r>
      <w:hyperlink r:id="rId10">
        <w:r w:rsidRPr="00C118CF">
          <w:rPr>
            <w:rFonts w:ascii="Calibri" w:eastAsia="Calibri" w:hAnsi="Calibri" w:cs="Calibri"/>
            <w:sz w:val="22"/>
            <w:lang w:val="es-ES"/>
          </w:rPr>
          <w:t>data.protection@ebmt.org</w:t>
        </w:r>
      </w:hyperlink>
      <w:r w:rsidRPr="00C118CF">
        <w:rPr>
          <w:rFonts w:ascii="Calibri" w:eastAsia="Calibri" w:hAnsi="Calibri" w:cs="Calibri"/>
          <w:sz w:val="22"/>
          <w:lang w:val="es-ES"/>
        </w:rPr>
        <w:t> </w:t>
      </w:r>
    </w:p>
    <w:p w14:paraId="6749AD2F" w14:textId="77777777" w:rsidR="00067908" w:rsidRPr="00C118CF" w:rsidRDefault="00FE004E">
      <w:pPr>
        <w:rPr>
          <w:lang w:val="es-ES"/>
        </w:rPr>
      </w:pP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  <w:r w:rsidRPr="00C118CF">
        <w:rPr>
          <w:rFonts w:ascii="Calibri" w:eastAsia="Calibri" w:hAnsi="Calibri" w:cs="Calibri"/>
          <w:sz w:val="22"/>
          <w:lang w:val="es-ES"/>
        </w:rPr>
        <w:tab/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Telefonski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broj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: </w:t>
      </w:r>
      <w:hyperlink r:id="rId11">
        <w:r w:rsidRPr="00C118CF">
          <w:rPr>
            <w:rFonts w:ascii="Calibri" w:eastAsia="Calibri" w:hAnsi="Calibri" w:cs="Calibri"/>
            <w:sz w:val="22"/>
            <w:lang w:val="es-ES"/>
          </w:rPr>
          <w:t>+34 93 453 8570</w:t>
        </w:r>
      </w:hyperlink>
      <w:r w:rsidRPr="00C118CF">
        <w:rPr>
          <w:rFonts w:ascii="Calibri" w:eastAsia="Calibri" w:hAnsi="Calibri" w:cs="Calibri"/>
          <w:sz w:val="22"/>
          <w:lang w:val="es-ES"/>
        </w:rPr>
        <w:t> </w:t>
      </w:r>
    </w:p>
    <w:p w14:paraId="1085CEC6" w14:textId="77777777" w:rsidR="00067908" w:rsidRPr="00C118CF" w:rsidRDefault="00067908">
      <w:pPr>
        <w:tabs>
          <w:tab w:val="left" w:pos="3544"/>
        </w:tabs>
        <w:spacing w:before="60" w:after="60" w:line="259" w:lineRule="auto"/>
        <w:jc w:val="both"/>
        <w:rPr>
          <w:rFonts w:ascii="Calibri" w:eastAsia="Calibri" w:hAnsi="Calibri" w:cs="Calibri"/>
          <w:sz w:val="22"/>
          <w:lang w:val="es-ES"/>
        </w:rPr>
      </w:pPr>
    </w:p>
    <w:p w14:paraId="785A4E94" w14:textId="77777777" w:rsidR="00067908" w:rsidRPr="00C118CF" w:rsidRDefault="00FE004E">
      <w:pPr>
        <w:pStyle w:val="Ttulo1"/>
        <w:spacing w:before="360" w:line="259" w:lineRule="auto"/>
        <w:jc w:val="center"/>
        <w:rPr>
          <w:rFonts w:ascii="Calibri" w:eastAsia="Calibri" w:hAnsi="Calibri" w:cs="Calibri"/>
          <w:b w:val="0"/>
          <w:color w:val="2E75B5"/>
          <w:sz w:val="28"/>
          <w:lang w:val="es-ES"/>
        </w:rPr>
      </w:pPr>
      <w:r w:rsidRPr="00C118CF">
        <w:rPr>
          <w:lang w:val="es-ES"/>
        </w:rPr>
        <w:br w:type="page"/>
      </w:r>
      <w:r w:rsidRPr="00C118CF">
        <w:rPr>
          <w:rFonts w:ascii="Calibri" w:eastAsia="Calibri" w:hAnsi="Calibri" w:cs="Calibri"/>
          <w:b w:val="0"/>
          <w:color w:val="2E75B5"/>
          <w:sz w:val="28"/>
          <w:lang w:val="es-ES"/>
        </w:rPr>
        <w:lastRenderedPageBreak/>
        <w:t>OBRAZAC ZA INFORMIRANI PRISTANAK ZA REGISTAR EBMT-a</w:t>
      </w:r>
    </w:p>
    <w:p w14:paraId="3B857D00" w14:textId="51F8B20F" w:rsidR="00067908" w:rsidRPr="00C118CF" w:rsidRDefault="00FE004E">
      <w:pPr>
        <w:spacing w:before="240" w:after="160" w:line="259" w:lineRule="auto"/>
        <w:jc w:val="both"/>
        <w:rPr>
          <w:rFonts w:ascii="Calibri" w:eastAsia="Calibri" w:hAnsi="Calibri" w:cs="Calibri"/>
          <w:b/>
          <w:sz w:val="22"/>
          <w:lang w:val="es-ES"/>
        </w:rPr>
      </w:pP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Pročitao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sam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Uputu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bolesnika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(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verzija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1.0, </w:t>
      </w:r>
      <w:r w:rsidR="00BE4137">
        <w:rPr>
          <w:rFonts w:ascii="Calibri" w:eastAsia="Calibri" w:hAnsi="Calibri" w:cs="Calibri"/>
          <w:sz w:val="22"/>
          <w:lang w:val="es-ES"/>
        </w:rPr>
        <w:t>26/07/2024)</w:t>
      </w:r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imao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sam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priliku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postaviti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pitanja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dobio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sam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zadovoljavajuće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odgovore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.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Imao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sam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dovoljno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vremena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odluku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o tome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želim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li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ustupiti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svoje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podatke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Registru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EBMT-a.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Shvaćam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da je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sudjelovanje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posve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dobrovoljno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i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mogu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odustati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u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svakom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trenutku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bez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navođenja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razloga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, a da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to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utječe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na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moju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zdravstvenu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skrb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ili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</w:t>
      </w:r>
      <w:proofErr w:type="spellStart"/>
      <w:r w:rsidRPr="00C118CF">
        <w:rPr>
          <w:rFonts w:ascii="Calibri" w:eastAsia="Calibri" w:hAnsi="Calibri" w:cs="Calibri"/>
          <w:sz w:val="22"/>
          <w:lang w:val="es-ES"/>
        </w:rPr>
        <w:t>zakonska</w:t>
      </w:r>
      <w:proofErr w:type="spellEnd"/>
      <w:r w:rsidRPr="00C118CF">
        <w:rPr>
          <w:rFonts w:ascii="Calibri" w:eastAsia="Calibri" w:hAnsi="Calibri" w:cs="Calibri"/>
          <w:sz w:val="22"/>
          <w:lang w:val="es-ES"/>
        </w:rPr>
        <w:t xml:space="preserve"> prava.</w:t>
      </w:r>
    </w:p>
    <w:tbl>
      <w:tblPr>
        <w:tblStyle w:val="a0"/>
        <w:tblW w:w="92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597"/>
        <w:gridCol w:w="818"/>
        <w:gridCol w:w="818"/>
      </w:tblGrid>
      <w:tr w:rsidR="00067908" w:rsidRPr="00CD45E2" w14:paraId="49983741" w14:textId="77777777">
        <w:tc>
          <w:tcPr>
            <w:tcW w:w="7597" w:type="dxa"/>
            <w:shd w:val="clear" w:color="auto" w:fill="auto"/>
            <w:vAlign w:val="bottom"/>
          </w:tcPr>
          <w:p w14:paraId="0B193EF2" w14:textId="77777777" w:rsidR="00067908" w:rsidRPr="00C118CF" w:rsidRDefault="00FE0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59" w:lineRule="auto"/>
              <w:ind w:left="142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  <w:proofErr w:type="spellStart"/>
            <w:r w:rsidRPr="00C118CF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Potpisom</w:t>
            </w:r>
            <w:proofErr w:type="spellEnd"/>
            <w:r w:rsidRPr="00C118CF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ovog</w:t>
            </w:r>
            <w:proofErr w:type="spellEnd"/>
            <w:r w:rsidRPr="00C118CF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Obrasca</w:t>
            </w:r>
            <w:proofErr w:type="spellEnd"/>
            <w:r w:rsidRPr="00C118CF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za</w:t>
            </w:r>
            <w:proofErr w:type="spellEnd"/>
            <w:r w:rsidRPr="00C118CF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pristanak</w:t>
            </w:r>
            <w:proofErr w:type="spellEnd"/>
            <w:r w:rsidRPr="00C118CF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 xml:space="preserve"> </w:t>
            </w:r>
            <w:proofErr w:type="spellStart"/>
            <w:r w:rsidRPr="00C118CF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prihvaćam</w:t>
            </w:r>
            <w:proofErr w:type="spellEnd"/>
            <w:r w:rsidRPr="00C118CF">
              <w:rPr>
                <w:rFonts w:ascii="Calibri" w:eastAsia="Calibri" w:hAnsi="Calibri" w:cs="Calibri"/>
                <w:color w:val="000000"/>
                <w:sz w:val="22"/>
                <w:lang w:val="es-ES"/>
              </w:rPr>
              <w:t>:</w:t>
            </w:r>
          </w:p>
        </w:tc>
        <w:tc>
          <w:tcPr>
            <w:tcW w:w="818" w:type="dxa"/>
            <w:shd w:val="clear" w:color="auto" w:fill="auto"/>
          </w:tcPr>
          <w:p w14:paraId="62908A80" w14:textId="77777777" w:rsidR="00067908" w:rsidRPr="00C118CF" w:rsidRDefault="0006790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lang w:val="es-ES"/>
              </w:rPr>
            </w:pPr>
          </w:p>
        </w:tc>
        <w:tc>
          <w:tcPr>
            <w:tcW w:w="818" w:type="dxa"/>
          </w:tcPr>
          <w:p w14:paraId="5E1E405E" w14:textId="77777777" w:rsidR="00067908" w:rsidRPr="00C118CF" w:rsidRDefault="0006790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2"/>
                <w:lang w:val="es-ES"/>
              </w:rPr>
            </w:pPr>
          </w:p>
        </w:tc>
      </w:tr>
      <w:tr w:rsidR="00067908" w14:paraId="29F9A1C9" w14:textId="77777777">
        <w:trPr>
          <w:trHeight w:val="224"/>
        </w:trPr>
        <w:tc>
          <w:tcPr>
            <w:tcW w:w="7597" w:type="dxa"/>
            <w:shd w:val="clear" w:color="auto" w:fill="auto"/>
          </w:tcPr>
          <w:p w14:paraId="6F8CA209" w14:textId="77777777" w:rsidR="00067908" w:rsidRPr="00C118CF" w:rsidRDefault="0006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20"/>
              <w:rPr>
                <w:rFonts w:ascii="Calibri" w:eastAsia="Calibri" w:hAnsi="Calibri" w:cs="Calibri"/>
                <w:color w:val="000000"/>
                <w:sz w:val="22"/>
                <w:lang w:val="es-ES"/>
              </w:rPr>
            </w:pPr>
          </w:p>
        </w:tc>
        <w:tc>
          <w:tcPr>
            <w:tcW w:w="818" w:type="dxa"/>
            <w:shd w:val="clear" w:color="auto" w:fill="auto"/>
          </w:tcPr>
          <w:p w14:paraId="013122EB" w14:textId="77777777" w:rsidR="00067908" w:rsidRDefault="00FE004E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Da</w:t>
            </w:r>
          </w:p>
        </w:tc>
        <w:tc>
          <w:tcPr>
            <w:tcW w:w="818" w:type="dxa"/>
          </w:tcPr>
          <w:p w14:paraId="5515375C" w14:textId="77777777" w:rsidR="00067908" w:rsidRDefault="00FE004E">
            <w:pPr>
              <w:spacing w:after="0" w:line="259" w:lineRule="auto"/>
              <w:jc w:val="center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i/>
                <w:sz w:val="22"/>
              </w:rPr>
              <w:t>Ne</w:t>
            </w:r>
          </w:p>
        </w:tc>
      </w:tr>
      <w:tr w:rsidR="00067908" w:rsidRPr="00C118CF" w14:paraId="35CEF1C4" w14:textId="77777777">
        <w:tc>
          <w:tcPr>
            <w:tcW w:w="7597" w:type="dxa"/>
            <w:shd w:val="clear" w:color="auto" w:fill="auto"/>
          </w:tcPr>
          <w:p w14:paraId="68C06765" w14:textId="77777777" w:rsidR="00067908" w:rsidRPr="00686771" w:rsidRDefault="00FE00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b/>
                <w:color w:val="000000"/>
                <w:sz w:val="22"/>
              </w:rPr>
            </w:pPr>
            <w:bookmarkStart w:id="9" w:name="_heading=h.2s8eyo1" w:colFirst="0" w:colLast="0"/>
            <w:bookmarkEnd w:id="9"/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Pristajem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da se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moji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osobni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podaci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uključujući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minimalne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podatke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koji se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mogu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identificirati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kako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je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definirano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u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odjeljku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3.1.,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prijave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obrade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u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Registru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EBMT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te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da se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čuvaju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na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neodređeno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>vrijeme</w:t>
            </w:r>
            <w:proofErr w:type="spellEnd"/>
            <w:r w:rsidRPr="00686771"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14:paraId="384B838E" w14:textId="77777777" w:rsidR="00067908" w:rsidRPr="00686771" w:rsidRDefault="00FE004E">
            <w:pPr>
              <w:spacing w:before="120" w:after="160" w:line="259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F43993D" wp14:editId="2F5A5F6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C553B3" w14:textId="77777777" w:rsidR="00067908" w:rsidRDefault="0006790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43993D" id="Rectángulo 22" o:spid="_x0000_s1026" style="position:absolute;margin-left:5pt;margin-top:4pt;width:20.2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C553B3" w14:textId="77777777" w:rsidR="00067908" w:rsidRDefault="000679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4402ADB6" w14:textId="77777777" w:rsidR="00067908" w:rsidRPr="00686771" w:rsidRDefault="00FE004E">
            <w:pPr>
              <w:spacing w:before="120" w:after="160" w:line="259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909B1C7" wp14:editId="43F5F935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2D2D2D" w14:textId="77777777" w:rsidR="00067908" w:rsidRDefault="0006790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09B1C7" id="Rectángulo 15" o:spid="_x0000_s1027" style="position:absolute;margin-left:1pt;margin-top:4pt;width:20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pXzJUx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2D2D2D" w14:textId="77777777" w:rsidR="00067908" w:rsidRDefault="000679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67908" w14:paraId="69475E4B" w14:textId="77777777">
        <w:tc>
          <w:tcPr>
            <w:tcW w:w="7597" w:type="dxa"/>
            <w:shd w:val="clear" w:color="auto" w:fill="auto"/>
          </w:tcPr>
          <w:p w14:paraId="5F1DAD17" w14:textId="77777777" w:rsidR="00067908" w:rsidRDefault="00FE0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Isto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tako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,</w:t>
            </w:r>
          </w:p>
        </w:tc>
        <w:tc>
          <w:tcPr>
            <w:tcW w:w="818" w:type="dxa"/>
            <w:shd w:val="clear" w:color="auto" w:fill="auto"/>
          </w:tcPr>
          <w:p w14:paraId="108630BD" w14:textId="77777777" w:rsidR="00067908" w:rsidRDefault="0006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818" w:type="dxa"/>
          </w:tcPr>
          <w:p w14:paraId="07086CEC" w14:textId="77777777" w:rsidR="00067908" w:rsidRDefault="00067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067908" w14:paraId="7C9DC1C9" w14:textId="77777777">
        <w:tc>
          <w:tcPr>
            <w:tcW w:w="7597" w:type="dxa"/>
            <w:shd w:val="clear" w:color="auto" w:fill="auto"/>
          </w:tcPr>
          <w:p w14:paraId="71F944CD" w14:textId="77777777" w:rsidR="00067908" w:rsidRDefault="00FE00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bookmarkStart w:id="10" w:name="_heading=h.17dp8vu" w:colFirst="0" w:colLast="0"/>
            <w:bookmarkEnd w:id="10"/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pristajem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 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moji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osobni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podaci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uključujući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minimalne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podatke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koji 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mogu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identificirati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razmijene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zdravstvenim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tijelima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istraživačima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znanstvenim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kliničkim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ustanovama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pod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uvjetom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 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primijeni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odgovarajuća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razina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zaštite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moje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privatnosti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uređene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dovoljne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ugovorne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zaštitne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mjere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ako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podaci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budu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slali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izvan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Europskoga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gospodarskog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prostora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14:paraId="02D15959" w14:textId="77777777" w:rsidR="00067908" w:rsidRDefault="00FE0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E663EE5" wp14:editId="4387AC76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2CE3EA" w14:textId="77777777" w:rsidR="00067908" w:rsidRDefault="0006790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63EE5" id="Rectángulo 14" o:spid="_x0000_s1028" style="position:absolute;left:0;text-align:left;margin-left:5pt;margin-top:4pt;width:20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wYGAIAACoEAAAOAAAAZHJzL2Uyb0RvYy54bWysU9uO2jAQfa/Uf7D8XgLpwr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HzEPBg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2CE3EA" w14:textId="77777777" w:rsidR="00067908" w:rsidRDefault="000679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345D5BF6" w14:textId="77777777" w:rsidR="00067908" w:rsidRDefault="00FE0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6EFF978" wp14:editId="7F4238D2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D66E24" w14:textId="77777777" w:rsidR="00067908" w:rsidRDefault="0006790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EFF978" id="Rectángulo 19" o:spid="_x0000_s1029" style="position:absolute;left:0;text-align:left;margin-left:1pt;margin-top:4pt;width:20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9FG/lx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CD66E24" w14:textId="77777777" w:rsidR="00067908" w:rsidRDefault="000679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67908" w14:paraId="7B01D239" w14:textId="77777777">
        <w:tc>
          <w:tcPr>
            <w:tcW w:w="7597" w:type="dxa"/>
            <w:shd w:val="clear" w:color="auto" w:fill="auto"/>
          </w:tcPr>
          <w:p w14:paraId="4B202F8F" w14:textId="77777777" w:rsidR="00067908" w:rsidRDefault="00FE00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Pristajem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 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moji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pseudonimizirani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podaci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razmijene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tijelima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procjenu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zdravstvenih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tehnologija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agencijama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naknadu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troškova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liječenja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14:paraId="2CCD5E63" w14:textId="77777777" w:rsidR="00067908" w:rsidRDefault="00FE0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A8AD464" wp14:editId="2B02BCCC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032326" w14:textId="77777777" w:rsidR="00067908" w:rsidRDefault="0006790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8AD464" id="Rectángulo 16" o:spid="_x0000_s1030" style="position:absolute;left:0;text-align:left;margin-left:5pt;margin-top:3pt;width:20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032326" w14:textId="77777777" w:rsidR="00067908" w:rsidRDefault="000679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5DAAC2D8" w14:textId="77777777" w:rsidR="00067908" w:rsidRDefault="00FE0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311A7FE" wp14:editId="7766727E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7C7A10" w14:textId="77777777" w:rsidR="00067908" w:rsidRDefault="0006790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11A7FE" id="Rectángulo 18" o:spid="_x0000_s1031" style="position:absolute;left:0;text-align:left;margin-left:1pt;margin-top:4pt;width:2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7C7A10" w14:textId="77777777" w:rsidR="00067908" w:rsidRDefault="000679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67908" w14:paraId="1C7B0D63" w14:textId="77777777">
        <w:tc>
          <w:tcPr>
            <w:tcW w:w="7597" w:type="dxa"/>
            <w:shd w:val="clear" w:color="auto" w:fill="auto"/>
          </w:tcPr>
          <w:p w14:paraId="0FEADB48" w14:textId="77777777" w:rsidR="00067908" w:rsidRDefault="00FE00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Pristajem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 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moji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pseudonimizirani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podaci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Registru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razmijene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nositeljem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odobrenja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stavljanje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lijeka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promet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za IEC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terapiju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koju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dobivam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radi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olakšavanja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obveza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nositelja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odobrenja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stavljanje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lijeka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promet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nakon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odobrenja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prema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EMA-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nacionalnim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zdravstvenim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tijelima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tijelima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procjenu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zdravstvenih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tehnologija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agencija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naknadu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troškova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liječenja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, pod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uvjetom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 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primijeni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odgovarajuća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razina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zaštite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moje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privatnosti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uređene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dovoljne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ugovorne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zaštitne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mjere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ako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moji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pseudonimizirani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podaci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razmijene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nositeljima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odobrenja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stavljanje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lijeka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promet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koji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smješteni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izvan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Europskoga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gospodarskog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prostora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818" w:type="dxa"/>
            <w:shd w:val="clear" w:color="auto" w:fill="auto"/>
          </w:tcPr>
          <w:p w14:paraId="3FEB1553" w14:textId="77777777" w:rsidR="00067908" w:rsidRDefault="00FE0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304346F5" wp14:editId="2005F029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9DDC6B" w14:textId="77777777" w:rsidR="00067908" w:rsidRDefault="0006790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4346F5" id="Rectángulo 23" o:spid="_x0000_s1032" style="position:absolute;left:0;text-align:left;margin-left:5pt;margin-top:4pt;width:20.2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J+YoUs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D9DDC6B" w14:textId="77777777" w:rsidR="00067908" w:rsidRDefault="000679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389DE586" w14:textId="77777777" w:rsidR="00067908" w:rsidRDefault="00FE0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EDB0F7E" wp14:editId="54EE09E6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2029DB" w14:textId="77777777" w:rsidR="00067908" w:rsidRDefault="0006790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DB0F7E" id="Rectángulo 21" o:spid="_x0000_s1033" style="position:absolute;left:0;text-align:left;margin-left:1pt;margin-top:3pt;width:20.2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C2029DB" w14:textId="77777777" w:rsidR="00067908" w:rsidRDefault="000679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67908" w14:paraId="5C7D5AA3" w14:textId="77777777">
        <w:tc>
          <w:tcPr>
            <w:tcW w:w="7597" w:type="dxa"/>
            <w:shd w:val="clear" w:color="auto" w:fill="auto"/>
          </w:tcPr>
          <w:p w14:paraId="37BD6249" w14:textId="77777777" w:rsidR="00067908" w:rsidRDefault="00FE00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42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Dajem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pristanak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nadzornicima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revizorima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EBMT-a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regulatornih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tijela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pregled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mojega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zdravstvenog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kartona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skladu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mjerodavnim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zakonima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uz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potpunu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povjerljivost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podataka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.</w:t>
            </w:r>
          </w:p>
          <w:p w14:paraId="777063C2" w14:textId="77777777" w:rsidR="00067908" w:rsidRDefault="00067908">
            <w:pPr>
              <w:spacing w:before="120" w:after="160" w:line="259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2DAFF021" w14:textId="77777777" w:rsidR="00067908" w:rsidRDefault="00067908">
            <w:pPr>
              <w:spacing w:before="120" w:after="160" w:line="259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818" w:type="dxa"/>
            <w:shd w:val="clear" w:color="auto" w:fill="auto"/>
          </w:tcPr>
          <w:p w14:paraId="519BF622" w14:textId="77777777" w:rsidR="00067908" w:rsidRDefault="00FE0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AFE8E14" wp14:editId="229D60B8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257175" cy="238125"/>
                      <wp:effectExtent l="0" t="0" r="0" b="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927928" w14:textId="77777777" w:rsidR="00067908" w:rsidRDefault="0006790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FE8E14" id="Rectángulo 17" o:spid="_x0000_s1034" style="position:absolute;left:0;text-align:left;margin-left:5pt;margin-top:4pt;width:20.2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8927928" w14:textId="77777777" w:rsidR="00067908" w:rsidRDefault="000679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18" w:type="dxa"/>
          </w:tcPr>
          <w:p w14:paraId="673E4F84" w14:textId="77777777" w:rsidR="00067908" w:rsidRDefault="00FE0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60" w:line="259" w:lineRule="auto"/>
              <w:ind w:left="66"/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A944951" wp14:editId="75CD4D1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257175" cy="238125"/>
                      <wp:effectExtent l="0" t="0" r="0" b="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2175" y="3665700"/>
                                <a:ext cx="2476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C744CD" w14:textId="77777777" w:rsidR="00067908" w:rsidRDefault="0006790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944951" id="Rectángulo 20" o:spid="_x0000_s1035" style="position:absolute;left:0;text-align:left;margin-left:1pt;margin-top:3pt;width:20.2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C744CD" w14:textId="77777777" w:rsidR="00067908" w:rsidRDefault="000679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76FEB61" w14:textId="77777777" w:rsidR="00067908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 xml:space="preserve">Ime </w:t>
      </w:r>
      <w:proofErr w:type="spellStart"/>
      <w:r>
        <w:rPr>
          <w:rFonts w:ascii="Calibri" w:eastAsia="Calibri" w:hAnsi="Calibri" w:cs="Calibri"/>
          <w:sz w:val="22"/>
        </w:rPr>
        <w:t>bolesnika</w:t>
      </w:r>
      <w:proofErr w:type="spellEnd"/>
      <w:r>
        <w:rPr>
          <w:rFonts w:ascii="Calibri" w:eastAsia="Calibri" w:hAnsi="Calibri" w:cs="Calibri"/>
          <w:sz w:val="22"/>
        </w:rPr>
        <w:t xml:space="preserve"> / Ime </w:t>
      </w:r>
      <w:proofErr w:type="spellStart"/>
      <w:r>
        <w:rPr>
          <w:rFonts w:ascii="Calibri" w:eastAsia="Calibri" w:hAnsi="Calibri" w:cs="Calibri"/>
          <w:sz w:val="22"/>
        </w:rPr>
        <w:t>bolesnikova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zakonskog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zastupnika</w:t>
      </w:r>
      <w:proofErr w:type="spellEnd"/>
      <w:r>
        <w:rPr>
          <w:rFonts w:ascii="Calibri" w:eastAsia="Calibri" w:hAnsi="Calibri" w:cs="Calibri"/>
          <w:sz w:val="22"/>
        </w:rPr>
        <w:t>:</w:t>
      </w:r>
    </w:p>
    <w:p w14:paraId="1BA5D436" w14:textId="77777777" w:rsidR="00067908" w:rsidRPr="00686771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>
        <w:rPr>
          <w:rFonts w:ascii="Calibri" w:eastAsia="Calibri" w:hAnsi="Calibri" w:cs="Calibri"/>
          <w:sz w:val="22"/>
        </w:rPr>
        <w:t xml:space="preserve"> </w:t>
      </w:r>
      <w:r w:rsidRPr="00CD45E2">
        <w:rPr>
          <w:rFonts w:ascii="Calibri" w:eastAsia="Calibri" w:hAnsi="Calibri" w:cs="Calibri"/>
          <w:sz w:val="22"/>
          <w:lang w:val="nl-NL"/>
        </w:rPr>
        <w:br/>
      </w:r>
      <w:r w:rsidRPr="00686771">
        <w:rPr>
          <w:rFonts w:ascii="Calibri" w:eastAsia="Calibri" w:hAnsi="Calibri" w:cs="Calibri"/>
          <w:sz w:val="22"/>
          <w:lang w:val="nl-NL"/>
        </w:rPr>
        <w:t>______________________________________</w:t>
      </w:r>
    </w:p>
    <w:p w14:paraId="43CAEBB7" w14:textId="77777777" w:rsidR="00067908" w:rsidRPr="00686771" w:rsidRDefault="00067908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5AC1ABFD" w14:textId="77777777" w:rsidR="00067908" w:rsidRPr="00686771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Potpis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686771">
        <w:rPr>
          <w:rFonts w:ascii="Calibri" w:eastAsia="Calibri" w:hAnsi="Calibri" w:cs="Calibri"/>
          <w:sz w:val="22"/>
          <w:lang w:val="nl-NL"/>
        </w:rPr>
        <w:tab/>
        <w:t>Datum: ___ / ___ / ______</w:t>
      </w:r>
    </w:p>
    <w:p w14:paraId="52EFE0F3" w14:textId="77777777" w:rsidR="00067908" w:rsidRPr="00686771" w:rsidRDefault="00067908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5795B486" w14:textId="77777777" w:rsidR="00067908" w:rsidRPr="00686771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686771">
        <w:rPr>
          <w:rFonts w:ascii="Calibri" w:eastAsia="Calibri" w:hAnsi="Calibri" w:cs="Calibri"/>
          <w:sz w:val="22"/>
          <w:lang w:val="nl-NL"/>
        </w:rPr>
        <w:t>Ime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svjedoka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(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ako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je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primjenjivo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>): ______________________________________</w:t>
      </w:r>
    </w:p>
    <w:p w14:paraId="253B6840" w14:textId="77777777" w:rsidR="00067908" w:rsidRPr="00686771" w:rsidRDefault="00067908">
      <w:pPr>
        <w:spacing w:before="120" w:after="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731B247B" w14:textId="77777777" w:rsidR="00067908" w:rsidRPr="00686771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Potpis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686771">
        <w:rPr>
          <w:rFonts w:ascii="Calibri" w:eastAsia="Calibri" w:hAnsi="Calibri" w:cs="Calibri"/>
          <w:sz w:val="22"/>
          <w:lang w:val="nl-NL"/>
        </w:rPr>
        <w:tab/>
        <w:t>Datum: ___ / ___ / ______</w:t>
      </w:r>
    </w:p>
    <w:p w14:paraId="73537C97" w14:textId="77777777" w:rsidR="00067908" w:rsidRPr="00686771" w:rsidRDefault="0006790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64DF9B13" w14:textId="77777777" w:rsidR="00067908" w:rsidRPr="00686771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686771">
        <w:rPr>
          <w:rFonts w:ascii="Calibri" w:eastAsia="Calibri" w:hAnsi="Calibri" w:cs="Calibri"/>
          <w:sz w:val="22"/>
          <w:lang w:val="nl-NL"/>
        </w:rPr>
        <w:t xml:space="preserve">Ako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razdoblju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kojem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se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podaci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čuvaju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u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Registru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postanu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dostupni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podaci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koji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mogu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utjecati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na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bolesnikov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pristanak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,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bolnica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će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na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vrijeme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obavijestiti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bolesnika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>.</w:t>
      </w:r>
    </w:p>
    <w:p w14:paraId="714D093B" w14:textId="77777777" w:rsidR="00067908" w:rsidRPr="00686771" w:rsidRDefault="0006790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33681AC4" w14:textId="77777777" w:rsidR="00067908" w:rsidRPr="00686771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686771">
        <w:rPr>
          <w:rFonts w:ascii="Calibri" w:eastAsia="Calibri" w:hAnsi="Calibri" w:cs="Calibri"/>
          <w:sz w:val="22"/>
          <w:lang w:val="nl-NL"/>
        </w:rPr>
        <w:t>Ime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predstavnika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bolnice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>: _______________________________</w:t>
      </w:r>
    </w:p>
    <w:p w14:paraId="3BD78E45" w14:textId="77777777" w:rsidR="00067908" w:rsidRPr="00686771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686771">
        <w:rPr>
          <w:rFonts w:ascii="Calibri" w:eastAsia="Calibri" w:hAnsi="Calibri" w:cs="Calibri"/>
          <w:sz w:val="22"/>
          <w:lang w:val="nl-NL"/>
        </w:rPr>
        <w:br/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Potpis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>: ____________________________</w:t>
      </w:r>
      <w:r w:rsidRPr="00686771">
        <w:rPr>
          <w:rFonts w:ascii="Calibri" w:eastAsia="Calibri" w:hAnsi="Calibri" w:cs="Calibri"/>
          <w:sz w:val="22"/>
          <w:lang w:val="nl-NL"/>
        </w:rPr>
        <w:tab/>
        <w:t xml:space="preserve"> Datum: ___ / ___ / ______</w:t>
      </w:r>
    </w:p>
    <w:p w14:paraId="5779C854" w14:textId="77777777" w:rsidR="00067908" w:rsidRPr="00686771" w:rsidRDefault="0006790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7607217E" w14:textId="77777777" w:rsidR="00067908" w:rsidRPr="00686771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r w:rsidRPr="00686771">
        <w:rPr>
          <w:rFonts w:ascii="Calibri" w:eastAsia="Calibri" w:hAnsi="Calibri" w:cs="Calibri"/>
          <w:sz w:val="22"/>
          <w:lang w:val="nl-NL"/>
        </w:rPr>
        <w:t>------------------------------------------------------------------------------------------------------------</w:t>
      </w:r>
    </w:p>
    <w:p w14:paraId="0A9CDCF5" w14:textId="77777777" w:rsidR="00067908" w:rsidRPr="00686771" w:rsidRDefault="0006790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3ED551FC" w14:textId="77777777" w:rsidR="00067908" w:rsidRPr="00686771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  <w:proofErr w:type="spellStart"/>
      <w:r w:rsidRPr="00686771">
        <w:rPr>
          <w:rFonts w:ascii="Calibri" w:eastAsia="Calibri" w:hAnsi="Calibri" w:cs="Calibri"/>
          <w:sz w:val="22"/>
          <w:lang w:val="nl-NL"/>
        </w:rPr>
        <w:t>Dodatne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podatke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naveo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je (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ako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 xml:space="preserve"> je </w:t>
      </w:r>
      <w:proofErr w:type="spellStart"/>
      <w:r w:rsidRPr="00686771">
        <w:rPr>
          <w:rFonts w:ascii="Calibri" w:eastAsia="Calibri" w:hAnsi="Calibri" w:cs="Calibri"/>
          <w:sz w:val="22"/>
          <w:lang w:val="nl-NL"/>
        </w:rPr>
        <w:t>primjenjivo</w:t>
      </w:r>
      <w:proofErr w:type="spellEnd"/>
      <w:r w:rsidRPr="00686771">
        <w:rPr>
          <w:rFonts w:ascii="Calibri" w:eastAsia="Calibri" w:hAnsi="Calibri" w:cs="Calibri"/>
          <w:sz w:val="22"/>
          <w:lang w:val="nl-NL"/>
        </w:rPr>
        <w:t>):</w:t>
      </w:r>
    </w:p>
    <w:p w14:paraId="18B7061E" w14:textId="77777777" w:rsidR="00067908" w:rsidRPr="00686771" w:rsidRDefault="0006790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nl-NL"/>
        </w:rPr>
      </w:pPr>
    </w:p>
    <w:p w14:paraId="40727102" w14:textId="77777777" w:rsidR="00067908" w:rsidRPr="00686771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686771">
        <w:rPr>
          <w:rFonts w:ascii="Calibri" w:eastAsia="Calibri" w:hAnsi="Calibri" w:cs="Calibri"/>
          <w:sz w:val="22"/>
          <w:lang w:val="fr-FR"/>
        </w:rPr>
        <w:t>Ime: ___________________________________________________</w:t>
      </w:r>
    </w:p>
    <w:p w14:paraId="016637D7" w14:textId="77777777" w:rsidR="00067908" w:rsidRPr="00686771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686771">
        <w:rPr>
          <w:rFonts w:ascii="Calibri" w:eastAsia="Calibri" w:hAnsi="Calibri" w:cs="Calibri"/>
          <w:sz w:val="22"/>
          <w:lang w:val="fr-FR"/>
        </w:rPr>
        <w:br/>
      </w:r>
      <w:proofErr w:type="spellStart"/>
      <w:r w:rsidRPr="00686771">
        <w:rPr>
          <w:rFonts w:ascii="Calibri" w:eastAsia="Calibri" w:hAnsi="Calibri" w:cs="Calibri"/>
          <w:sz w:val="22"/>
          <w:lang w:val="fr-FR"/>
        </w:rPr>
        <w:t>Položaj</w:t>
      </w:r>
      <w:proofErr w:type="spellEnd"/>
      <w:r w:rsidRPr="00686771">
        <w:rPr>
          <w:rFonts w:ascii="Calibri" w:eastAsia="Calibri" w:hAnsi="Calibri" w:cs="Calibri"/>
          <w:sz w:val="22"/>
          <w:lang w:val="fr-FR"/>
        </w:rPr>
        <w:t>/</w:t>
      </w:r>
      <w:proofErr w:type="spellStart"/>
      <w:r w:rsidRPr="00686771">
        <w:rPr>
          <w:rFonts w:ascii="Calibri" w:eastAsia="Calibri" w:hAnsi="Calibri" w:cs="Calibri"/>
          <w:sz w:val="22"/>
          <w:lang w:val="fr-FR"/>
        </w:rPr>
        <w:t>titula</w:t>
      </w:r>
      <w:proofErr w:type="spellEnd"/>
      <w:r w:rsidRPr="00686771">
        <w:rPr>
          <w:rFonts w:ascii="Calibri" w:eastAsia="Calibri" w:hAnsi="Calibri" w:cs="Calibri"/>
          <w:sz w:val="22"/>
          <w:lang w:val="fr-FR"/>
        </w:rPr>
        <w:t>: _________________________________________________</w:t>
      </w:r>
    </w:p>
    <w:p w14:paraId="4978EBFA" w14:textId="77777777" w:rsidR="00067908" w:rsidRPr="00686771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r w:rsidRPr="00686771">
        <w:rPr>
          <w:rFonts w:ascii="Calibri" w:eastAsia="Calibri" w:hAnsi="Calibri" w:cs="Calibri"/>
          <w:sz w:val="22"/>
          <w:lang w:val="fr-FR"/>
        </w:rPr>
        <w:br/>
      </w:r>
      <w:proofErr w:type="spellStart"/>
      <w:r w:rsidRPr="00686771">
        <w:rPr>
          <w:rFonts w:ascii="Calibri" w:eastAsia="Calibri" w:hAnsi="Calibri" w:cs="Calibri"/>
          <w:sz w:val="22"/>
          <w:lang w:val="fr-FR"/>
        </w:rPr>
        <w:t>Potpis</w:t>
      </w:r>
      <w:proofErr w:type="spellEnd"/>
      <w:r w:rsidRPr="00686771">
        <w:rPr>
          <w:rFonts w:ascii="Calibri" w:eastAsia="Calibri" w:hAnsi="Calibri" w:cs="Calibri"/>
          <w:sz w:val="22"/>
          <w:lang w:val="fr-FR"/>
        </w:rPr>
        <w:t>: ____________________________</w:t>
      </w:r>
      <w:r w:rsidRPr="00686771">
        <w:rPr>
          <w:rFonts w:ascii="Calibri" w:eastAsia="Calibri" w:hAnsi="Calibri" w:cs="Calibri"/>
          <w:sz w:val="22"/>
          <w:lang w:val="fr-FR"/>
        </w:rPr>
        <w:tab/>
        <w:t xml:space="preserve"> </w:t>
      </w:r>
      <w:proofErr w:type="spellStart"/>
      <w:r w:rsidRPr="00686771">
        <w:rPr>
          <w:rFonts w:ascii="Calibri" w:eastAsia="Calibri" w:hAnsi="Calibri" w:cs="Calibri"/>
          <w:sz w:val="22"/>
          <w:lang w:val="fr-FR"/>
        </w:rPr>
        <w:t>Datum</w:t>
      </w:r>
      <w:proofErr w:type="spellEnd"/>
      <w:r w:rsidRPr="00686771">
        <w:rPr>
          <w:rFonts w:ascii="Calibri" w:eastAsia="Calibri" w:hAnsi="Calibri" w:cs="Calibri"/>
          <w:sz w:val="22"/>
          <w:lang w:val="fr-FR"/>
        </w:rPr>
        <w:t>: ___ / ___ / ______</w:t>
      </w:r>
    </w:p>
    <w:p w14:paraId="3F01AA7E" w14:textId="77777777" w:rsidR="00067908" w:rsidRPr="00686771" w:rsidRDefault="00067908">
      <w:pPr>
        <w:tabs>
          <w:tab w:val="left" w:pos="540"/>
        </w:tabs>
        <w:spacing w:before="120" w:after="160" w:line="259" w:lineRule="auto"/>
        <w:ind w:right="-1774"/>
        <w:jc w:val="both"/>
        <w:rPr>
          <w:rFonts w:ascii="Calibri" w:eastAsia="Calibri" w:hAnsi="Calibri" w:cs="Calibri"/>
          <w:sz w:val="22"/>
          <w:lang w:val="fr-FR"/>
        </w:rPr>
      </w:pPr>
    </w:p>
    <w:p w14:paraId="3DF66C74" w14:textId="77777777" w:rsidR="00067908" w:rsidRPr="00686771" w:rsidRDefault="00067908">
      <w:pPr>
        <w:spacing w:before="120" w:after="160" w:line="259" w:lineRule="auto"/>
        <w:rPr>
          <w:rFonts w:ascii="Calibri" w:eastAsia="Calibri" w:hAnsi="Calibri" w:cs="Calibri"/>
          <w:sz w:val="22"/>
          <w:lang w:val="fr-FR"/>
        </w:rPr>
      </w:pPr>
    </w:p>
    <w:p w14:paraId="31AB7F53" w14:textId="77777777" w:rsidR="00067908" w:rsidRPr="00686771" w:rsidRDefault="00FE004E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Preslike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koje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treba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potpisati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 xml:space="preserve">: 1 </w:t>
      </w: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za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bolesnika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 xml:space="preserve">, 1 </w:t>
      </w: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za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pohranu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 xml:space="preserve"> u </w:t>
      </w: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bolnici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 xml:space="preserve">, 1 </w:t>
      </w: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za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zakonskog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zastupnika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>/</w:t>
      </w: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nepristranog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svjedoka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 xml:space="preserve"> (</w:t>
      </w: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obrisati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 xml:space="preserve"> ako </w:t>
      </w: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nije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 xml:space="preserve"> </w:t>
      </w:r>
      <w:proofErr w:type="spellStart"/>
      <w:r w:rsidRPr="00686771">
        <w:rPr>
          <w:rFonts w:ascii="Calibri" w:eastAsia="Calibri" w:hAnsi="Calibri" w:cs="Calibri"/>
          <w:i/>
          <w:sz w:val="22"/>
          <w:lang w:val="fr-FR"/>
        </w:rPr>
        <w:t>primjenjivo</w:t>
      </w:r>
      <w:proofErr w:type="spellEnd"/>
      <w:r w:rsidRPr="00686771">
        <w:rPr>
          <w:rFonts w:ascii="Calibri" w:eastAsia="Calibri" w:hAnsi="Calibri" w:cs="Calibri"/>
          <w:i/>
          <w:sz w:val="22"/>
          <w:lang w:val="fr-FR"/>
        </w:rPr>
        <w:t xml:space="preserve">). </w:t>
      </w:r>
    </w:p>
    <w:p w14:paraId="1B405D2F" w14:textId="77777777" w:rsidR="00067908" w:rsidRPr="00686771" w:rsidRDefault="00067908">
      <w:pPr>
        <w:spacing w:before="120" w:after="160" w:line="259" w:lineRule="auto"/>
        <w:jc w:val="both"/>
        <w:rPr>
          <w:rFonts w:ascii="Calibri" w:eastAsia="Calibri" w:hAnsi="Calibri" w:cs="Calibri"/>
          <w:sz w:val="22"/>
          <w:lang w:val="fr-FR"/>
        </w:rPr>
      </w:pPr>
    </w:p>
    <w:sectPr w:rsidR="00067908" w:rsidRPr="006867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440" w:bottom="851" w:left="1440" w:header="708" w:footer="1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F790E" w14:textId="77777777" w:rsidR="00351018" w:rsidRDefault="00351018">
      <w:pPr>
        <w:spacing w:after="0" w:line="240" w:lineRule="auto"/>
      </w:pPr>
      <w:r>
        <w:separator/>
      </w:r>
    </w:p>
  </w:endnote>
  <w:endnote w:type="continuationSeparator" w:id="0">
    <w:p w14:paraId="4DFC8A87" w14:textId="77777777" w:rsidR="00351018" w:rsidRDefault="0035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99E94" w14:textId="77777777" w:rsidR="00067908" w:rsidRDefault="000679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FA807" w14:textId="1865B06C" w:rsidR="00067908" w:rsidRPr="00686771" w:rsidRDefault="00686771" w:rsidP="00686771">
    <w:pPr>
      <w:pBdr>
        <w:top w:val="nil"/>
        <w:left w:val="nil"/>
        <w:bottom w:val="nil"/>
        <w:right w:val="nil"/>
        <w:between w:val="nil"/>
      </w:pBdr>
      <w:tabs>
        <w:tab w:val="left" w:pos="142"/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5B9BD5"/>
        <w:sz w:val="20"/>
        <w:szCs w:val="20"/>
        <w:lang w:val="fr-FR"/>
      </w:rPr>
    </w:pPr>
    <w:r>
      <w:rPr>
        <w:rFonts w:ascii="Calibri" w:eastAsia="Calibri" w:hAnsi="Calibri" w:cs="Calibri"/>
        <w:color w:val="5B9BD5"/>
        <w:sz w:val="20"/>
        <w:szCs w:val="20"/>
      </w:rPr>
      <w:tab/>
    </w:r>
    <w:r w:rsidRPr="00686771">
      <w:rPr>
        <w:rFonts w:ascii="Calibri" w:eastAsia="Calibri" w:hAnsi="Calibri" w:cs="Calibri"/>
        <w:color w:val="5B9BD5"/>
        <w:sz w:val="20"/>
        <w:szCs w:val="20"/>
        <w:lang w:val="fr-FR"/>
      </w:rPr>
      <w:t>Patient ICF_adult</w:t>
    </w:r>
    <w:r>
      <w:rPr>
        <w:rFonts w:ascii="Calibri" w:eastAsia="Calibri" w:hAnsi="Calibri" w:cs="Calibri"/>
        <w:color w:val="5B9BD5"/>
        <w:sz w:val="20"/>
        <w:szCs w:val="20"/>
        <w:lang w:val="fr-FR"/>
      </w:rPr>
      <w:t>s_HRV_V1.0_20240726</w:t>
    </w:r>
    <w:r w:rsidRPr="00686771">
      <w:rPr>
        <w:rFonts w:ascii="Calibri" w:eastAsia="Calibri" w:hAnsi="Calibri" w:cs="Calibri"/>
        <w:color w:val="5B9BD5"/>
        <w:sz w:val="20"/>
        <w:szCs w:val="20"/>
        <w:lang w:val="fr-FR"/>
      </w:rPr>
      <w:tab/>
    </w:r>
    <w:r w:rsidRPr="00686771">
      <w:rPr>
        <w:rFonts w:ascii="Calibri" w:eastAsia="Calibri" w:hAnsi="Calibri" w:cs="Calibri"/>
        <w:color w:val="5B9BD5"/>
        <w:sz w:val="20"/>
        <w:szCs w:val="20"/>
        <w:lang w:val="fr-FR"/>
      </w:rPr>
      <w:tab/>
    </w:r>
    <w:proofErr w:type="spellStart"/>
    <w:r w:rsidR="00FE004E" w:rsidRPr="00686771">
      <w:rPr>
        <w:rFonts w:ascii="Calibri" w:eastAsia="Calibri" w:hAnsi="Calibri" w:cs="Calibri"/>
        <w:color w:val="5B9BD5"/>
        <w:sz w:val="20"/>
        <w:szCs w:val="20"/>
        <w:lang w:val="fr-FR"/>
      </w:rPr>
      <w:t>Stranica</w:t>
    </w:r>
    <w:proofErr w:type="spellEnd"/>
    <w:r w:rsidR="00FE004E" w:rsidRPr="00686771">
      <w:rPr>
        <w:rFonts w:ascii="Calibri" w:eastAsia="Calibri" w:hAnsi="Calibri" w:cs="Calibri"/>
        <w:color w:val="5B9BD5"/>
        <w:sz w:val="20"/>
        <w:szCs w:val="20"/>
        <w:lang w:val="fr-FR"/>
      </w:rPr>
      <w:t xml:space="preserve"> </w:t>
    </w:r>
    <w:r w:rsidR="00FE004E">
      <w:rPr>
        <w:rFonts w:ascii="Calibri" w:eastAsia="Calibri" w:hAnsi="Calibri" w:cs="Calibri"/>
        <w:color w:val="5B9BD5"/>
        <w:sz w:val="20"/>
        <w:szCs w:val="20"/>
      </w:rPr>
      <w:fldChar w:fldCharType="begin"/>
    </w:r>
    <w:r w:rsidR="00FE004E" w:rsidRPr="00686771">
      <w:rPr>
        <w:rFonts w:ascii="Calibri" w:eastAsia="Calibri" w:hAnsi="Calibri" w:cs="Calibri"/>
        <w:color w:val="5B9BD5"/>
        <w:sz w:val="20"/>
        <w:szCs w:val="20"/>
        <w:lang w:val="fr-FR"/>
      </w:rPr>
      <w:instrText>PAGE</w:instrText>
    </w:r>
    <w:r w:rsidR="00FE004E">
      <w:rPr>
        <w:rFonts w:ascii="Calibri" w:eastAsia="Calibri" w:hAnsi="Calibri" w:cs="Calibri"/>
        <w:color w:val="5B9BD5"/>
        <w:sz w:val="20"/>
        <w:szCs w:val="20"/>
      </w:rPr>
      <w:fldChar w:fldCharType="separate"/>
    </w:r>
    <w:r w:rsidR="00C118CF" w:rsidRPr="00686771">
      <w:rPr>
        <w:rFonts w:ascii="Calibri" w:eastAsia="Calibri" w:hAnsi="Calibri" w:cs="Calibri"/>
        <w:noProof/>
        <w:color w:val="5B9BD5"/>
        <w:sz w:val="20"/>
        <w:szCs w:val="20"/>
        <w:lang w:val="fr-FR"/>
      </w:rPr>
      <w:t>1</w:t>
    </w:r>
    <w:r w:rsidR="00FE004E">
      <w:rPr>
        <w:rFonts w:ascii="Calibri" w:eastAsia="Calibri" w:hAnsi="Calibri" w:cs="Calibri"/>
        <w:color w:val="5B9BD5"/>
        <w:sz w:val="20"/>
        <w:szCs w:val="20"/>
      </w:rPr>
      <w:fldChar w:fldCharType="end"/>
    </w:r>
    <w:r w:rsidR="00FE004E" w:rsidRPr="00686771">
      <w:rPr>
        <w:rFonts w:ascii="Calibri" w:eastAsia="Calibri" w:hAnsi="Calibri" w:cs="Calibri"/>
        <w:color w:val="5B9BD5"/>
        <w:sz w:val="20"/>
        <w:szCs w:val="20"/>
        <w:lang w:val="fr-FR"/>
      </w:rPr>
      <w:t xml:space="preserve"> </w:t>
    </w:r>
    <w:proofErr w:type="spellStart"/>
    <w:r w:rsidR="00FE004E" w:rsidRPr="00686771">
      <w:rPr>
        <w:rFonts w:ascii="Calibri" w:eastAsia="Calibri" w:hAnsi="Calibri" w:cs="Calibri"/>
        <w:color w:val="5B9BD5"/>
        <w:sz w:val="20"/>
        <w:szCs w:val="20"/>
        <w:lang w:val="fr-FR"/>
      </w:rPr>
      <w:t>od</w:t>
    </w:r>
    <w:proofErr w:type="spellEnd"/>
    <w:r w:rsidR="00FE004E" w:rsidRPr="00686771">
      <w:rPr>
        <w:rFonts w:ascii="Calibri" w:eastAsia="Calibri" w:hAnsi="Calibri" w:cs="Calibri"/>
        <w:color w:val="5B9BD5"/>
        <w:sz w:val="20"/>
        <w:szCs w:val="20"/>
        <w:lang w:val="fr-FR"/>
      </w:rPr>
      <w:t xml:space="preserve"> </w:t>
    </w:r>
    <w:r w:rsidR="00FE004E">
      <w:rPr>
        <w:rFonts w:ascii="Calibri" w:eastAsia="Calibri" w:hAnsi="Calibri" w:cs="Calibri"/>
        <w:color w:val="5B9BD5"/>
        <w:sz w:val="20"/>
        <w:szCs w:val="20"/>
      </w:rPr>
      <w:fldChar w:fldCharType="begin"/>
    </w:r>
    <w:r w:rsidR="00FE004E" w:rsidRPr="00686771">
      <w:rPr>
        <w:rFonts w:ascii="Calibri" w:eastAsia="Calibri" w:hAnsi="Calibri" w:cs="Calibri"/>
        <w:color w:val="5B9BD5"/>
        <w:sz w:val="20"/>
        <w:szCs w:val="20"/>
        <w:lang w:val="fr-FR"/>
      </w:rPr>
      <w:instrText>NUMPAGES</w:instrText>
    </w:r>
    <w:r w:rsidR="00FE004E">
      <w:rPr>
        <w:rFonts w:ascii="Calibri" w:eastAsia="Calibri" w:hAnsi="Calibri" w:cs="Calibri"/>
        <w:color w:val="5B9BD5"/>
        <w:sz w:val="20"/>
        <w:szCs w:val="20"/>
      </w:rPr>
      <w:fldChar w:fldCharType="separate"/>
    </w:r>
    <w:r w:rsidR="00C118CF" w:rsidRPr="00686771">
      <w:rPr>
        <w:rFonts w:ascii="Calibri" w:eastAsia="Calibri" w:hAnsi="Calibri" w:cs="Calibri"/>
        <w:noProof/>
        <w:color w:val="5B9BD5"/>
        <w:sz w:val="20"/>
        <w:szCs w:val="20"/>
        <w:lang w:val="fr-FR"/>
      </w:rPr>
      <w:t>1</w:t>
    </w:r>
    <w:r w:rsidR="00FE004E">
      <w:rPr>
        <w:rFonts w:ascii="Calibri" w:eastAsia="Calibri" w:hAnsi="Calibri" w:cs="Calibri"/>
        <w:color w:val="5B9BD5"/>
        <w:sz w:val="20"/>
        <w:szCs w:val="20"/>
      </w:rPr>
      <w:fldChar w:fldCharType="end"/>
    </w:r>
  </w:p>
  <w:p w14:paraId="7DCDF233" w14:textId="77777777" w:rsidR="00067908" w:rsidRPr="00686771" w:rsidRDefault="000679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AC6B" w14:textId="77777777" w:rsidR="00067908" w:rsidRDefault="000679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D51DC" w14:textId="77777777" w:rsidR="00351018" w:rsidRDefault="00351018">
      <w:pPr>
        <w:spacing w:after="0" w:line="240" w:lineRule="auto"/>
      </w:pPr>
      <w:r>
        <w:separator/>
      </w:r>
    </w:p>
  </w:footnote>
  <w:footnote w:type="continuationSeparator" w:id="0">
    <w:p w14:paraId="5C1AC64F" w14:textId="77777777" w:rsidR="00351018" w:rsidRDefault="0035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B6A5D" w14:textId="77777777" w:rsidR="00067908" w:rsidRDefault="000679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F335" w14:textId="77777777" w:rsidR="00067908" w:rsidRDefault="0006790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libri" w:eastAsia="Calibri" w:hAnsi="Calibri" w:cs="Calibri"/>
        <w:sz w:val="22"/>
      </w:rPr>
    </w:pPr>
  </w:p>
  <w:tbl>
    <w:tblPr>
      <w:tblStyle w:val="a1"/>
      <w:tblW w:w="9782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769"/>
      <w:gridCol w:w="2013"/>
    </w:tblGrid>
    <w:tr w:rsidR="00067908" w14:paraId="769EA4C3" w14:textId="77777777" w:rsidTr="00686771">
      <w:trPr>
        <w:trHeight w:val="983"/>
      </w:trPr>
      <w:tc>
        <w:tcPr>
          <w:tcW w:w="7769" w:type="dxa"/>
          <w:vAlign w:val="center"/>
        </w:tcPr>
        <w:p w14:paraId="5333141D" w14:textId="38C34091" w:rsidR="00067908" w:rsidRDefault="00FE00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PIL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i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ICF za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Razmjenu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podataka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s EBMT-om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i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partnerima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za </w:t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suradnju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s EBMT-om – HR</w:t>
          </w:r>
          <w:r w:rsidR="00965B22">
            <w:rPr>
              <w:rFonts w:ascii="Arial" w:eastAsia="Arial" w:hAnsi="Arial" w:cs="Arial"/>
              <w:color w:val="000000"/>
              <w:sz w:val="18"/>
              <w:szCs w:val="18"/>
            </w:rPr>
            <w:t>V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proofErr w:type="spell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Verzija</w:t>
          </w:r>
          <w:proofErr w:type="spell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1.0 </w:t>
          </w:r>
          <w:r w:rsidR="00686771">
            <w:rPr>
              <w:rFonts w:ascii="Arial" w:eastAsia="Arial" w:hAnsi="Arial" w:cs="Arial"/>
              <w:color w:val="000000"/>
              <w:sz w:val="18"/>
              <w:szCs w:val="18"/>
            </w:rPr>
            <w:t>26/07/2024</w:t>
          </w:r>
        </w:p>
      </w:tc>
      <w:tc>
        <w:tcPr>
          <w:tcW w:w="2013" w:type="dxa"/>
          <w:vAlign w:val="center"/>
        </w:tcPr>
        <w:p w14:paraId="699790E6" w14:textId="77777777" w:rsidR="00067908" w:rsidRDefault="00FE004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color w:val="0000FF"/>
              <w:szCs w:val="24"/>
            </w:rPr>
          </w:pPr>
          <w:r>
            <w:rPr>
              <w:noProof/>
              <w:color w:val="000000"/>
              <w:szCs w:val="24"/>
            </w:rPr>
            <w:drawing>
              <wp:inline distT="0" distB="0" distL="0" distR="0" wp14:anchorId="57EAAF6E" wp14:editId="6158E7E6">
                <wp:extent cx="972232" cy="596985"/>
                <wp:effectExtent l="0" t="0" r="0" b="0"/>
                <wp:docPr id="24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67908" w14:paraId="5B447354" w14:textId="77777777" w:rsidTr="00686771">
      <w:trPr>
        <w:trHeight w:val="136"/>
      </w:trPr>
      <w:tc>
        <w:tcPr>
          <w:tcW w:w="9782" w:type="dxa"/>
          <w:gridSpan w:val="2"/>
          <w:tcBorders>
            <w:top w:val="nil"/>
            <w:left w:val="nil"/>
            <w:right w:val="nil"/>
          </w:tcBorders>
        </w:tcPr>
        <w:p w14:paraId="3F23CB8B" w14:textId="77777777" w:rsidR="00067908" w:rsidRDefault="00FE004E" w:rsidP="00686771">
          <w:pPr>
            <w:pStyle w:val="Ttulo"/>
            <w:spacing w:before="120" w:after="120"/>
            <w:ind w:right="-116"/>
            <w:rPr>
              <w:b w:val="0"/>
              <w:sz w:val="28"/>
              <w:szCs w:val="28"/>
            </w:rPr>
          </w:pPr>
          <w:proofErr w:type="spellStart"/>
          <w:r>
            <w:rPr>
              <w:b w:val="0"/>
              <w:sz w:val="28"/>
              <w:szCs w:val="28"/>
            </w:rPr>
            <w:t>Obrazac</w:t>
          </w:r>
          <w:proofErr w:type="spellEnd"/>
          <w:r>
            <w:rPr>
              <w:b w:val="0"/>
              <w:sz w:val="28"/>
              <w:szCs w:val="28"/>
            </w:rPr>
            <w:t xml:space="preserve"> za </w:t>
          </w:r>
          <w:proofErr w:type="spellStart"/>
          <w:r>
            <w:rPr>
              <w:b w:val="0"/>
              <w:sz w:val="28"/>
              <w:szCs w:val="28"/>
            </w:rPr>
            <w:t>pristanak</w:t>
          </w:r>
          <w:proofErr w:type="spellEnd"/>
          <w:r>
            <w:rPr>
              <w:b w:val="0"/>
              <w:sz w:val="28"/>
              <w:szCs w:val="28"/>
            </w:rPr>
            <w:t xml:space="preserve"> za </w:t>
          </w:r>
          <w:proofErr w:type="spellStart"/>
          <w:r>
            <w:rPr>
              <w:b w:val="0"/>
              <w:sz w:val="28"/>
              <w:szCs w:val="28"/>
            </w:rPr>
            <w:t>razmjenu</w:t>
          </w:r>
          <w:proofErr w:type="spellEnd"/>
          <w:r>
            <w:rPr>
              <w:b w:val="0"/>
              <w:sz w:val="28"/>
              <w:szCs w:val="28"/>
            </w:rPr>
            <w:t xml:space="preserve"> </w:t>
          </w:r>
          <w:proofErr w:type="spellStart"/>
          <w:r>
            <w:rPr>
              <w:b w:val="0"/>
              <w:sz w:val="28"/>
              <w:szCs w:val="28"/>
            </w:rPr>
            <w:t>podataka</w:t>
          </w:r>
          <w:proofErr w:type="spellEnd"/>
          <w:r>
            <w:rPr>
              <w:b w:val="0"/>
              <w:sz w:val="28"/>
              <w:szCs w:val="28"/>
            </w:rPr>
            <w:t xml:space="preserve"> s EBMT-om </w:t>
          </w:r>
          <w:proofErr w:type="spellStart"/>
          <w:r>
            <w:rPr>
              <w:b w:val="0"/>
              <w:sz w:val="28"/>
              <w:szCs w:val="28"/>
            </w:rPr>
            <w:t>i</w:t>
          </w:r>
          <w:proofErr w:type="spellEnd"/>
          <w:r>
            <w:rPr>
              <w:b w:val="0"/>
              <w:sz w:val="28"/>
              <w:szCs w:val="28"/>
            </w:rPr>
            <w:t xml:space="preserve"> </w:t>
          </w:r>
          <w:proofErr w:type="spellStart"/>
          <w:r>
            <w:rPr>
              <w:b w:val="0"/>
              <w:sz w:val="28"/>
              <w:szCs w:val="28"/>
            </w:rPr>
            <w:t>partnerima</w:t>
          </w:r>
          <w:proofErr w:type="spellEnd"/>
          <w:r>
            <w:rPr>
              <w:b w:val="0"/>
              <w:sz w:val="28"/>
              <w:szCs w:val="28"/>
            </w:rPr>
            <w:t xml:space="preserve"> za </w:t>
          </w:r>
          <w:proofErr w:type="spellStart"/>
          <w:r>
            <w:rPr>
              <w:b w:val="0"/>
              <w:sz w:val="28"/>
              <w:szCs w:val="28"/>
            </w:rPr>
            <w:t>suradnju</w:t>
          </w:r>
          <w:proofErr w:type="spellEnd"/>
          <w:r>
            <w:rPr>
              <w:b w:val="0"/>
              <w:sz w:val="28"/>
              <w:szCs w:val="28"/>
            </w:rPr>
            <w:t xml:space="preserve"> s EBMT-om</w:t>
          </w:r>
        </w:p>
      </w:tc>
    </w:tr>
  </w:tbl>
  <w:p w14:paraId="6C094391" w14:textId="77777777" w:rsidR="00067908" w:rsidRDefault="000679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82A51" w14:textId="77777777" w:rsidR="00067908" w:rsidRDefault="000679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E71A8"/>
    <w:multiLevelType w:val="multilevel"/>
    <w:tmpl w:val="20E2EDD0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039" w:hanging="420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1997" w:hanging="720"/>
      </w:pPr>
    </w:lvl>
    <w:lvl w:ilvl="4">
      <w:start w:val="1"/>
      <w:numFmt w:val="decimal"/>
      <w:lvlText w:val="%1.%2.%3.%4.%5"/>
      <w:lvlJc w:val="left"/>
      <w:pPr>
        <w:ind w:left="2357" w:hanging="1080"/>
      </w:pPr>
    </w:lvl>
    <w:lvl w:ilvl="5">
      <w:start w:val="1"/>
      <w:numFmt w:val="decimal"/>
      <w:lvlText w:val="%1.%2.%3.%4.%5.%6"/>
      <w:lvlJc w:val="left"/>
      <w:pPr>
        <w:ind w:left="2357" w:hanging="1080"/>
      </w:pPr>
    </w:lvl>
    <w:lvl w:ilvl="6">
      <w:start w:val="1"/>
      <w:numFmt w:val="decimal"/>
      <w:lvlText w:val="%1.%2.%3.%4.%5.%6.%7"/>
      <w:lvlJc w:val="left"/>
      <w:pPr>
        <w:ind w:left="2717" w:hanging="1440"/>
      </w:pPr>
    </w:lvl>
    <w:lvl w:ilvl="7">
      <w:start w:val="1"/>
      <w:numFmt w:val="decimal"/>
      <w:lvlText w:val="%1.%2.%3.%4.%5.%6.%7.%8"/>
      <w:lvlJc w:val="left"/>
      <w:pPr>
        <w:ind w:left="2717" w:hanging="1440"/>
      </w:pPr>
    </w:lvl>
    <w:lvl w:ilvl="8">
      <w:start w:val="1"/>
      <w:numFmt w:val="decimal"/>
      <w:lvlText w:val="%1.%2.%3.%4.%5.%6.%7.%8.%9"/>
      <w:lvlJc w:val="left"/>
      <w:pPr>
        <w:ind w:left="3077" w:hanging="1800"/>
      </w:pPr>
    </w:lvl>
  </w:abstractNum>
  <w:abstractNum w:abstractNumId="1" w15:restartNumberingAfterBreak="0">
    <w:nsid w:val="32FF0B53"/>
    <w:multiLevelType w:val="multilevel"/>
    <w:tmpl w:val="2158B2A8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853864"/>
    <w:multiLevelType w:val="multilevel"/>
    <w:tmpl w:val="13F273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31E47"/>
    <w:multiLevelType w:val="multilevel"/>
    <w:tmpl w:val="72B63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D158B2"/>
    <w:multiLevelType w:val="multilevel"/>
    <w:tmpl w:val="00865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13448C"/>
    <w:multiLevelType w:val="multilevel"/>
    <w:tmpl w:val="FD2E9344"/>
    <w:lvl w:ilvl="0">
      <w:start w:val="1"/>
      <w:numFmt w:val="bullet"/>
      <w:lvlText w:val="●"/>
      <w:lvlJc w:val="left"/>
      <w:pPr>
        <w:ind w:left="10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5" w:hanging="360"/>
      </w:pPr>
      <w:rPr>
        <w:rFonts w:ascii="Noto Sans Symbols" w:eastAsia="Noto Sans Symbols" w:hAnsi="Noto Sans Symbols" w:cs="Noto Sans Symbols"/>
      </w:rPr>
    </w:lvl>
  </w:abstractNum>
  <w:num w:numId="1" w16cid:durableId="541212376">
    <w:abstractNumId w:val="5"/>
  </w:num>
  <w:num w:numId="2" w16cid:durableId="1216508412">
    <w:abstractNumId w:val="0"/>
  </w:num>
  <w:num w:numId="3" w16cid:durableId="1968311494">
    <w:abstractNumId w:val="4"/>
  </w:num>
  <w:num w:numId="4" w16cid:durableId="1031687281">
    <w:abstractNumId w:val="2"/>
  </w:num>
  <w:num w:numId="5" w16cid:durableId="1379360172">
    <w:abstractNumId w:val="1"/>
  </w:num>
  <w:num w:numId="6" w16cid:durableId="528033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08"/>
    <w:rsid w:val="00067908"/>
    <w:rsid w:val="001B5AD1"/>
    <w:rsid w:val="002026C4"/>
    <w:rsid w:val="00301444"/>
    <w:rsid w:val="00351018"/>
    <w:rsid w:val="00623F49"/>
    <w:rsid w:val="00666E19"/>
    <w:rsid w:val="00686771"/>
    <w:rsid w:val="0074387D"/>
    <w:rsid w:val="00815088"/>
    <w:rsid w:val="00930A9C"/>
    <w:rsid w:val="00965B22"/>
    <w:rsid w:val="00BE4137"/>
    <w:rsid w:val="00C118CF"/>
    <w:rsid w:val="00CD45E2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A0062"/>
  <w15:docId w15:val="{74D9742B-21B5-44A5-B0EB-405E45F6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3A"/>
    <w:rPr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6835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6835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FF78E5"/>
    <w:pPr>
      <w:spacing w:after="0" w:line="240" w:lineRule="auto"/>
      <w:jc w:val="center"/>
    </w:pPr>
    <w:rPr>
      <w:rFonts w:ascii="Arial" w:hAnsi="Arial" w:cs="Arial"/>
      <w:b/>
      <w:bCs/>
      <w:szCs w:val="24"/>
      <w:lang w:eastAsia="es-ES"/>
    </w:rPr>
  </w:style>
  <w:style w:type="paragraph" w:styleId="Encabezado">
    <w:name w:val="header"/>
    <w:basedOn w:val="Normal"/>
    <w:link w:val="EncabezadoC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D2C3A"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CD2C3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D2C3A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rsid w:val="00CD2C3A"/>
    <w:rPr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C3A"/>
    <w:pPr>
      <w:autoSpaceDE w:val="0"/>
      <w:autoSpaceDN w:val="0"/>
      <w:adjustRightInd w:val="0"/>
    </w:pPr>
    <w:rPr>
      <w:color w:val="000000"/>
      <w:lang w:val="en-US" w:eastAsia="en-US"/>
    </w:rPr>
  </w:style>
  <w:style w:type="character" w:styleId="Textoennegrita">
    <w:name w:val="Strong"/>
    <w:uiPriority w:val="22"/>
    <w:qFormat/>
    <w:rsid w:val="00CD2C3A"/>
    <w:rPr>
      <w:rFonts w:cs="Times New Roman"/>
      <w:b/>
      <w:bCs/>
    </w:rPr>
  </w:style>
  <w:style w:type="character" w:customStyle="1" w:styleId="longtext">
    <w:name w:val="long_text"/>
    <w:rsid w:val="00CD2C3A"/>
    <w:rPr>
      <w:rFonts w:cs="Times New Roman"/>
    </w:rPr>
  </w:style>
  <w:style w:type="paragraph" w:customStyle="1" w:styleId="Buchstabenaufzhlung">
    <w:name w:val="Buchstabenaufzählung"/>
    <w:basedOn w:val="Normal"/>
    <w:rsid w:val="00CD2C3A"/>
    <w:pPr>
      <w:keepNext/>
      <w:tabs>
        <w:tab w:val="num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rsid w:val="00CD2C3A"/>
    <w:rPr>
      <w:rFonts w:cs="Times New Roman"/>
    </w:rPr>
  </w:style>
  <w:style w:type="character" w:styleId="Refdecomentario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7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1714F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714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E1714F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171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12B52"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character" w:customStyle="1" w:styleId="TextoindependienteCar">
    <w:name w:val="Texto independiente Car"/>
    <w:link w:val="Textoindependiente"/>
    <w:locked/>
    <w:rsid w:val="00512B52"/>
    <w:rPr>
      <w:rFonts w:ascii="Arial" w:hAnsi="Arial" w:cs="Arial"/>
      <w:sz w:val="24"/>
      <w:szCs w:val="24"/>
      <w:lang w:val="en-US" w:eastAsia="x-none"/>
    </w:rPr>
  </w:style>
  <w:style w:type="paragraph" w:styleId="Textoindependiente3">
    <w:name w:val="Body Text 3"/>
    <w:basedOn w:val="Normal"/>
    <w:link w:val="Textoindependiente3Car"/>
    <w:rsid w:val="00512B52"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Textoindependiente3Car">
    <w:name w:val="Texto independiente 3 Car"/>
    <w:link w:val="Textoindependiente3"/>
    <w:locked/>
    <w:rsid w:val="00512B52"/>
    <w:rPr>
      <w:rFonts w:ascii="Arial" w:eastAsia="SimSun" w:hAnsi="Arial" w:cs="Arial"/>
      <w:sz w:val="16"/>
      <w:szCs w:val="16"/>
      <w:lang w:val="x-none" w:eastAsia="zh-CN"/>
    </w:rPr>
  </w:style>
  <w:style w:type="paragraph" w:styleId="Revisin">
    <w:name w:val="Revision"/>
    <w:hidden/>
    <w:semiHidden/>
    <w:rsid w:val="0065553E"/>
    <w:rPr>
      <w:szCs w:val="22"/>
      <w:lang w:val="en-GB" w:eastAsia="en-US"/>
    </w:rPr>
  </w:style>
  <w:style w:type="character" w:styleId="Hipervnculo">
    <w:name w:val="Hyperlink"/>
    <w:rsid w:val="00B605C1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676835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locked/>
    <w:rsid w:val="00676835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paragraph" w:customStyle="1" w:styleId="indent">
    <w:name w:val="indent"/>
    <w:basedOn w:val="Normal"/>
    <w:rsid w:val="00AF4647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bullet">
    <w:name w:val="bullet"/>
    <w:rsid w:val="00AF4647"/>
  </w:style>
  <w:style w:type="paragraph" w:customStyle="1" w:styleId="orange">
    <w:name w:val="orange"/>
    <w:basedOn w:val="Normal"/>
    <w:rsid w:val="008971E5"/>
    <w:pPr>
      <w:spacing w:before="100" w:beforeAutospacing="1" w:after="100" w:afterAutospacing="1" w:line="240" w:lineRule="auto"/>
    </w:pPr>
    <w:rPr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336C08"/>
    <w:rPr>
      <w:color w:val="808080"/>
      <w:shd w:val="clear" w:color="auto" w:fill="E6E6E6"/>
    </w:rPr>
  </w:style>
  <w:style w:type="character" w:customStyle="1" w:styleId="TtuloCar">
    <w:name w:val="Título Car"/>
    <w:basedOn w:val="Fuentedeprrafopredeter"/>
    <w:link w:val="Ttulo"/>
    <w:rsid w:val="00FF78E5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34%2093%20453%20857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B34%2093%20453%2085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ta.protection@ebmt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ma.europa.eu/em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flSf5VrE4uVnT42EI/zlVGGKtg==">AMUW2mVfhxYx0uEBAWlJm7XpGHHFePbkoc10vSXJLHymmIewoKbShjfgpk+xPnihar8StTB4/zTEl6OBzy4DzCUjXZWe0nRU+nhf0SAIfRZ7Vt1Lt5c6Ghqq1WAWIO4OgC05LE7bzfwWrfKYZ26ac5uRtsc1tb0nptQsZCO9QlAT58wWoF3Jy/LDF2LAxV8p0KAFIvO9dmnP7CZ4b3RaP+J0PZFqVSZKSJtcRgvymnUamnc//45nbN70CXblt+6SEB8PE+ALRJz7jAA4XgjjvdB2OP9fADIK7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2904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jsymons</dc:creator>
  <cp:lastModifiedBy>Clara Frago</cp:lastModifiedBy>
  <cp:revision>6</cp:revision>
  <dcterms:created xsi:type="dcterms:W3CDTF">2020-07-08T12:51:00Z</dcterms:created>
  <dcterms:modified xsi:type="dcterms:W3CDTF">2024-07-25T10:23:00Z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Order">
    <vt:r8>560900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</Properties>
</file>