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7CE7D" w14:textId="77777777" w:rsidR="00E91522" w:rsidRPr="00BB7081" w:rsidRDefault="006448F3" w:rsidP="007B00C0">
      <w:pPr>
        <w:keepNext/>
        <w:keepLines/>
        <w:pBdr>
          <w:top w:val="nil"/>
          <w:left w:val="nil"/>
          <w:bottom w:val="nil"/>
          <w:right w:val="nil"/>
          <w:between w:val="nil"/>
        </w:pBdr>
        <w:spacing w:before="360" w:after="0" w:line="259" w:lineRule="auto"/>
        <w:ind w:left="720" w:hanging="720"/>
        <w:jc w:val="both"/>
        <w:rPr>
          <w:rFonts w:ascii="Calibri" w:eastAsia="Calibri" w:hAnsi="Calibri" w:cs="Calibri"/>
          <w:color w:val="2E75B5"/>
          <w:sz w:val="28"/>
          <w:szCs w:val="28"/>
          <w:lang w:val="it-IT"/>
        </w:rPr>
      </w:pPr>
      <w:r w:rsidRPr="00BB7081">
        <w:rPr>
          <w:rFonts w:ascii="Calibri" w:eastAsia="Calibri" w:hAnsi="Calibri" w:cs="Calibri"/>
          <w:color w:val="2E75B5"/>
          <w:sz w:val="28"/>
          <w:szCs w:val="28"/>
          <w:lang w:val="it-IT"/>
        </w:rPr>
        <w:t>Foglio informativo per il donatore per il Registro EBMT</w:t>
      </w:r>
    </w:p>
    <w:p w14:paraId="0DC98D6B" w14:textId="77777777" w:rsidR="00E91522" w:rsidRPr="00BB7081" w:rsidRDefault="00E91522" w:rsidP="007B00C0">
      <w:pPr>
        <w:pBdr>
          <w:bottom w:val="single" w:sz="6" w:space="1" w:color="000000"/>
        </w:pBdr>
        <w:spacing w:before="120" w:after="160" w:line="259" w:lineRule="auto"/>
        <w:ind w:left="1440" w:hanging="1440"/>
        <w:jc w:val="both"/>
        <w:rPr>
          <w:rFonts w:ascii="Calibri" w:eastAsia="Calibri" w:hAnsi="Calibri" w:cs="Calibri"/>
          <w:b/>
          <w:sz w:val="22"/>
          <w:lang w:val="it-IT"/>
        </w:rPr>
      </w:pPr>
    </w:p>
    <w:p w14:paraId="08430D07" w14:textId="77777777" w:rsidR="00E91522" w:rsidRPr="00BB7081" w:rsidRDefault="00E91522" w:rsidP="007B00C0">
      <w:pPr>
        <w:pBdr>
          <w:top w:val="nil"/>
          <w:left w:val="nil"/>
          <w:bottom w:val="nil"/>
          <w:right w:val="nil"/>
          <w:between w:val="nil"/>
        </w:pBdr>
        <w:tabs>
          <w:tab w:val="center" w:pos="4513"/>
          <w:tab w:val="right" w:pos="9026"/>
        </w:tabs>
        <w:spacing w:before="120" w:after="0" w:line="259" w:lineRule="auto"/>
        <w:jc w:val="both"/>
        <w:rPr>
          <w:rFonts w:ascii="Calibri" w:eastAsia="Calibri" w:hAnsi="Calibri" w:cs="Calibri"/>
          <w:color w:val="000000"/>
          <w:sz w:val="22"/>
          <w:lang w:val="it-IT"/>
        </w:rPr>
      </w:pPr>
    </w:p>
    <w:p w14:paraId="0F578024" w14:textId="77777777" w:rsidR="006448F3" w:rsidRPr="00BB7081" w:rsidRDefault="006448F3" w:rsidP="007B00C0">
      <w:pPr>
        <w:tabs>
          <w:tab w:val="left" w:pos="709"/>
        </w:tabs>
        <w:spacing w:before="120" w:after="160" w:line="259" w:lineRule="auto"/>
        <w:jc w:val="both"/>
        <w:rPr>
          <w:rFonts w:ascii="Calibri" w:eastAsia="Calibri" w:hAnsi="Calibri" w:cs="Calibri"/>
          <w:color w:val="000000"/>
          <w:sz w:val="22"/>
          <w:lang w:val="it-IT"/>
        </w:rPr>
      </w:pPr>
      <w:r w:rsidRPr="00BB7081">
        <w:rPr>
          <w:rFonts w:ascii="Calibri" w:eastAsia="Calibri" w:hAnsi="Calibri" w:cs="Calibri"/>
          <w:color w:val="000000"/>
          <w:sz w:val="22"/>
          <w:lang w:val="it-IT"/>
        </w:rPr>
        <w:t>Gentile Signore/Signora,</w:t>
      </w:r>
    </w:p>
    <w:p w14:paraId="2ADB9A34" w14:textId="3950B6BA" w:rsidR="006448F3" w:rsidRPr="00BB7081" w:rsidRDefault="006448F3" w:rsidP="007B00C0">
      <w:pPr>
        <w:tabs>
          <w:tab w:val="left" w:pos="709"/>
        </w:tabs>
        <w:spacing w:before="120" w:after="160" w:line="259" w:lineRule="auto"/>
        <w:jc w:val="both"/>
        <w:rPr>
          <w:rFonts w:ascii="Calibri" w:eastAsia="Calibri" w:hAnsi="Calibri" w:cs="Calibri"/>
          <w:color w:val="000000"/>
          <w:sz w:val="22"/>
          <w:lang w:val="it-IT"/>
        </w:rPr>
      </w:pPr>
      <w:r w:rsidRPr="00BB7081">
        <w:rPr>
          <w:rFonts w:ascii="Calibri" w:eastAsia="Calibri" w:hAnsi="Calibri" w:cs="Calibri"/>
          <w:color w:val="000000"/>
          <w:sz w:val="22"/>
          <w:lang w:val="it-IT"/>
        </w:rPr>
        <w:t xml:space="preserve">Le è stato consegnato questo foglio in quanto donatore di cellule staminali (del sangue o del midollo osseo) o di leucociti per la terapia con cellule effettrici immunitarie </w:t>
      </w:r>
      <w:r w:rsidRPr="004B2229">
        <w:rPr>
          <w:rFonts w:ascii="Calibri" w:eastAsia="Calibri" w:hAnsi="Calibri" w:cs="Calibri"/>
          <w:sz w:val="22"/>
          <w:lang w:val="it-IT"/>
        </w:rPr>
        <w:t>(</w:t>
      </w:r>
      <w:r w:rsidR="004B2229">
        <w:rPr>
          <w:rFonts w:ascii="Calibri" w:eastAsia="Calibri" w:hAnsi="Calibri" w:cs="Calibri"/>
          <w:sz w:val="22"/>
          <w:lang w:val="it-IT"/>
        </w:rPr>
        <w:t>I</w:t>
      </w:r>
      <w:r w:rsidR="00032A48" w:rsidRPr="004B2229">
        <w:rPr>
          <w:rFonts w:ascii="Calibri" w:eastAsia="Calibri" w:hAnsi="Calibri" w:cs="Calibri"/>
          <w:sz w:val="22"/>
          <w:lang w:val="it-IT"/>
        </w:rPr>
        <w:t xml:space="preserve">mmune </w:t>
      </w:r>
      <w:r w:rsidR="004B2229">
        <w:rPr>
          <w:rFonts w:ascii="Calibri" w:eastAsia="Calibri" w:hAnsi="Calibri" w:cs="Calibri"/>
          <w:sz w:val="22"/>
          <w:lang w:val="it-IT"/>
        </w:rPr>
        <w:t>E</w:t>
      </w:r>
      <w:r w:rsidR="00032A48" w:rsidRPr="004B2229">
        <w:rPr>
          <w:rFonts w:ascii="Calibri" w:eastAsia="Calibri" w:hAnsi="Calibri" w:cs="Calibri"/>
          <w:sz w:val="22"/>
          <w:lang w:val="it-IT"/>
        </w:rPr>
        <w:t xml:space="preserve">ffector </w:t>
      </w:r>
      <w:r w:rsidR="004B2229">
        <w:rPr>
          <w:rFonts w:ascii="Calibri" w:eastAsia="Calibri" w:hAnsi="Calibri" w:cs="Calibri"/>
          <w:sz w:val="22"/>
          <w:lang w:val="it-IT"/>
        </w:rPr>
        <w:t>C</w:t>
      </w:r>
      <w:r w:rsidR="00032A48" w:rsidRPr="004B2229">
        <w:rPr>
          <w:rFonts w:ascii="Calibri" w:eastAsia="Calibri" w:hAnsi="Calibri" w:cs="Calibri"/>
          <w:sz w:val="22"/>
          <w:lang w:val="it-IT"/>
        </w:rPr>
        <w:t>ell</w:t>
      </w:r>
      <w:r w:rsidR="007B00C0">
        <w:rPr>
          <w:rFonts w:ascii="Calibri" w:eastAsia="Calibri" w:hAnsi="Calibri" w:cs="Calibri"/>
          <w:sz w:val="22"/>
          <w:lang w:val="it-IT"/>
        </w:rPr>
        <w:t xml:space="preserve"> -</w:t>
      </w:r>
      <w:r w:rsidR="00032A48" w:rsidRPr="004B2229">
        <w:rPr>
          <w:rFonts w:ascii="Calibri" w:eastAsia="Calibri" w:hAnsi="Calibri" w:cs="Calibri"/>
          <w:sz w:val="22"/>
          <w:lang w:val="it-IT"/>
        </w:rPr>
        <w:t xml:space="preserve"> </w:t>
      </w:r>
      <w:r w:rsidRPr="004B2229">
        <w:rPr>
          <w:rFonts w:ascii="Calibri" w:eastAsia="Calibri" w:hAnsi="Calibri" w:cs="Calibri"/>
          <w:sz w:val="22"/>
          <w:lang w:val="it-IT"/>
        </w:rPr>
        <w:t>IEC)</w:t>
      </w:r>
      <w:r w:rsidRPr="00BB7081">
        <w:rPr>
          <w:rFonts w:ascii="Calibri" w:eastAsia="Calibri" w:hAnsi="Calibri" w:cs="Calibri"/>
          <w:color w:val="000000"/>
          <w:sz w:val="22"/>
          <w:lang w:val="it-IT"/>
        </w:rPr>
        <w:t>. Vorremmo invitarla a condividere i Suoi dati con il Registro (database) della European Society for Blood and Marrow Transplantation (di seguito EBMT).</w:t>
      </w:r>
    </w:p>
    <w:p w14:paraId="45B78E6A" w14:textId="77777777" w:rsidR="006448F3" w:rsidRPr="00BB7081" w:rsidRDefault="006448F3" w:rsidP="007B00C0">
      <w:pPr>
        <w:tabs>
          <w:tab w:val="left" w:pos="709"/>
        </w:tabs>
        <w:spacing w:before="120" w:after="160" w:line="259" w:lineRule="auto"/>
        <w:jc w:val="both"/>
        <w:rPr>
          <w:rFonts w:ascii="Calibri" w:eastAsia="Calibri" w:hAnsi="Calibri" w:cs="Calibri"/>
          <w:color w:val="000000"/>
          <w:sz w:val="22"/>
          <w:lang w:val="it-IT"/>
        </w:rPr>
      </w:pPr>
      <w:r w:rsidRPr="00BB7081">
        <w:rPr>
          <w:rFonts w:ascii="Calibri" w:eastAsia="Calibri" w:hAnsi="Calibri" w:cs="Calibri"/>
          <w:color w:val="000000"/>
          <w:sz w:val="22"/>
          <w:lang w:val="it-IT"/>
        </w:rPr>
        <w:t>L’EBMT è un’organizzazione senza scopo di lucro composta da ospedali e professionisti che lavorano nel campo del trapianto di midollo osseo e della terapia con cellule effettrici immunitarie. L’EBMT gestisce una banca dati internazionale sui pazienti/donatori, chiamata Registro EBMT. Quest’ultimo contiene i dati clinici dei pazienti e dei donatori, utilizzati nelle ricerche scientifiche e nelle valutazioni della sicurezza e dell’efficacia delle procedure alle quali si sottopone. Il suo scopo è quello di salvare la vita dei pazienti affetti da tumori del sangue e da altre patologie potenzialmente mortali.</w:t>
      </w:r>
    </w:p>
    <w:p w14:paraId="2DDF43F6" w14:textId="77777777" w:rsidR="006448F3" w:rsidRPr="00BB7081" w:rsidRDefault="006448F3" w:rsidP="007B00C0">
      <w:pPr>
        <w:tabs>
          <w:tab w:val="left" w:pos="709"/>
        </w:tabs>
        <w:spacing w:before="120" w:after="160" w:line="259" w:lineRule="auto"/>
        <w:jc w:val="both"/>
        <w:rPr>
          <w:rFonts w:ascii="Calibri" w:eastAsia="Calibri" w:hAnsi="Calibri" w:cs="Calibri"/>
          <w:color w:val="000000"/>
          <w:sz w:val="22"/>
          <w:lang w:val="it-IT"/>
        </w:rPr>
      </w:pPr>
      <w:r w:rsidRPr="00BB7081">
        <w:rPr>
          <w:rFonts w:ascii="Calibri" w:eastAsia="Calibri" w:hAnsi="Calibri" w:cs="Calibri"/>
          <w:color w:val="000000"/>
          <w:sz w:val="22"/>
          <w:lang w:val="it-IT"/>
        </w:rPr>
        <w:t>In questo foglio vorremmo spiegare perché Le chiediamo di condividere i Suoi dati con il Registro EBMT, qual è lo scopo del trattamento dei dati, quali dati vengono raccolti, come vengono protetti e quali sono i Suoi diritti. Può decidere liberamente se condividere o meno i Suoi dati con il Registro EBMT. La preghiamo di leggere attentamente questo foglio informativo e di discutere delle informazioni che vi troverà con il/la Suo/a partner, i Suoi amici o i Suoi familiari. Si conceda tutto il tempo che Le serve per riflettere sulla possibilità di condividere i Suoi dati.</w:t>
      </w:r>
    </w:p>
    <w:p w14:paraId="693F0AD5" w14:textId="77777777" w:rsidR="006448F3" w:rsidRPr="00BB7081" w:rsidRDefault="006448F3" w:rsidP="007B00C0">
      <w:pPr>
        <w:tabs>
          <w:tab w:val="left" w:pos="709"/>
        </w:tabs>
        <w:spacing w:before="120" w:after="160" w:line="259" w:lineRule="auto"/>
        <w:jc w:val="both"/>
        <w:rPr>
          <w:rFonts w:ascii="Calibri" w:eastAsia="Calibri" w:hAnsi="Calibri" w:cs="Calibri"/>
          <w:color w:val="000000"/>
          <w:sz w:val="22"/>
          <w:lang w:val="it-IT"/>
        </w:rPr>
      </w:pPr>
      <w:r w:rsidRPr="00BB7081">
        <w:rPr>
          <w:rFonts w:ascii="Calibri" w:eastAsia="Calibri" w:hAnsi="Calibri" w:cs="Calibri"/>
          <w:color w:val="000000"/>
          <w:sz w:val="22"/>
          <w:lang w:val="it-IT"/>
        </w:rPr>
        <w:t>Se, dopo aver letto le informazioni, decide di partecipare, Le sarà chiesto di firmare e datare due copie del modulo di consenso. Le verrà consegnata una copia da conservare, mentre l’altra copia rimarrà nella Sua cartella di donatore in ospedale/nel centro di donazione. La decisione di non condividere i Suoi dati o di ritirarsi in un secondo momento non influirà sul tipo né sulla qualità del trattamento che riceverà. Per ulteriori informazioni o chiarimenti, può rivolgersi al registro/centro di donazione.</w:t>
      </w:r>
    </w:p>
    <w:p w14:paraId="328F7EBF" w14:textId="77777777" w:rsidR="00AF092E" w:rsidRPr="00BB7081" w:rsidRDefault="006448F3" w:rsidP="007B00C0">
      <w:pPr>
        <w:tabs>
          <w:tab w:val="left" w:pos="709"/>
        </w:tabs>
        <w:spacing w:before="120" w:after="160" w:line="259" w:lineRule="auto"/>
        <w:jc w:val="both"/>
        <w:rPr>
          <w:rFonts w:ascii="Calibri" w:eastAsia="Calibri" w:hAnsi="Calibri" w:cs="Calibri"/>
          <w:sz w:val="22"/>
          <w:lang w:val="it-IT"/>
        </w:rPr>
      </w:pPr>
      <w:r w:rsidRPr="00BB7081">
        <w:rPr>
          <w:rFonts w:ascii="Calibri" w:eastAsia="Calibri" w:hAnsi="Calibri" w:cs="Calibri"/>
          <w:color w:val="000000"/>
          <w:sz w:val="22"/>
          <w:lang w:val="it-IT"/>
        </w:rPr>
        <w:t>Se fornisce il consenso a nome di un minorenne di cui è responsabile, La preghiamo di illustrargli/le tutte le informazioni che lui/lei è in grado di comprendere.</w:t>
      </w:r>
    </w:p>
    <w:p w14:paraId="45FE3868" w14:textId="77777777" w:rsidR="00AF092E" w:rsidRPr="00BB7081" w:rsidRDefault="00AF092E" w:rsidP="007B00C0">
      <w:pPr>
        <w:jc w:val="both"/>
        <w:rPr>
          <w:rFonts w:ascii="Calibri" w:eastAsia="Calibri" w:hAnsi="Calibri" w:cs="Calibri"/>
          <w:sz w:val="22"/>
          <w:lang w:val="it-IT"/>
        </w:rPr>
      </w:pPr>
    </w:p>
    <w:p w14:paraId="44C6D183" w14:textId="77777777" w:rsidR="00AF092E" w:rsidRPr="00BB7081" w:rsidRDefault="00AF092E" w:rsidP="007B00C0">
      <w:pPr>
        <w:jc w:val="both"/>
        <w:rPr>
          <w:rFonts w:ascii="Calibri" w:eastAsia="Calibri" w:hAnsi="Calibri" w:cs="Calibri"/>
          <w:sz w:val="22"/>
          <w:lang w:val="it-IT"/>
        </w:rPr>
      </w:pPr>
    </w:p>
    <w:p w14:paraId="1A605F5D" w14:textId="77777777" w:rsidR="00AF092E" w:rsidRPr="00BB7081" w:rsidRDefault="00AF092E" w:rsidP="007B00C0">
      <w:pPr>
        <w:jc w:val="both"/>
        <w:rPr>
          <w:rFonts w:ascii="Calibri" w:eastAsia="Calibri" w:hAnsi="Calibri" w:cs="Calibri"/>
          <w:sz w:val="22"/>
          <w:lang w:val="it-IT"/>
        </w:rPr>
      </w:pPr>
    </w:p>
    <w:p w14:paraId="7E374547" w14:textId="77777777" w:rsidR="00AF092E" w:rsidRPr="00BB7081" w:rsidRDefault="00AF092E" w:rsidP="007B00C0">
      <w:pPr>
        <w:jc w:val="both"/>
        <w:rPr>
          <w:rFonts w:ascii="Calibri" w:eastAsia="Calibri" w:hAnsi="Calibri" w:cs="Calibri"/>
          <w:sz w:val="22"/>
          <w:lang w:val="it-IT"/>
        </w:rPr>
      </w:pPr>
    </w:p>
    <w:p w14:paraId="2969B479" w14:textId="77777777" w:rsidR="00AF092E" w:rsidRPr="00BB7081" w:rsidRDefault="00AF092E" w:rsidP="007B00C0">
      <w:pPr>
        <w:jc w:val="both"/>
        <w:rPr>
          <w:rFonts w:ascii="Calibri" w:eastAsia="Calibri" w:hAnsi="Calibri" w:cs="Calibri"/>
          <w:sz w:val="22"/>
          <w:lang w:val="it-IT"/>
        </w:rPr>
      </w:pPr>
    </w:p>
    <w:p w14:paraId="573D4D36" w14:textId="77777777" w:rsidR="00AF092E" w:rsidRPr="00BB7081" w:rsidRDefault="00AF092E" w:rsidP="007B00C0">
      <w:pPr>
        <w:jc w:val="both"/>
        <w:rPr>
          <w:rFonts w:ascii="Calibri" w:eastAsia="Calibri" w:hAnsi="Calibri" w:cs="Calibri"/>
          <w:sz w:val="22"/>
          <w:lang w:val="it-IT"/>
        </w:rPr>
      </w:pPr>
    </w:p>
    <w:p w14:paraId="65C806DA" w14:textId="77777777" w:rsidR="00AF092E" w:rsidRPr="00BB7081" w:rsidRDefault="00AF092E" w:rsidP="007B00C0">
      <w:pPr>
        <w:jc w:val="both"/>
        <w:rPr>
          <w:rFonts w:ascii="Calibri" w:eastAsia="Calibri" w:hAnsi="Calibri" w:cs="Calibri"/>
          <w:sz w:val="22"/>
          <w:lang w:val="it-IT"/>
        </w:rPr>
      </w:pPr>
    </w:p>
    <w:p w14:paraId="45BBCB29" w14:textId="77777777" w:rsidR="00E91522" w:rsidRPr="00BB7081" w:rsidRDefault="006448F3" w:rsidP="007B00C0">
      <w:pPr>
        <w:keepNext/>
        <w:keepLines/>
        <w:pBdr>
          <w:top w:val="nil"/>
          <w:left w:val="nil"/>
          <w:bottom w:val="nil"/>
          <w:right w:val="nil"/>
          <w:between w:val="nil"/>
        </w:pBdr>
        <w:spacing w:before="240" w:after="120" w:line="259" w:lineRule="auto"/>
        <w:jc w:val="both"/>
        <w:rPr>
          <w:rFonts w:ascii="Calibri" w:eastAsia="Calibri" w:hAnsi="Calibri" w:cs="Calibri"/>
          <w:color w:val="2E75B5"/>
          <w:sz w:val="28"/>
          <w:szCs w:val="28"/>
          <w:lang w:val="it-IT"/>
        </w:rPr>
      </w:pPr>
      <w:r w:rsidRPr="00BB7081">
        <w:rPr>
          <w:rFonts w:ascii="Calibri" w:eastAsia="Calibri" w:hAnsi="Calibri" w:cs="Calibri"/>
          <w:color w:val="2E75B5"/>
          <w:sz w:val="28"/>
          <w:szCs w:val="28"/>
          <w:lang w:val="it-IT"/>
        </w:rPr>
        <w:lastRenderedPageBreak/>
        <w:t>Riepilogo</w:t>
      </w:r>
    </w:p>
    <w:tbl>
      <w:tblPr>
        <w:tblStyle w:val="a1"/>
        <w:tblW w:w="9016" w:type="dxa"/>
        <w:tblInd w:w="0" w:type="dxa"/>
        <w:tblLayout w:type="fixed"/>
        <w:tblLook w:val="0000" w:firstRow="0" w:lastRow="0" w:firstColumn="0" w:lastColumn="0" w:noHBand="0" w:noVBand="0"/>
      </w:tblPr>
      <w:tblGrid>
        <w:gridCol w:w="4488"/>
        <w:gridCol w:w="4528"/>
      </w:tblGrid>
      <w:tr w:rsidR="00E91522" w:rsidRPr="00BB7081" w14:paraId="1EA9F4BC" w14:textId="77777777">
        <w:trPr>
          <w:cantSplit/>
          <w:trHeight w:val="593"/>
        </w:trPr>
        <w:tc>
          <w:tcPr>
            <w:tcW w:w="9016" w:type="dxa"/>
            <w:gridSpan w:val="2"/>
            <w:tcBorders>
              <w:top w:val="single" w:sz="4" w:space="0" w:color="000000"/>
              <w:left w:val="single" w:sz="4" w:space="0" w:color="000000"/>
              <w:bottom w:val="single" w:sz="4" w:space="0" w:color="000000"/>
              <w:right w:val="single" w:sz="4" w:space="0" w:color="000000"/>
            </w:tcBorders>
          </w:tcPr>
          <w:p w14:paraId="506DC84C" w14:textId="77777777" w:rsidR="00E91522" w:rsidRPr="00340F0C" w:rsidRDefault="00DC16C7" w:rsidP="007B00C0">
            <w:pPr>
              <w:keepNext/>
              <w:keepLines/>
              <w:pBdr>
                <w:top w:val="nil"/>
                <w:left w:val="nil"/>
                <w:bottom w:val="nil"/>
                <w:right w:val="nil"/>
                <w:between w:val="nil"/>
              </w:pBdr>
              <w:spacing w:before="120" w:after="0" w:line="259" w:lineRule="auto"/>
              <w:jc w:val="both"/>
              <w:rPr>
                <w:rFonts w:ascii="Calibri" w:eastAsia="Calibri" w:hAnsi="Calibri" w:cs="Calibri"/>
                <w:color w:val="4F81BD"/>
                <w:sz w:val="22"/>
                <w:lang w:val="en-US"/>
              </w:rPr>
            </w:pPr>
            <w:proofErr w:type="spellStart"/>
            <w:r w:rsidRPr="00340F0C">
              <w:rPr>
                <w:rFonts w:ascii="Calibri" w:eastAsia="Calibri" w:hAnsi="Calibri" w:cs="Calibri"/>
                <w:b/>
                <w:color w:val="000000"/>
                <w:szCs w:val="24"/>
                <w:lang w:val="en-US"/>
              </w:rPr>
              <w:t>Registr</w:t>
            </w:r>
            <w:r w:rsidR="006448F3" w:rsidRPr="00340F0C">
              <w:rPr>
                <w:rFonts w:ascii="Calibri" w:eastAsia="Calibri" w:hAnsi="Calibri" w:cs="Calibri"/>
                <w:b/>
                <w:color w:val="000000"/>
                <w:szCs w:val="24"/>
                <w:lang w:val="en-US"/>
              </w:rPr>
              <w:t>o</w:t>
            </w:r>
            <w:proofErr w:type="spellEnd"/>
            <w:r w:rsidR="006448F3" w:rsidRPr="00340F0C">
              <w:rPr>
                <w:rFonts w:ascii="Calibri" w:eastAsia="Calibri" w:hAnsi="Calibri" w:cs="Calibri"/>
                <w:b/>
                <w:color w:val="000000"/>
                <w:szCs w:val="24"/>
                <w:lang w:val="en-US"/>
              </w:rPr>
              <w:t xml:space="preserve"> </w:t>
            </w:r>
            <w:proofErr w:type="spellStart"/>
            <w:r w:rsidR="006448F3" w:rsidRPr="00340F0C">
              <w:rPr>
                <w:rFonts w:ascii="Calibri" w:eastAsia="Calibri" w:hAnsi="Calibri" w:cs="Calibri"/>
                <w:b/>
                <w:color w:val="000000"/>
                <w:szCs w:val="24"/>
                <w:lang w:val="en-US"/>
              </w:rPr>
              <w:t>della</w:t>
            </w:r>
            <w:proofErr w:type="spellEnd"/>
            <w:r w:rsidR="006448F3" w:rsidRPr="00340F0C">
              <w:rPr>
                <w:rFonts w:ascii="Calibri" w:eastAsia="Calibri" w:hAnsi="Calibri" w:cs="Calibri"/>
                <w:b/>
                <w:color w:val="000000"/>
                <w:szCs w:val="24"/>
                <w:lang w:val="en-US"/>
              </w:rPr>
              <w:t xml:space="preserve"> </w:t>
            </w:r>
            <w:r w:rsidRPr="00340F0C">
              <w:rPr>
                <w:rFonts w:ascii="Calibri" w:eastAsia="Calibri" w:hAnsi="Calibri" w:cs="Calibri"/>
                <w:b/>
                <w:color w:val="000000"/>
                <w:szCs w:val="24"/>
                <w:lang w:val="en-US"/>
              </w:rPr>
              <w:t>European Society for Blood and Marrow Transplantation (EBMT)</w:t>
            </w:r>
          </w:p>
        </w:tc>
      </w:tr>
      <w:tr w:rsidR="00E91522" w:rsidRPr="007B00C0" w14:paraId="256C5044"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791EA410" w14:textId="77777777" w:rsidR="006448F3" w:rsidRPr="00BB7081" w:rsidRDefault="006448F3" w:rsidP="007B00C0">
            <w:pPr>
              <w:keepNext/>
              <w:keepLines/>
              <w:pBdr>
                <w:top w:val="nil"/>
                <w:left w:val="nil"/>
                <w:bottom w:val="nil"/>
                <w:right w:val="nil"/>
                <w:between w:val="nil"/>
              </w:pBdr>
              <w:spacing w:before="120" w:after="0" w:line="259" w:lineRule="auto"/>
              <w:jc w:val="both"/>
              <w:rPr>
                <w:rFonts w:ascii="Calibri" w:eastAsia="Calibri" w:hAnsi="Calibri" w:cs="Calibri"/>
                <w:bCs/>
                <w:color w:val="000000"/>
                <w:sz w:val="22"/>
                <w:lang w:val="it-IT"/>
              </w:rPr>
            </w:pPr>
            <w:r w:rsidRPr="00BB7081">
              <w:rPr>
                <w:rFonts w:ascii="Calibri" w:eastAsia="Calibri" w:hAnsi="Calibri" w:cs="Calibri"/>
                <w:b/>
                <w:color w:val="000000"/>
                <w:szCs w:val="24"/>
                <w:lang w:val="it-IT"/>
              </w:rPr>
              <w:t>Obiettivo del Registro</w:t>
            </w:r>
          </w:p>
          <w:p w14:paraId="2788FCDD" w14:textId="77777777" w:rsidR="006448F3" w:rsidRPr="00BB7081" w:rsidRDefault="006448F3" w:rsidP="007B00C0">
            <w:pPr>
              <w:keepNext/>
              <w:keepLines/>
              <w:pBdr>
                <w:top w:val="nil"/>
                <w:left w:val="nil"/>
                <w:bottom w:val="nil"/>
                <w:right w:val="nil"/>
                <w:between w:val="nil"/>
              </w:pBdr>
              <w:spacing w:before="120" w:after="0" w:line="259" w:lineRule="auto"/>
              <w:jc w:val="both"/>
              <w:rPr>
                <w:rFonts w:ascii="Calibri" w:eastAsia="Calibri" w:hAnsi="Calibri" w:cs="Calibri"/>
                <w:bCs/>
                <w:color w:val="000000"/>
                <w:sz w:val="22"/>
                <w:lang w:val="it-IT"/>
              </w:rPr>
            </w:pPr>
            <w:r w:rsidRPr="00BB7081">
              <w:rPr>
                <w:rFonts w:ascii="Calibri" w:eastAsia="Calibri" w:hAnsi="Calibri" w:cs="Calibri"/>
                <w:bCs/>
                <w:color w:val="000000"/>
                <w:sz w:val="22"/>
                <w:lang w:val="it-IT"/>
              </w:rPr>
              <w:t>La funzione principale del Registro è quella di raccogliere dati clinici per la ricerca, nonché di migliorare la sicurezza e l’efficacia dei trattamenti e la qualità dell’assistenza. L’obiettivo finale è quello di salvare la vita dei pazienti affetti da tumori del sangue e da altre patologie potenzialmente mortali.</w:t>
            </w:r>
          </w:p>
          <w:p w14:paraId="4D597849" w14:textId="77777777" w:rsidR="006448F3" w:rsidRPr="00BB7081" w:rsidRDefault="006448F3" w:rsidP="007B00C0">
            <w:pPr>
              <w:keepNext/>
              <w:keepLines/>
              <w:pBdr>
                <w:top w:val="nil"/>
                <w:left w:val="nil"/>
                <w:bottom w:val="nil"/>
                <w:right w:val="nil"/>
                <w:between w:val="nil"/>
              </w:pBdr>
              <w:spacing w:before="120" w:after="0" w:line="259" w:lineRule="auto"/>
              <w:jc w:val="both"/>
              <w:rPr>
                <w:rFonts w:ascii="Calibri" w:eastAsia="Calibri" w:hAnsi="Calibri" w:cs="Calibri"/>
                <w:bCs/>
                <w:color w:val="000000"/>
                <w:sz w:val="22"/>
                <w:lang w:val="it-IT"/>
              </w:rPr>
            </w:pPr>
            <w:r w:rsidRPr="00BB7081">
              <w:rPr>
                <w:rFonts w:ascii="Calibri" w:eastAsia="Calibri" w:hAnsi="Calibri" w:cs="Calibri"/>
                <w:bCs/>
                <w:color w:val="000000"/>
                <w:sz w:val="22"/>
                <w:lang w:val="it-IT"/>
              </w:rPr>
              <w:t xml:space="preserve">Trova le informazioni di tutti gli studi dell’EBMT in cui i Suoi dati personali possono essere utilizzati, visitando il nostro sito web alla seguente pagina: </w:t>
            </w:r>
            <w:r w:rsidR="00B646FF">
              <w:fldChar w:fldCharType="begin"/>
            </w:r>
            <w:r w:rsidR="00B646FF" w:rsidRPr="007B00C0">
              <w:rPr>
                <w:lang w:val="it-IT"/>
              </w:rPr>
              <w:instrText xml:space="preserve"> HY</w:instrText>
            </w:r>
            <w:r w:rsidR="00B646FF" w:rsidRPr="007B00C0">
              <w:rPr>
                <w:lang w:val="it-IT"/>
              </w:rPr>
              <w:instrText xml:space="preserve">PERLINK "https://www.ebmt.org/research/studies" </w:instrText>
            </w:r>
            <w:r w:rsidR="00B646FF">
              <w:fldChar w:fldCharType="separate"/>
            </w:r>
            <w:r w:rsidRPr="00BB7081">
              <w:rPr>
                <w:rStyle w:val="Hipervnculo"/>
                <w:rFonts w:ascii="Calibri" w:eastAsia="Calibri" w:hAnsi="Calibri" w:cs="Calibri"/>
                <w:bCs/>
                <w:sz w:val="22"/>
                <w:lang w:val="it-IT"/>
              </w:rPr>
              <w:t>https://www.ebmt.org/research/studies</w:t>
            </w:r>
            <w:r w:rsidR="00B646FF">
              <w:rPr>
                <w:rStyle w:val="Hipervnculo"/>
                <w:rFonts w:ascii="Calibri" w:eastAsia="Calibri" w:hAnsi="Calibri" w:cs="Calibri"/>
                <w:bCs/>
                <w:sz w:val="22"/>
                <w:lang w:val="it-IT"/>
              </w:rPr>
              <w:fldChar w:fldCharType="end"/>
            </w:r>
            <w:r w:rsidRPr="00BB7081">
              <w:rPr>
                <w:rFonts w:ascii="Calibri" w:eastAsia="Calibri" w:hAnsi="Calibri" w:cs="Calibri"/>
                <w:bCs/>
                <w:color w:val="000000"/>
                <w:sz w:val="22"/>
                <w:lang w:val="it-IT"/>
              </w:rPr>
              <w:t xml:space="preserve"> </w:t>
            </w:r>
          </w:p>
          <w:p w14:paraId="7C6865BA" w14:textId="77777777" w:rsidR="006448F3" w:rsidRPr="00BB7081" w:rsidRDefault="006448F3" w:rsidP="007B00C0">
            <w:pPr>
              <w:keepNext/>
              <w:keepLines/>
              <w:pBdr>
                <w:top w:val="nil"/>
                <w:left w:val="nil"/>
                <w:bottom w:val="nil"/>
                <w:right w:val="nil"/>
                <w:between w:val="nil"/>
              </w:pBdr>
              <w:spacing w:before="120" w:after="0" w:line="259" w:lineRule="auto"/>
              <w:jc w:val="both"/>
              <w:rPr>
                <w:rFonts w:ascii="Calibri" w:eastAsia="Calibri" w:hAnsi="Calibri" w:cs="Calibri"/>
                <w:bCs/>
                <w:color w:val="000000"/>
                <w:sz w:val="22"/>
                <w:lang w:val="it-IT"/>
              </w:rPr>
            </w:pPr>
            <w:r w:rsidRPr="00BB7081">
              <w:rPr>
                <w:rFonts w:ascii="Calibri" w:eastAsia="Calibri" w:hAnsi="Calibri" w:cs="Calibri"/>
                <w:bCs/>
                <w:color w:val="000000"/>
                <w:sz w:val="22"/>
                <w:lang w:val="it-IT"/>
              </w:rPr>
              <w:t>L’EBMT lavora con molti “Partner di collaborazione” a livello internazionale, inclusi i registri nazionali, le autorità sanitarie nazionali e i ricercatori di istituti scientifici/clinici. Pertanto, Le chiediamo anche il consenso a condividere i Suoi dati personali con questi partner di EBMT, per adempiere allo scopo sopra descritto.</w:t>
            </w:r>
          </w:p>
          <w:p w14:paraId="4C138F46" w14:textId="63B42FC6" w:rsidR="00E91522" w:rsidRPr="00BB7081" w:rsidRDefault="006448F3" w:rsidP="007B00C0">
            <w:pPr>
              <w:spacing w:before="80" w:after="160" w:line="259" w:lineRule="auto"/>
              <w:jc w:val="both"/>
              <w:rPr>
                <w:rFonts w:ascii="Calibri" w:eastAsia="Calibri" w:hAnsi="Calibri" w:cs="Calibri"/>
                <w:sz w:val="22"/>
                <w:lang w:val="it-IT"/>
              </w:rPr>
            </w:pPr>
            <w:r w:rsidRPr="00BB7081">
              <w:rPr>
                <w:rFonts w:ascii="Calibri" w:eastAsia="Calibri" w:hAnsi="Calibri" w:cs="Calibri"/>
                <w:bCs/>
                <w:color w:val="000000"/>
                <w:sz w:val="22"/>
                <w:lang w:val="it-IT"/>
              </w:rPr>
              <w:t xml:space="preserve">Inoltre, per le finalità </w:t>
            </w:r>
            <w:r w:rsidR="00D634D1">
              <w:rPr>
                <w:rFonts w:ascii="Calibri" w:eastAsia="Calibri" w:hAnsi="Calibri" w:cs="Calibri"/>
                <w:bCs/>
                <w:color w:val="000000"/>
                <w:sz w:val="22"/>
                <w:lang w:val="it-IT"/>
              </w:rPr>
              <w:t>descritte in questo paragrafo</w:t>
            </w:r>
            <w:r w:rsidRPr="00BB7081">
              <w:rPr>
                <w:rFonts w:ascii="Calibri" w:eastAsia="Calibri" w:hAnsi="Calibri" w:cs="Calibri"/>
                <w:bCs/>
                <w:color w:val="000000"/>
                <w:sz w:val="22"/>
                <w:lang w:val="it-IT"/>
              </w:rPr>
              <w:t>, l’EBMT potrebbe collaborare con l’Agenzia europea dei medicinali (EMA, www.ema.europa.eu/ema), le autorità sanitarie nazionali e gli enti di valutazione delle tecnologie sanitarie</w:t>
            </w:r>
            <w:r w:rsidRPr="004B2229">
              <w:rPr>
                <w:rFonts w:ascii="Calibri" w:eastAsia="Calibri" w:hAnsi="Calibri" w:cs="Calibri"/>
                <w:bCs/>
                <w:sz w:val="22"/>
                <w:lang w:val="it-IT"/>
              </w:rPr>
              <w:t xml:space="preserve"> (</w:t>
            </w:r>
            <w:r w:rsidR="00032A48" w:rsidRPr="004B2229">
              <w:rPr>
                <w:rFonts w:ascii="Calibri" w:eastAsia="Calibri" w:hAnsi="Calibri" w:cs="Calibri"/>
                <w:sz w:val="22"/>
                <w:lang w:val="it-IT"/>
              </w:rPr>
              <w:t>Health Technology Assessment</w:t>
            </w:r>
            <w:r w:rsidR="007B00C0">
              <w:rPr>
                <w:rFonts w:ascii="Calibri" w:eastAsia="Calibri" w:hAnsi="Calibri" w:cs="Calibri"/>
                <w:bCs/>
                <w:sz w:val="22"/>
                <w:lang w:val="it-IT"/>
              </w:rPr>
              <w:t xml:space="preserve"> - </w:t>
            </w:r>
            <w:r w:rsidRPr="004B2229">
              <w:rPr>
                <w:rFonts w:ascii="Calibri" w:eastAsia="Calibri" w:hAnsi="Calibri" w:cs="Calibri"/>
                <w:bCs/>
                <w:sz w:val="22"/>
                <w:lang w:val="it-IT"/>
              </w:rPr>
              <w:t xml:space="preserve">HTA). </w:t>
            </w:r>
          </w:p>
        </w:tc>
      </w:tr>
      <w:tr w:rsidR="00E91522" w:rsidRPr="007B00C0" w14:paraId="2608A72C"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47500064" w14:textId="77777777" w:rsidR="006448F3" w:rsidRPr="00BB7081" w:rsidRDefault="006448F3" w:rsidP="007B00C0">
            <w:pPr>
              <w:keepNext/>
              <w:keepLines/>
              <w:pBdr>
                <w:top w:val="nil"/>
                <w:left w:val="nil"/>
                <w:bottom w:val="nil"/>
                <w:right w:val="nil"/>
                <w:between w:val="nil"/>
              </w:pBdr>
              <w:spacing w:before="120" w:after="0" w:line="259" w:lineRule="auto"/>
              <w:jc w:val="both"/>
              <w:rPr>
                <w:rFonts w:ascii="Calibri" w:eastAsia="Calibri" w:hAnsi="Calibri" w:cs="Calibri"/>
                <w:b/>
                <w:color w:val="000000"/>
                <w:szCs w:val="24"/>
                <w:lang w:val="it-IT"/>
              </w:rPr>
            </w:pPr>
            <w:r w:rsidRPr="00BB7081">
              <w:rPr>
                <w:rFonts w:ascii="Calibri" w:eastAsia="Calibri" w:hAnsi="Calibri" w:cs="Calibri"/>
                <w:b/>
                <w:color w:val="000000"/>
                <w:szCs w:val="24"/>
                <w:lang w:val="it-IT"/>
              </w:rPr>
              <w:t>A chi è rivolto l’invito di condividere i dati con l’EBMT?</w:t>
            </w:r>
          </w:p>
          <w:p w14:paraId="632BE54D" w14:textId="77777777" w:rsidR="00E91522" w:rsidRPr="00BB7081" w:rsidRDefault="006448F3" w:rsidP="007B00C0">
            <w:pPr>
              <w:tabs>
                <w:tab w:val="left" w:pos="3544"/>
              </w:tabs>
              <w:spacing w:before="60" w:after="120" w:line="259" w:lineRule="auto"/>
              <w:jc w:val="both"/>
              <w:rPr>
                <w:rFonts w:ascii="Calibri" w:eastAsia="Calibri" w:hAnsi="Calibri" w:cs="Calibri"/>
                <w:bCs/>
                <w:sz w:val="22"/>
                <w:lang w:val="it-IT"/>
              </w:rPr>
            </w:pPr>
            <w:r w:rsidRPr="00BB7081">
              <w:rPr>
                <w:rFonts w:ascii="Calibri" w:eastAsia="Calibri" w:hAnsi="Calibri" w:cs="Calibri"/>
                <w:bCs/>
                <w:color w:val="000000"/>
                <w:sz w:val="22"/>
                <w:lang w:val="it-IT"/>
              </w:rPr>
              <w:t>Sono invitati a condividere i dati i donatori di cellule staminali (del sangue o del midollo osseo) o di leucociti per la terapia con cellule effettrici immunitarie.</w:t>
            </w:r>
          </w:p>
        </w:tc>
      </w:tr>
      <w:tr w:rsidR="00E91522" w:rsidRPr="007B00C0" w14:paraId="58136557"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3502018D" w14:textId="77777777" w:rsidR="006448F3" w:rsidRPr="00BB7081" w:rsidRDefault="006448F3" w:rsidP="007B00C0">
            <w:pPr>
              <w:keepNext/>
              <w:keepLines/>
              <w:pBdr>
                <w:top w:val="nil"/>
                <w:left w:val="nil"/>
                <w:bottom w:val="nil"/>
                <w:right w:val="nil"/>
                <w:between w:val="nil"/>
              </w:pBdr>
              <w:spacing w:before="120" w:after="0" w:line="259" w:lineRule="auto"/>
              <w:jc w:val="both"/>
              <w:rPr>
                <w:rFonts w:ascii="Calibri" w:eastAsia="Calibri" w:hAnsi="Calibri" w:cs="Calibri"/>
                <w:b/>
                <w:color w:val="000000"/>
                <w:szCs w:val="24"/>
                <w:lang w:val="it-IT"/>
              </w:rPr>
            </w:pPr>
            <w:r w:rsidRPr="00BB7081">
              <w:rPr>
                <w:rFonts w:ascii="Calibri" w:eastAsia="Calibri" w:hAnsi="Calibri" w:cs="Calibri"/>
                <w:b/>
                <w:color w:val="000000"/>
                <w:szCs w:val="24"/>
                <w:lang w:val="it-IT"/>
              </w:rPr>
              <w:t>Cosa succede se accetta di condividere i Suoi dati con l’EBMT?</w:t>
            </w:r>
          </w:p>
          <w:p w14:paraId="29024B67" w14:textId="77777777" w:rsidR="00E91522" w:rsidRPr="00BB7081" w:rsidRDefault="006448F3" w:rsidP="007B00C0">
            <w:pPr>
              <w:tabs>
                <w:tab w:val="left" w:pos="3544"/>
              </w:tabs>
              <w:spacing w:before="60" w:after="120" w:line="259" w:lineRule="auto"/>
              <w:jc w:val="both"/>
              <w:rPr>
                <w:rFonts w:ascii="Calibri" w:eastAsia="Calibri" w:hAnsi="Calibri" w:cs="Calibri"/>
                <w:bCs/>
                <w:sz w:val="22"/>
                <w:lang w:val="it-IT"/>
              </w:rPr>
            </w:pPr>
            <w:r w:rsidRPr="00BB7081">
              <w:rPr>
                <w:rFonts w:ascii="Calibri" w:eastAsia="Calibri" w:hAnsi="Calibri" w:cs="Calibri"/>
                <w:bCs/>
                <w:color w:val="000000"/>
                <w:sz w:val="22"/>
                <w:lang w:val="it-IT"/>
              </w:rPr>
              <w:t>Se decide di condividere i Suoi dati, verranno raccolti dati medici e relativi alla donazione. Alcuni di tali dati verranno raccolti nell’ambito delle visite effettuate di routine per la donazione. Per i controlli medici di follow-up non dovrà visitare l’ospedale/centro di donazione specificamente per questo scopo. Tali controlli, infatti, possono essere effettuati anche presso il medico di assistenza primaria ed essere inviati all’ospedale/centro di donazione.</w:t>
            </w:r>
          </w:p>
        </w:tc>
      </w:tr>
      <w:tr w:rsidR="00E91522" w:rsidRPr="007B00C0" w14:paraId="367E767A"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7B2399E9" w14:textId="77777777" w:rsidR="006448F3" w:rsidRPr="00BB7081" w:rsidRDefault="006448F3" w:rsidP="007B00C0">
            <w:pPr>
              <w:keepNext/>
              <w:keepLines/>
              <w:pBdr>
                <w:top w:val="nil"/>
                <w:left w:val="nil"/>
                <w:bottom w:val="nil"/>
                <w:right w:val="nil"/>
                <w:between w:val="nil"/>
              </w:pBdr>
              <w:spacing w:before="120" w:after="0" w:line="259" w:lineRule="auto"/>
              <w:jc w:val="both"/>
              <w:rPr>
                <w:rFonts w:ascii="Calibri" w:eastAsia="Calibri" w:hAnsi="Calibri" w:cs="Calibri"/>
                <w:b/>
                <w:color w:val="000000"/>
                <w:szCs w:val="24"/>
                <w:lang w:val="it-IT"/>
              </w:rPr>
            </w:pPr>
            <w:r w:rsidRPr="00BB7081">
              <w:rPr>
                <w:rFonts w:ascii="Calibri" w:eastAsia="Calibri" w:hAnsi="Calibri" w:cs="Calibri"/>
                <w:b/>
                <w:color w:val="000000"/>
                <w:szCs w:val="24"/>
                <w:lang w:val="it-IT"/>
              </w:rPr>
              <w:t>Che cosa accadrà ai Suoi dati personali?</w:t>
            </w:r>
          </w:p>
          <w:p w14:paraId="1FD481A6" w14:textId="77777777" w:rsidR="00E91522" w:rsidRPr="00BB7081" w:rsidRDefault="006448F3" w:rsidP="007B00C0">
            <w:pPr>
              <w:tabs>
                <w:tab w:val="left" w:pos="3544"/>
              </w:tabs>
              <w:spacing w:before="60" w:after="120" w:line="259" w:lineRule="auto"/>
              <w:jc w:val="both"/>
              <w:rPr>
                <w:rFonts w:ascii="Calibri" w:eastAsia="Calibri" w:hAnsi="Calibri" w:cs="Calibri"/>
                <w:bCs/>
                <w:sz w:val="22"/>
                <w:lang w:val="it-IT"/>
              </w:rPr>
            </w:pPr>
            <w:r w:rsidRPr="00BB7081">
              <w:rPr>
                <w:rFonts w:ascii="Calibri" w:eastAsia="Calibri" w:hAnsi="Calibri" w:cs="Calibri"/>
                <w:bCs/>
                <w:color w:val="000000"/>
                <w:sz w:val="22"/>
                <w:lang w:val="it-IT"/>
              </w:rPr>
              <w:t>Tutti i Suoi dati resteranno riservati e saranno archiviati in un database sicuro e certificato della European Society for Blood and Marrow Transplantation (EBMT). Tutte le attività di trattamento dei dati saranno conformi con il Regolamento generale europeo per la protezione dei dati (2016/679) e con le leggi locali applicabili.</w:t>
            </w:r>
          </w:p>
        </w:tc>
      </w:tr>
      <w:tr w:rsidR="00E91522" w:rsidRPr="007B00C0" w14:paraId="427E3198" w14:textId="77777777">
        <w:trPr>
          <w:cantSplit/>
        </w:trPr>
        <w:tc>
          <w:tcPr>
            <w:tcW w:w="9016" w:type="dxa"/>
            <w:gridSpan w:val="2"/>
            <w:tcBorders>
              <w:top w:val="single" w:sz="4" w:space="0" w:color="000000"/>
              <w:left w:val="single" w:sz="4" w:space="0" w:color="000000"/>
              <w:right w:val="single" w:sz="4" w:space="0" w:color="000000"/>
            </w:tcBorders>
          </w:tcPr>
          <w:p w14:paraId="2C93F080" w14:textId="77777777" w:rsidR="00E91522" w:rsidRPr="00BB7081" w:rsidRDefault="006448F3" w:rsidP="007B00C0">
            <w:pPr>
              <w:keepNext/>
              <w:keepLines/>
              <w:pBdr>
                <w:top w:val="nil"/>
                <w:left w:val="nil"/>
                <w:bottom w:val="nil"/>
                <w:right w:val="nil"/>
                <w:between w:val="nil"/>
              </w:pBdr>
              <w:spacing w:before="120" w:after="0" w:line="259" w:lineRule="auto"/>
              <w:jc w:val="both"/>
              <w:rPr>
                <w:rFonts w:ascii="Calibri" w:eastAsia="Calibri" w:hAnsi="Calibri" w:cs="Calibri"/>
                <w:color w:val="4F81BD"/>
                <w:sz w:val="22"/>
                <w:lang w:val="it-IT"/>
              </w:rPr>
            </w:pPr>
            <w:r w:rsidRPr="00BB7081">
              <w:rPr>
                <w:rFonts w:ascii="Calibri" w:eastAsia="Calibri" w:hAnsi="Calibri" w:cs="Calibri"/>
                <w:b/>
                <w:color w:val="000000"/>
                <w:szCs w:val="24"/>
                <w:lang w:val="it-IT"/>
              </w:rPr>
              <w:t>Chi dovrà contattare in caso di domande?</w:t>
            </w:r>
          </w:p>
        </w:tc>
      </w:tr>
      <w:tr w:rsidR="006448F3" w:rsidRPr="00BB7081" w14:paraId="198D5DE5" w14:textId="77777777" w:rsidTr="000E5582">
        <w:trPr>
          <w:cantSplit/>
        </w:trPr>
        <w:tc>
          <w:tcPr>
            <w:tcW w:w="4488" w:type="dxa"/>
            <w:tcBorders>
              <w:left w:val="single" w:sz="4" w:space="0" w:color="000000"/>
              <w:bottom w:val="single" w:sz="4" w:space="0" w:color="000000"/>
            </w:tcBorders>
            <w:vAlign w:val="center"/>
          </w:tcPr>
          <w:p w14:paraId="7E417EEA" w14:textId="77777777" w:rsidR="006448F3" w:rsidRPr="007B00C0" w:rsidRDefault="006448F3" w:rsidP="007B00C0">
            <w:pPr>
              <w:pStyle w:val="NormalWeb"/>
              <w:spacing w:before="131" w:beforeAutospacing="0" w:after="0" w:afterAutospacing="0"/>
              <w:ind w:left="113"/>
              <w:jc w:val="both"/>
              <w:rPr>
                <w:rFonts w:asciiTheme="minorHAnsi" w:hAnsiTheme="minorHAnsi" w:cstheme="minorHAnsi"/>
                <w:sz w:val="22"/>
                <w:szCs w:val="22"/>
                <w:lang w:val="it-IT" w:eastAsia="es-ES"/>
              </w:rPr>
            </w:pPr>
            <w:r w:rsidRPr="007B00C0">
              <w:rPr>
                <w:rFonts w:asciiTheme="minorHAnsi" w:hAnsiTheme="minorHAnsi" w:cstheme="minorHAnsi"/>
                <w:i/>
                <w:iCs/>
                <w:color w:val="000000"/>
                <w:sz w:val="22"/>
                <w:szCs w:val="22"/>
                <w:lang w:val="it-IT"/>
              </w:rPr>
              <w:t>Il Suo istituto:</w:t>
            </w:r>
          </w:p>
          <w:p w14:paraId="31AECA06" w14:textId="77777777" w:rsidR="006448F3" w:rsidRPr="007B00C0" w:rsidRDefault="006448F3" w:rsidP="007B00C0">
            <w:pPr>
              <w:pStyle w:val="NormalWeb"/>
              <w:spacing w:before="120" w:beforeAutospacing="0" w:after="0" w:afterAutospacing="0"/>
              <w:ind w:left="113"/>
              <w:jc w:val="both"/>
              <w:rPr>
                <w:rFonts w:asciiTheme="minorHAnsi" w:hAnsiTheme="minorHAnsi" w:cstheme="minorHAnsi"/>
                <w:sz w:val="22"/>
                <w:szCs w:val="22"/>
                <w:lang w:val="it-IT"/>
              </w:rPr>
            </w:pPr>
            <w:r w:rsidRPr="007B00C0">
              <w:rPr>
                <w:rFonts w:asciiTheme="minorHAnsi" w:hAnsiTheme="minorHAnsi" w:cstheme="minorHAnsi"/>
                <w:color w:val="000000"/>
                <w:sz w:val="22"/>
                <w:szCs w:val="22"/>
                <w:lang w:val="it-IT"/>
              </w:rPr>
              <w:t>Nome:</w:t>
            </w:r>
          </w:p>
          <w:p w14:paraId="19891B21" w14:textId="77777777" w:rsidR="006448F3" w:rsidRPr="007B00C0" w:rsidRDefault="006448F3" w:rsidP="007B00C0">
            <w:pPr>
              <w:pStyle w:val="NormalWeb"/>
              <w:spacing w:before="120" w:beforeAutospacing="0" w:after="0" w:afterAutospacing="0"/>
              <w:ind w:left="113"/>
              <w:jc w:val="both"/>
              <w:rPr>
                <w:rFonts w:asciiTheme="minorHAnsi" w:hAnsiTheme="minorHAnsi" w:cstheme="minorHAnsi"/>
                <w:sz w:val="22"/>
                <w:szCs w:val="22"/>
                <w:lang w:val="it-IT"/>
              </w:rPr>
            </w:pPr>
            <w:r w:rsidRPr="007B00C0">
              <w:rPr>
                <w:rFonts w:asciiTheme="minorHAnsi" w:hAnsiTheme="minorHAnsi" w:cstheme="minorHAnsi"/>
                <w:color w:val="000000"/>
                <w:sz w:val="22"/>
                <w:szCs w:val="22"/>
                <w:lang w:val="it-IT"/>
              </w:rPr>
              <w:t>Posizione/titolo:</w:t>
            </w:r>
          </w:p>
          <w:p w14:paraId="3BE27763" w14:textId="77777777" w:rsidR="006448F3" w:rsidRPr="007B00C0" w:rsidRDefault="006448F3" w:rsidP="007B00C0">
            <w:pPr>
              <w:pStyle w:val="NormalWeb"/>
              <w:spacing w:before="120" w:beforeAutospacing="0" w:after="0" w:afterAutospacing="0"/>
              <w:ind w:left="113"/>
              <w:jc w:val="both"/>
              <w:rPr>
                <w:rFonts w:asciiTheme="minorHAnsi" w:hAnsiTheme="minorHAnsi" w:cstheme="minorHAnsi"/>
                <w:sz w:val="22"/>
                <w:szCs w:val="22"/>
                <w:lang w:val="it-IT"/>
              </w:rPr>
            </w:pPr>
            <w:r w:rsidRPr="007B00C0">
              <w:rPr>
                <w:rFonts w:asciiTheme="minorHAnsi" w:hAnsiTheme="minorHAnsi" w:cstheme="minorHAnsi"/>
                <w:color w:val="000000"/>
                <w:sz w:val="22"/>
                <w:szCs w:val="22"/>
                <w:lang w:val="it-IT"/>
              </w:rPr>
              <w:t>Indirizzo:</w:t>
            </w:r>
          </w:p>
          <w:p w14:paraId="7A0AE5DB" w14:textId="77777777" w:rsidR="006448F3" w:rsidRPr="007B00C0" w:rsidRDefault="006448F3" w:rsidP="007B00C0">
            <w:pPr>
              <w:pStyle w:val="NormalWeb"/>
              <w:spacing w:before="120" w:beforeAutospacing="0" w:after="131" w:afterAutospacing="0"/>
              <w:ind w:left="113"/>
              <w:jc w:val="both"/>
              <w:rPr>
                <w:rFonts w:asciiTheme="minorHAnsi" w:hAnsiTheme="minorHAnsi" w:cstheme="minorHAnsi"/>
                <w:sz w:val="22"/>
                <w:szCs w:val="22"/>
                <w:lang w:val="it-IT"/>
              </w:rPr>
            </w:pPr>
            <w:r w:rsidRPr="007B00C0">
              <w:rPr>
                <w:rFonts w:asciiTheme="minorHAnsi" w:hAnsiTheme="minorHAnsi" w:cstheme="minorHAnsi"/>
                <w:color w:val="000000"/>
                <w:sz w:val="22"/>
                <w:szCs w:val="22"/>
                <w:lang w:val="it-IT"/>
              </w:rPr>
              <w:t>Numero di telefono:</w:t>
            </w:r>
          </w:p>
        </w:tc>
        <w:tc>
          <w:tcPr>
            <w:tcW w:w="4528" w:type="dxa"/>
            <w:tcBorders>
              <w:bottom w:val="single" w:sz="4" w:space="0" w:color="000000"/>
              <w:right w:val="single" w:sz="4" w:space="0" w:color="000000"/>
            </w:tcBorders>
          </w:tcPr>
          <w:p w14:paraId="0F20FB0C" w14:textId="77777777" w:rsidR="006448F3" w:rsidRPr="007B00C0" w:rsidRDefault="006448F3" w:rsidP="007B00C0">
            <w:pPr>
              <w:pStyle w:val="NormalWeb"/>
              <w:spacing w:before="131" w:beforeAutospacing="0" w:after="0" w:afterAutospacing="0"/>
              <w:jc w:val="both"/>
              <w:rPr>
                <w:rFonts w:asciiTheme="minorHAnsi" w:hAnsiTheme="minorHAnsi" w:cstheme="minorHAnsi"/>
                <w:sz w:val="22"/>
                <w:szCs w:val="22"/>
                <w:lang w:val="it-IT"/>
              </w:rPr>
            </w:pPr>
            <w:r w:rsidRPr="007B00C0">
              <w:rPr>
                <w:rFonts w:asciiTheme="minorHAnsi" w:hAnsiTheme="minorHAnsi" w:cstheme="minorHAnsi"/>
                <w:i/>
                <w:iCs/>
                <w:color w:val="000000"/>
                <w:sz w:val="22"/>
                <w:szCs w:val="22"/>
                <w:lang w:val="it-IT"/>
              </w:rPr>
              <w:t>L’EBMT:</w:t>
            </w:r>
          </w:p>
          <w:p w14:paraId="7F4BB1D4" w14:textId="77777777" w:rsidR="006448F3" w:rsidRPr="007B00C0" w:rsidRDefault="006448F3" w:rsidP="007B00C0">
            <w:pPr>
              <w:pStyle w:val="NormalWeb"/>
              <w:spacing w:before="120" w:beforeAutospacing="0" w:after="0" w:afterAutospacing="0"/>
              <w:jc w:val="both"/>
              <w:rPr>
                <w:rFonts w:asciiTheme="minorHAnsi" w:hAnsiTheme="minorHAnsi" w:cstheme="minorHAnsi"/>
                <w:sz w:val="22"/>
                <w:szCs w:val="22"/>
                <w:lang w:val="it-IT"/>
              </w:rPr>
            </w:pPr>
            <w:r w:rsidRPr="007B00C0">
              <w:rPr>
                <w:rFonts w:asciiTheme="minorHAnsi" w:hAnsiTheme="minorHAnsi" w:cstheme="minorHAnsi"/>
                <w:color w:val="000000"/>
                <w:sz w:val="22"/>
                <w:szCs w:val="22"/>
                <w:lang w:val="it-IT"/>
              </w:rPr>
              <w:t>Responsabile della protezione dei dati per EBMT</w:t>
            </w:r>
          </w:p>
          <w:p w14:paraId="15F2143E" w14:textId="77777777" w:rsidR="006448F3" w:rsidRPr="007B00C0" w:rsidRDefault="006448F3" w:rsidP="007B00C0">
            <w:pPr>
              <w:pStyle w:val="NormalWeb"/>
              <w:spacing w:before="120" w:beforeAutospacing="0" w:after="0" w:afterAutospacing="0"/>
              <w:jc w:val="both"/>
              <w:rPr>
                <w:rFonts w:asciiTheme="minorHAnsi" w:hAnsiTheme="minorHAnsi" w:cstheme="minorHAnsi"/>
                <w:sz w:val="22"/>
                <w:szCs w:val="22"/>
                <w:lang w:val="it-IT"/>
              </w:rPr>
            </w:pPr>
            <w:r w:rsidRPr="007B00C0">
              <w:rPr>
                <w:rFonts w:asciiTheme="minorHAnsi" w:hAnsiTheme="minorHAnsi" w:cstheme="minorHAnsi"/>
                <w:color w:val="000000"/>
                <w:sz w:val="22"/>
                <w:szCs w:val="22"/>
                <w:lang w:val="it-IT"/>
              </w:rPr>
              <w:t xml:space="preserve">E-mail: </w:t>
            </w:r>
            <w:r w:rsidR="00B646FF" w:rsidRPr="007B00C0">
              <w:rPr>
                <w:sz w:val="22"/>
                <w:szCs w:val="22"/>
              </w:rPr>
              <w:fldChar w:fldCharType="begin"/>
            </w:r>
            <w:r w:rsidR="00B646FF" w:rsidRPr="007B00C0">
              <w:rPr>
                <w:sz w:val="22"/>
                <w:szCs w:val="22"/>
                <w:lang w:val="it-IT"/>
              </w:rPr>
              <w:instrText xml:space="preserve"> HYPERLINK "mailto:data.protection@ebmt.org" </w:instrText>
            </w:r>
            <w:r w:rsidR="00B646FF" w:rsidRPr="007B00C0">
              <w:rPr>
                <w:sz w:val="22"/>
                <w:szCs w:val="22"/>
              </w:rPr>
              <w:fldChar w:fldCharType="separate"/>
            </w:r>
            <w:r w:rsidRPr="007B00C0">
              <w:rPr>
                <w:rStyle w:val="Hipervnculo"/>
                <w:rFonts w:asciiTheme="minorHAnsi" w:hAnsiTheme="minorHAnsi" w:cstheme="minorHAnsi"/>
                <w:color w:val="000000"/>
                <w:sz w:val="22"/>
                <w:szCs w:val="22"/>
                <w:lang w:val="it-IT"/>
              </w:rPr>
              <w:t>data.protection@ebmt.org</w:t>
            </w:r>
            <w:r w:rsidR="00B646FF" w:rsidRPr="007B00C0">
              <w:rPr>
                <w:rStyle w:val="Hipervnculo"/>
                <w:rFonts w:asciiTheme="minorHAnsi" w:hAnsiTheme="minorHAnsi" w:cstheme="minorHAnsi"/>
                <w:color w:val="000000"/>
                <w:sz w:val="22"/>
                <w:szCs w:val="22"/>
                <w:lang w:val="it-IT"/>
              </w:rPr>
              <w:fldChar w:fldCharType="end"/>
            </w:r>
          </w:p>
          <w:p w14:paraId="02FF5C87" w14:textId="77777777" w:rsidR="006448F3" w:rsidRPr="007B00C0" w:rsidRDefault="006448F3" w:rsidP="007B00C0">
            <w:pPr>
              <w:pStyle w:val="NormalWeb"/>
              <w:spacing w:before="120" w:beforeAutospacing="0" w:after="11" w:afterAutospacing="0"/>
              <w:jc w:val="both"/>
              <w:rPr>
                <w:rFonts w:asciiTheme="minorHAnsi" w:hAnsiTheme="minorHAnsi" w:cstheme="minorHAnsi"/>
                <w:sz w:val="22"/>
                <w:szCs w:val="22"/>
                <w:lang w:val="it-IT"/>
              </w:rPr>
            </w:pPr>
            <w:r w:rsidRPr="007B00C0">
              <w:rPr>
                <w:rFonts w:asciiTheme="minorHAnsi" w:hAnsiTheme="minorHAnsi" w:cstheme="minorHAnsi"/>
                <w:color w:val="000000"/>
                <w:sz w:val="22"/>
                <w:szCs w:val="22"/>
                <w:lang w:val="it-IT"/>
              </w:rPr>
              <w:t>Numero di telefono: +34 93 453 8570</w:t>
            </w:r>
          </w:p>
        </w:tc>
      </w:tr>
    </w:tbl>
    <w:p w14:paraId="5F57CC2B" w14:textId="77777777" w:rsidR="00E91522" w:rsidRPr="00BB7081" w:rsidRDefault="00BB7081" w:rsidP="007B00C0">
      <w:pPr>
        <w:keepNext/>
        <w:keepLines/>
        <w:numPr>
          <w:ilvl w:val="0"/>
          <w:numId w:val="2"/>
        </w:numPr>
        <w:pBdr>
          <w:top w:val="nil"/>
          <w:left w:val="nil"/>
          <w:bottom w:val="nil"/>
          <w:right w:val="nil"/>
          <w:between w:val="nil"/>
        </w:pBdr>
        <w:spacing w:before="360" w:after="0" w:line="259" w:lineRule="auto"/>
        <w:ind w:left="357" w:hanging="357"/>
        <w:jc w:val="both"/>
        <w:rPr>
          <w:rFonts w:ascii="Calibri" w:eastAsia="Calibri" w:hAnsi="Calibri" w:cs="Calibri"/>
          <w:color w:val="2E75B5"/>
          <w:sz w:val="28"/>
          <w:szCs w:val="28"/>
          <w:lang w:val="it-IT"/>
        </w:rPr>
      </w:pPr>
      <w:r w:rsidRPr="00BB7081">
        <w:rPr>
          <w:rFonts w:ascii="Calibri" w:eastAsia="Calibri" w:hAnsi="Calibri" w:cs="Calibri"/>
          <w:color w:val="2E75B5"/>
          <w:sz w:val="28"/>
          <w:szCs w:val="28"/>
          <w:lang w:val="it-IT"/>
        </w:rPr>
        <w:lastRenderedPageBreak/>
        <w:t>Che cosa accadrà ai Suoi dati personali presenti nel Registro EBMT?</w:t>
      </w:r>
    </w:p>
    <w:p w14:paraId="46408462" w14:textId="77777777" w:rsidR="00E91522" w:rsidRPr="00BB7081" w:rsidRDefault="00BB7081" w:rsidP="007B00C0">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it-IT"/>
        </w:rPr>
      </w:pPr>
      <w:bookmarkStart w:id="0" w:name="_heading=h.30j0zll" w:colFirst="0" w:colLast="0"/>
      <w:bookmarkEnd w:id="0"/>
      <w:r w:rsidRPr="00BB7081">
        <w:rPr>
          <w:rFonts w:ascii="Calibri" w:eastAsia="Calibri" w:hAnsi="Calibri" w:cs="Calibri"/>
          <w:b/>
          <w:color w:val="000000"/>
          <w:szCs w:val="24"/>
          <w:lang w:val="it-IT"/>
        </w:rPr>
        <w:t>Quali sono i dati raccolti e sottoposti a trattamento?</w:t>
      </w:r>
    </w:p>
    <w:p w14:paraId="3423799F" w14:textId="77777777" w:rsidR="00E91522" w:rsidRPr="00BB7081" w:rsidRDefault="00BB7081" w:rsidP="007B00C0">
      <w:pPr>
        <w:tabs>
          <w:tab w:val="left" w:pos="567"/>
        </w:tabs>
        <w:spacing w:before="120" w:after="160" w:line="259" w:lineRule="auto"/>
        <w:jc w:val="both"/>
        <w:rPr>
          <w:rFonts w:ascii="Calibri" w:eastAsia="Calibri" w:hAnsi="Calibri" w:cs="Calibri"/>
          <w:sz w:val="22"/>
          <w:lang w:val="it-IT"/>
        </w:rPr>
      </w:pPr>
      <w:r w:rsidRPr="00BB7081">
        <w:rPr>
          <w:rFonts w:ascii="Calibri" w:eastAsia="Calibri" w:hAnsi="Calibri" w:cs="Calibri"/>
          <w:sz w:val="22"/>
          <w:lang w:val="it-IT"/>
        </w:rPr>
        <w:t xml:space="preserve">Secondo il Regolamento generale europeo sulla protezione dei dati (General Data Protection Regulation, GDPR, 2016/679), si definiscono </w:t>
      </w:r>
      <w:r w:rsidRPr="00BB7081">
        <w:rPr>
          <w:rFonts w:ascii="Calibri" w:eastAsia="Calibri" w:hAnsi="Calibri" w:cs="Calibri"/>
          <w:sz w:val="22"/>
          <w:u w:val="single"/>
          <w:lang w:val="it-IT"/>
        </w:rPr>
        <w:t>dati personali</w:t>
      </w:r>
      <w:r w:rsidRPr="00BB7081">
        <w:rPr>
          <w:rFonts w:ascii="Calibri" w:eastAsia="Calibri" w:hAnsi="Calibri" w:cs="Calibri"/>
          <w:sz w:val="22"/>
          <w:lang w:val="it-IT"/>
        </w:rPr>
        <w:t xml:space="preserve"> tutte le informazioni relative a una persona vivente identificata o identificabile. Per gli scopi del Registro EBMT, verranno sottoposte a trattamento le seguenti informazioni provenienti dalle Sue cartelle cliniche:</w:t>
      </w:r>
      <w:r w:rsidR="00DC16C7" w:rsidRPr="00BB7081">
        <w:rPr>
          <w:rFonts w:ascii="Calibri" w:eastAsia="Calibri" w:hAnsi="Calibri" w:cs="Calibri"/>
          <w:sz w:val="22"/>
          <w:lang w:val="it-IT"/>
        </w:rPr>
        <w:t xml:space="preserve"> </w:t>
      </w:r>
    </w:p>
    <w:p w14:paraId="4FFD9051" w14:textId="77777777" w:rsidR="00BB7081" w:rsidRPr="00BB7081" w:rsidRDefault="00BB7081" w:rsidP="007B00C0">
      <w:pPr>
        <w:pStyle w:val="Prrafodelista"/>
        <w:numPr>
          <w:ilvl w:val="0"/>
          <w:numId w:val="4"/>
        </w:numPr>
        <w:tabs>
          <w:tab w:val="left" w:pos="567"/>
        </w:tabs>
        <w:spacing w:before="120" w:after="160" w:line="259" w:lineRule="auto"/>
        <w:jc w:val="both"/>
        <w:rPr>
          <w:rFonts w:ascii="Calibri" w:eastAsia="Calibri" w:hAnsi="Calibri" w:cs="Calibri"/>
          <w:color w:val="000000"/>
          <w:sz w:val="22"/>
          <w:lang w:val="it-IT"/>
        </w:rPr>
      </w:pPr>
      <w:r w:rsidRPr="00BB7081">
        <w:rPr>
          <w:rFonts w:ascii="Calibri" w:eastAsia="Calibri" w:hAnsi="Calibri" w:cs="Calibri"/>
          <w:color w:val="000000"/>
          <w:sz w:val="22"/>
          <w:lang w:val="it-IT"/>
        </w:rPr>
        <w:t>Iniziali, data/anno di nascita, sesso, numero paziente/donatore univoco assegnato dall’ospedale/centro di donazione e Paese</w:t>
      </w:r>
    </w:p>
    <w:p w14:paraId="4D965F2C" w14:textId="77777777" w:rsidR="00BB7081" w:rsidRPr="00BB7081" w:rsidRDefault="00BB7081" w:rsidP="007B00C0">
      <w:pPr>
        <w:pStyle w:val="Prrafodelista"/>
        <w:numPr>
          <w:ilvl w:val="0"/>
          <w:numId w:val="4"/>
        </w:numPr>
        <w:tabs>
          <w:tab w:val="left" w:pos="567"/>
        </w:tabs>
        <w:spacing w:before="120" w:after="160" w:line="259" w:lineRule="auto"/>
        <w:jc w:val="both"/>
        <w:rPr>
          <w:rFonts w:ascii="Calibri" w:eastAsia="Calibri" w:hAnsi="Calibri" w:cs="Calibri"/>
          <w:color w:val="000000"/>
          <w:sz w:val="22"/>
          <w:lang w:val="it-IT"/>
        </w:rPr>
      </w:pPr>
      <w:r w:rsidRPr="00BB7081">
        <w:rPr>
          <w:rFonts w:ascii="Calibri" w:eastAsia="Calibri" w:hAnsi="Calibri" w:cs="Calibri"/>
          <w:color w:val="000000"/>
          <w:sz w:val="22"/>
          <w:lang w:val="it-IT"/>
        </w:rPr>
        <w:t>Storia clinica, esame obiettivo e risultati degli esami del sangue e, se applicabile, del midollo osseo</w:t>
      </w:r>
    </w:p>
    <w:p w14:paraId="1CCDFC78" w14:textId="77777777" w:rsidR="00BB7081" w:rsidRPr="00BB7081" w:rsidRDefault="00BB7081" w:rsidP="007B00C0">
      <w:pPr>
        <w:pStyle w:val="Prrafodelista"/>
        <w:numPr>
          <w:ilvl w:val="0"/>
          <w:numId w:val="4"/>
        </w:numPr>
        <w:tabs>
          <w:tab w:val="left" w:pos="567"/>
        </w:tabs>
        <w:spacing w:before="120" w:after="160" w:line="259" w:lineRule="auto"/>
        <w:jc w:val="both"/>
        <w:rPr>
          <w:rFonts w:ascii="Calibri" w:eastAsia="Calibri" w:hAnsi="Calibri" w:cs="Calibri"/>
          <w:color w:val="000000"/>
          <w:sz w:val="22"/>
          <w:lang w:val="it-IT"/>
        </w:rPr>
      </w:pPr>
      <w:r w:rsidRPr="00BB7081">
        <w:rPr>
          <w:rFonts w:ascii="Calibri" w:eastAsia="Calibri" w:hAnsi="Calibri" w:cs="Calibri"/>
          <w:color w:val="000000"/>
          <w:sz w:val="22"/>
          <w:lang w:val="it-IT"/>
        </w:rPr>
        <w:t>Trasfusioni, farmaco</w:t>
      </w:r>
    </w:p>
    <w:p w14:paraId="255B4723" w14:textId="77777777" w:rsidR="00BB7081" w:rsidRPr="00BB7081" w:rsidRDefault="00BB7081" w:rsidP="007B00C0">
      <w:pPr>
        <w:pStyle w:val="Prrafodelista"/>
        <w:numPr>
          <w:ilvl w:val="0"/>
          <w:numId w:val="4"/>
        </w:numPr>
        <w:tabs>
          <w:tab w:val="left" w:pos="567"/>
        </w:tabs>
        <w:spacing w:before="120" w:after="160" w:line="259" w:lineRule="auto"/>
        <w:jc w:val="both"/>
        <w:rPr>
          <w:rFonts w:ascii="Calibri" w:eastAsia="Calibri" w:hAnsi="Calibri" w:cs="Calibri"/>
          <w:color w:val="000000"/>
          <w:sz w:val="22"/>
          <w:lang w:val="it-IT"/>
        </w:rPr>
      </w:pPr>
      <w:r w:rsidRPr="00BB7081">
        <w:rPr>
          <w:rFonts w:ascii="Calibri" w:eastAsia="Calibri" w:hAnsi="Calibri" w:cs="Calibri"/>
          <w:color w:val="000000"/>
          <w:sz w:val="22"/>
          <w:lang w:val="it-IT"/>
        </w:rPr>
        <w:t>Complicazioni durante la mobilizzazione delle cellule staminali e la donazione</w:t>
      </w:r>
    </w:p>
    <w:p w14:paraId="39C4BE64" w14:textId="77777777" w:rsidR="00BB7081" w:rsidRPr="00BB7081" w:rsidRDefault="00BB7081" w:rsidP="007B00C0">
      <w:pPr>
        <w:tabs>
          <w:tab w:val="left" w:pos="567"/>
        </w:tabs>
        <w:spacing w:before="120" w:after="160" w:line="259" w:lineRule="auto"/>
        <w:jc w:val="both"/>
        <w:rPr>
          <w:rFonts w:ascii="Calibri" w:eastAsia="Calibri" w:hAnsi="Calibri" w:cs="Calibri"/>
          <w:sz w:val="22"/>
          <w:lang w:val="it-IT"/>
        </w:rPr>
      </w:pPr>
      <w:r w:rsidRPr="00BB7081">
        <w:rPr>
          <w:rFonts w:ascii="Calibri" w:eastAsia="Calibri" w:hAnsi="Calibri" w:cs="Calibri"/>
          <w:sz w:val="22"/>
          <w:lang w:val="it-IT"/>
        </w:rPr>
        <w:t>I dati personali archiviati nel Registro EBMT saranno collegati alle iniziali, alla data/anno di nascita, al sesso e al numero paziente/donatore univoco assegnato dall’ospedale/centro di donazione. Questi dati identificabili minimi sono necessari per garantire che i dati raccolti in diverse occasioni vengano archiviati accuratamente nella stessa cartella. Non saranno utilizzati per risalire alla Sua identità.</w:t>
      </w:r>
    </w:p>
    <w:p w14:paraId="4BC8D067" w14:textId="77777777" w:rsidR="00E91522" w:rsidRPr="00BB7081" w:rsidRDefault="00BB7081" w:rsidP="007B00C0">
      <w:pPr>
        <w:tabs>
          <w:tab w:val="left" w:pos="567"/>
        </w:tabs>
        <w:spacing w:before="120" w:after="160" w:line="259" w:lineRule="auto"/>
        <w:jc w:val="both"/>
        <w:rPr>
          <w:rFonts w:ascii="Calibri" w:eastAsia="Calibri" w:hAnsi="Calibri" w:cs="Calibri"/>
          <w:sz w:val="22"/>
          <w:lang w:val="it-IT"/>
        </w:rPr>
      </w:pPr>
      <w:r w:rsidRPr="00BB7081">
        <w:rPr>
          <w:rFonts w:ascii="Calibri" w:eastAsia="Calibri" w:hAnsi="Calibri" w:cs="Calibri"/>
          <w:sz w:val="22"/>
          <w:lang w:val="it-IT"/>
        </w:rPr>
        <w:t>A tutela della Sua privacy, ai Suoi dati viene assegnato un numero di database univoco e non informativo. Questa assegnazione viene chiamata “pseudonimizzazione” ed è definita nel GDPR. Consente il trattamento dei Suoi dati personali in modo tale che questi non possano più essere attribuiti a Lei senza l’utilizzo di dati aggiuntivi, presenti nel Suo ospedale locale. L’EBMT si impegna a ridurre al minimo la condivisione dei dati personali, in particolar modo dei dati identificabili minimi dei pazienti. Quando possibile, l’EBMT condivide dati pseudonimizzati o, se le circostanze lo consentono, dati resi anonimi. Tuttavia, in alcuni casi, ad esempio per prevenire la duplicazione dei dati, potrebbe essere necessario condividere i dati identificabili minimi, sempre nel rispetto delle misure per la protezione dei dati richieste dalla legge.</w:t>
      </w:r>
    </w:p>
    <w:p w14:paraId="71EFE398" w14:textId="77777777" w:rsidR="00E91522" w:rsidRPr="00BB7081" w:rsidRDefault="00BB7081" w:rsidP="007B00C0">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it-IT"/>
        </w:rPr>
      </w:pPr>
      <w:r w:rsidRPr="00BB7081">
        <w:rPr>
          <w:rFonts w:ascii="Calibri" w:eastAsia="Calibri" w:hAnsi="Calibri" w:cs="Calibri"/>
          <w:b/>
          <w:color w:val="000000"/>
          <w:szCs w:val="24"/>
          <w:lang w:val="it-IT"/>
        </w:rPr>
        <w:t>Come vengono conservati i dati nel Registro EBMT?</w:t>
      </w:r>
    </w:p>
    <w:p w14:paraId="1AFB38CE" w14:textId="77777777" w:rsidR="00E91522" w:rsidRPr="00BB7081" w:rsidRDefault="00BB7081" w:rsidP="007B00C0">
      <w:pPr>
        <w:tabs>
          <w:tab w:val="left" w:pos="567"/>
        </w:tabs>
        <w:spacing w:before="120" w:after="160" w:line="259" w:lineRule="auto"/>
        <w:jc w:val="both"/>
        <w:rPr>
          <w:rFonts w:ascii="Calibri" w:eastAsia="Calibri" w:hAnsi="Calibri" w:cs="Calibri"/>
          <w:sz w:val="22"/>
          <w:lang w:val="it-IT"/>
        </w:rPr>
      </w:pPr>
      <w:r w:rsidRPr="00BB7081">
        <w:rPr>
          <w:rFonts w:ascii="Calibri" w:eastAsia="Calibri" w:hAnsi="Calibri" w:cs="Calibri"/>
          <w:sz w:val="22"/>
          <w:lang w:val="it-IT"/>
        </w:rPr>
        <w:t>I dati vengono conservati in un database elettronico, sicuro e certificato di EBMT e sono soggetti ai regolamenti europei sulla protezione dei dati. Questo database è ubicato in un Paese dell’Unione europea ed è sottoposto a una severa politica di controllo degli accessi.</w:t>
      </w:r>
    </w:p>
    <w:p w14:paraId="32BEF09B" w14:textId="77777777" w:rsidR="00E91522" w:rsidRPr="00BB7081" w:rsidRDefault="00BB7081" w:rsidP="007B00C0">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it-IT"/>
        </w:rPr>
      </w:pPr>
      <w:r w:rsidRPr="00BB7081">
        <w:rPr>
          <w:rFonts w:ascii="Calibri" w:eastAsia="Calibri" w:hAnsi="Calibri" w:cs="Calibri"/>
          <w:b/>
          <w:color w:val="000000"/>
          <w:szCs w:val="24"/>
          <w:lang w:val="it-IT"/>
        </w:rPr>
        <w:t>Per quanto tempo saranno conservati i dati?</w:t>
      </w:r>
    </w:p>
    <w:p w14:paraId="622145DF" w14:textId="77777777" w:rsidR="00BB7081" w:rsidRPr="00BB7081" w:rsidRDefault="00BB7081" w:rsidP="007B00C0">
      <w:pPr>
        <w:tabs>
          <w:tab w:val="left" w:pos="567"/>
        </w:tabs>
        <w:spacing w:before="120" w:after="160" w:line="259" w:lineRule="auto"/>
        <w:jc w:val="both"/>
        <w:rPr>
          <w:rFonts w:ascii="Calibri" w:eastAsia="Calibri" w:hAnsi="Calibri" w:cs="Calibri"/>
          <w:sz w:val="22"/>
          <w:lang w:val="it-IT"/>
        </w:rPr>
      </w:pPr>
      <w:r w:rsidRPr="00BB7081">
        <w:rPr>
          <w:rFonts w:ascii="Calibri" w:eastAsia="Calibri" w:hAnsi="Calibri" w:cs="Calibri"/>
          <w:sz w:val="22"/>
          <w:lang w:val="it-IT"/>
        </w:rPr>
        <w:t>L’EBMT tratterrà i Suoi dati per un periodo di tempo indefinito, in modo tale che possano essere utilizzati in futuro a scopi di ricerca scientifica.</w:t>
      </w:r>
    </w:p>
    <w:p w14:paraId="31825481" w14:textId="77777777" w:rsidR="00E91522" w:rsidRPr="00BB7081" w:rsidRDefault="00BB7081" w:rsidP="007B00C0">
      <w:pPr>
        <w:tabs>
          <w:tab w:val="left" w:pos="567"/>
        </w:tabs>
        <w:spacing w:before="120" w:after="160" w:line="259" w:lineRule="auto"/>
        <w:jc w:val="both"/>
        <w:rPr>
          <w:rFonts w:ascii="Calibri" w:eastAsia="Calibri" w:hAnsi="Calibri" w:cs="Calibri"/>
          <w:sz w:val="22"/>
          <w:lang w:val="it-IT"/>
        </w:rPr>
      </w:pPr>
      <w:r w:rsidRPr="00BB7081">
        <w:rPr>
          <w:rFonts w:ascii="Calibri" w:eastAsia="Calibri" w:hAnsi="Calibri" w:cs="Calibri"/>
          <w:sz w:val="22"/>
          <w:lang w:val="it-IT"/>
        </w:rPr>
        <w:t>I Partner di collaborazione tratterranno i Suoi dati personali per il tempo necessario ai fini sopra descritti nel paragrafo Riepilogo</w:t>
      </w:r>
      <w:r w:rsidR="00DC16C7" w:rsidRPr="00BB7081">
        <w:rPr>
          <w:rFonts w:ascii="Calibri" w:eastAsia="Calibri" w:hAnsi="Calibri" w:cs="Calibri"/>
          <w:sz w:val="22"/>
          <w:lang w:val="it-IT"/>
        </w:rPr>
        <w:t>.</w:t>
      </w:r>
    </w:p>
    <w:p w14:paraId="6FF0A031" w14:textId="77777777" w:rsidR="00E91522" w:rsidRPr="00BB7081" w:rsidRDefault="00BB7081" w:rsidP="007B00C0">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it-IT"/>
        </w:rPr>
      </w:pPr>
      <w:r w:rsidRPr="00BB7081">
        <w:rPr>
          <w:rFonts w:ascii="Calibri" w:eastAsia="Calibri" w:hAnsi="Calibri" w:cs="Calibri"/>
          <w:b/>
          <w:color w:val="000000"/>
          <w:szCs w:val="24"/>
          <w:lang w:val="it-IT"/>
        </w:rPr>
        <w:t>Chi avrà accesso ai dati presenti nel Registro EBMT?</w:t>
      </w:r>
    </w:p>
    <w:p w14:paraId="7D3E7501" w14:textId="77777777" w:rsidR="00E91522" w:rsidRPr="00BB7081" w:rsidRDefault="00BB7081" w:rsidP="007B00C0">
      <w:pPr>
        <w:spacing w:before="120" w:after="160" w:line="259" w:lineRule="auto"/>
        <w:jc w:val="both"/>
        <w:rPr>
          <w:rFonts w:ascii="Calibri" w:eastAsia="Calibri" w:hAnsi="Calibri" w:cs="Calibri"/>
          <w:sz w:val="22"/>
          <w:lang w:val="it-IT"/>
        </w:rPr>
      </w:pPr>
      <w:bookmarkStart w:id="1" w:name="_heading=h.3znysh7" w:colFirst="0" w:colLast="0"/>
      <w:bookmarkEnd w:id="1"/>
      <w:r w:rsidRPr="00BB7081">
        <w:rPr>
          <w:rFonts w:ascii="Calibri" w:eastAsia="Calibri" w:hAnsi="Calibri" w:cs="Calibri"/>
          <w:sz w:val="22"/>
          <w:lang w:val="it-IT"/>
        </w:rPr>
        <w:t>L’accesso ai dati presenti nel Registro EBMT sarà limitato allo staff di ricerca di EBMT e ai membri dello staff autorizzati del Suo ospedale. Potrebbe essere concesso l’accesso, su richiesta da parte del Suo ospedale/centro di donazione, ai registri nazionali relativi al trapianto di midollo osseo e/o di sangue, alla terapia con IEC e/o alla Sua patologia.</w:t>
      </w:r>
      <w:r w:rsidR="00DC16C7" w:rsidRPr="00BB7081">
        <w:rPr>
          <w:rFonts w:ascii="Calibri" w:eastAsia="Calibri" w:hAnsi="Calibri" w:cs="Calibri"/>
          <w:sz w:val="22"/>
          <w:lang w:val="it-IT"/>
        </w:rPr>
        <w:t xml:space="preserve"> </w:t>
      </w:r>
    </w:p>
    <w:p w14:paraId="601B9548" w14:textId="77777777" w:rsidR="00E91522" w:rsidRPr="00BB7081" w:rsidRDefault="00BB7081" w:rsidP="007B00C0">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it-IT"/>
        </w:rPr>
      </w:pPr>
      <w:r w:rsidRPr="00BB7081">
        <w:rPr>
          <w:rFonts w:ascii="Calibri" w:eastAsia="Calibri" w:hAnsi="Calibri" w:cs="Calibri"/>
          <w:b/>
          <w:color w:val="000000"/>
          <w:szCs w:val="24"/>
          <w:lang w:val="it-IT"/>
        </w:rPr>
        <w:lastRenderedPageBreak/>
        <w:t>Chi ha accesso alle cartelle del donatore?</w:t>
      </w:r>
    </w:p>
    <w:p w14:paraId="1D3AD6FB" w14:textId="77777777" w:rsidR="00BB7081" w:rsidRPr="00BB7081" w:rsidRDefault="00BB7081" w:rsidP="007B00C0">
      <w:pPr>
        <w:spacing w:before="120" w:after="160" w:line="259" w:lineRule="auto"/>
        <w:jc w:val="both"/>
        <w:rPr>
          <w:rFonts w:ascii="Calibri" w:eastAsia="Calibri" w:hAnsi="Calibri" w:cs="Calibri"/>
          <w:sz w:val="22"/>
          <w:lang w:val="it-IT"/>
        </w:rPr>
      </w:pPr>
      <w:r w:rsidRPr="00BB7081">
        <w:rPr>
          <w:rFonts w:ascii="Calibri" w:eastAsia="Calibri" w:hAnsi="Calibri" w:cs="Calibri"/>
          <w:sz w:val="22"/>
          <w:lang w:val="it-IT"/>
        </w:rPr>
        <w:t>Può essere necessario consentire l’accesso ai dati delle Sue cartelle cliniche per verificare che la raccolta di dati per il Registro EBMT sia eseguita accuratamente e in conformità con i regolamenti vigenti. L’accesso alle Sue cartelle cliniche dell’ospedale/centro di donazione sarà limitato a:</w:t>
      </w:r>
    </w:p>
    <w:p w14:paraId="75561D44" w14:textId="77777777" w:rsidR="00BB7081" w:rsidRPr="00BB7081" w:rsidRDefault="00BB7081" w:rsidP="007B00C0">
      <w:pPr>
        <w:pStyle w:val="Prrafodelista"/>
        <w:numPr>
          <w:ilvl w:val="0"/>
          <w:numId w:val="5"/>
        </w:numPr>
        <w:spacing w:before="120" w:after="160" w:line="259" w:lineRule="auto"/>
        <w:jc w:val="both"/>
        <w:rPr>
          <w:rFonts w:ascii="Calibri" w:eastAsia="Calibri" w:hAnsi="Calibri" w:cs="Calibri"/>
          <w:sz w:val="22"/>
          <w:lang w:val="it-IT"/>
        </w:rPr>
      </w:pPr>
      <w:r w:rsidRPr="00BB7081">
        <w:rPr>
          <w:rFonts w:ascii="Calibri" w:eastAsia="Calibri" w:hAnsi="Calibri" w:cs="Calibri"/>
          <w:sz w:val="22"/>
          <w:lang w:val="it-IT"/>
        </w:rPr>
        <w:t>lo staff del Suo ospedale</w:t>
      </w:r>
    </w:p>
    <w:p w14:paraId="03ADC1DA" w14:textId="77777777" w:rsidR="00BB7081" w:rsidRPr="00BB7081" w:rsidRDefault="00BB7081" w:rsidP="007B00C0">
      <w:pPr>
        <w:pStyle w:val="Prrafodelista"/>
        <w:numPr>
          <w:ilvl w:val="0"/>
          <w:numId w:val="5"/>
        </w:numPr>
        <w:spacing w:before="120" w:after="160" w:line="259" w:lineRule="auto"/>
        <w:jc w:val="both"/>
        <w:rPr>
          <w:rFonts w:ascii="Calibri" w:eastAsia="Calibri" w:hAnsi="Calibri" w:cs="Calibri"/>
          <w:sz w:val="22"/>
          <w:lang w:val="it-IT"/>
        </w:rPr>
      </w:pPr>
      <w:r w:rsidRPr="00BB7081">
        <w:rPr>
          <w:rFonts w:ascii="Calibri" w:eastAsia="Calibri" w:hAnsi="Calibri" w:cs="Calibri"/>
          <w:sz w:val="22"/>
          <w:lang w:val="it-IT"/>
        </w:rPr>
        <w:t>un supervisore o revisore incaricato dall’EBMT</w:t>
      </w:r>
    </w:p>
    <w:p w14:paraId="3BF27D52" w14:textId="77777777" w:rsidR="00BB7081" w:rsidRPr="00BB7081" w:rsidRDefault="00BB7081" w:rsidP="007B00C0">
      <w:pPr>
        <w:pStyle w:val="Prrafodelista"/>
        <w:numPr>
          <w:ilvl w:val="0"/>
          <w:numId w:val="5"/>
        </w:numPr>
        <w:spacing w:before="120" w:after="160" w:line="259" w:lineRule="auto"/>
        <w:jc w:val="both"/>
        <w:rPr>
          <w:rFonts w:ascii="Calibri" w:eastAsia="Calibri" w:hAnsi="Calibri" w:cs="Calibri"/>
          <w:sz w:val="22"/>
          <w:lang w:val="it-IT"/>
        </w:rPr>
      </w:pPr>
      <w:r w:rsidRPr="00BB7081">
        <w:rPr>
          <w:rFonts w:ascii="Calibri" w:eastAsia="Calibri" w:hAnsi="Calibri" w:cs="Calibri"/>
          <w:sz w:val="22"/>
          <w:lang w:val="it-IT"/>
        </w:rPr>
        <w:t>le autorità sanitarie regolatorie</w:t>
      </w:r>
    </w:p>
    <w:p w14:paraId="60BE844F" w14:textId="77777777" w:rsidR="00E91522" w:rsidRPr="00BB7081" w:rsidRDefault="00BB7081" w:rsidP="007B00C0">
      <w:pPr>
        <w:spacing w:before="120" w:after="160" w:line="259" w:lineRule="auto"/>
        <w:jc w:val="both"/>
        <w:rPr>
          <w:rFonts w:ascii="Calibri" w:eastAsia="Calibri" w:hAnsi="Calibri" w:cs="Calibri"/>
          <w:sz w:val="22"/>
          <w:lang w:val="it-IT"/>
        </w:rPr>
      </w:pPr>
      <w:r w:rsidRPr="00BB7081">
        <w:rPr>
          <w:rFonts w:ascii="Calibri" w:eastAsia="Calibri" w:hAnsi="Calibri" w:cs="Calibri"/>
          <w:sz w:val="22"/>
          <w:lang w:val="it-IT"/>
        </w:rPr>
        <w:t>Tutte le parti hanno il dovere di mantenere la riservatezza sulla Sua partecipazione allo studio. A tal fine, chiediamo il Suo consenso per l’accesso summenzionato alle Sue cartelle cliniche.</w:t>
      </w:r>
      <w:r w:rsidR="00DC16C7" w:rsidRPr="00BB7081">
        <w:rPr>
          <w:rFonts w:ascii="Calibri" w:eastAsia="Calibri" w:hAnsi="Calibri" w:cs="Calibri"/>
          <w:sz w:val="22"/>
          <w:lang w:val="it-IT"/>
        </w:rPr>
        <w:t xml:space="preserve"> </w:t>
      </w:r>
    </w:p>
    <w:p w14:paraId="07E6BC85" w14:textId="77777777" w:rsidR="00E91522" w:rsidRPr="00BB7081" w:rsidRDefault="00BB7081" w:rsidP="007B00C0">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it-IT"/>
        </w:rPr>
      </w:pPr>
      <w:r w:rsidRPr="00BB7081">
        <w:rPr>
          <w:rFonts w:ascii="Calibri" w:eastAsia="Calibri" w:hAnsi="Calibri" w:cs="Calibri"/>
          <w:b/>
          <w:color w:val="000000"/>
          <w:szCs w:val="24"/>
          <w:lang w:val="it-IT"/>
        </w:rPr>
        <w:t>I dati presenti nel Registro EBMT saranno condivisi con soggetti terzi?</w:t>
      </w:r>
    </w:p>
    <w:p w14:paraId="39DAEA6C" w14:textId="128ECB21" w:rsidR="00E91522" w:rsidRPr="00BB7081" w:rsidRDefault="00BB7081" w:rsidP="007B00C0">
      <w:pPr>
        <w:spacing w:before="120"/>
        <w:jc w:val="both"/>
        <w:rPr>
          <w:rFonts w:ascii="Calibri" w:eastAsia="Calibri" w:hAnsi="Calibri" w:cs="Calibri"/>
          <w:sz w:val="22"/>
          <w:lang w:val="it-IT"/>
        </w:rPr>
      </w:pPr>
      <w:r w:rsidRPr="00BB7081">
        <w:rPr>
          <w:rFonts w:ascii="Calibri" w:eastAsia="Calibri" w:hAnsi="Calibri" w:cs="Calibri"/>
          <w:sz w:val="22"/>
          <w:lang w:val="it-IT"/>
        </w:rPr>
        <w:t xml:space="preserve">Dietro Suo consenso, i Suoi dati personali presenti nel Registro EBMT potrebbero essere condivisi con i Partner di collaborazione per gli scopi sopra descritti </w:t>
      </w:r>
      <w:r w:rsidRPr="00F62E05">
        <w:rPr>
          <w:rFonts w:ascii="Calibri" w:eastAsia="Calibri" w:hAnsi="Calibri" w:cs="Calibri"/>
          <w:sz w:val="22"/>
          <w:lang w:val="it-IT"/>
        </w:rPr>
        <w:t>nel paragrafo</w:t>
      </w:r>
      <w:r w:rsidR="00D634D1" w:rsidRPr="00F62E05">
        <w:rPr>
          <w:rFonts w:ascii="Calibri" w:eastAsia="Calibri" w:hAnsi="Calibri" w:cs="Calibri"/>
          <w:sz w:val="22"/>
          <w:lang w:val="it-IT"/>
        </w:rPr>
        <w:t xml:space="preserve"> Riepilogo</w:t>
      </w:r>
      <w:r w:rsidRPr="00BB7081">
        <w:rPr>
          <w:rFonts w:ascii="Calibri" w:eastAsia="Calibri" w:hAnsi="Calibri" w:cs="Calibri"/>
          <w:sz w:val="22"/>
          <w:lang w:val="it-IT"/>
        </w:rPr>
        <w:t>. Nell’ambito di tali collaborazioni, i Suoi dati personali resi anonimi potrebbero essere inviati in Paesi al di fuori di quelli oggetto del GDPR (2016/679). L’EBMT dispone di tutele richieste dal GDPR a protezione dei Suoi dati personali, laddove vengano inviati ai cosiddetti Paesi terzi extra UE che, secondo la Commissione europea, non forniscono un livello di protezione dei dati equivalente.</w:t>
      </w:r>
      <w:r w:rsidR="00DC16C7" w:rsidRPr="00BB7081">
        <w:rPr>
          <w:rFonts w:ascii="Calibri" w:eastAsia="Calibri" w:hAnsi="Calibri" w:cs="Calibri"/>
          <w:sz w:val="22"/>
          <w:lang w:val="it-IT"/>
        </w:rPr>
        <w:t xml:space="preserve"> </w:t>
      </w:r>
    </w:p>
    <w:p w14:paraId="1E5FFC3D" w14:textId="77777777" w:rsidR="00E91522" w:rsidRPr="00BB7081" w:rsidRDefault="00BB7081" w:rsidP="007B00C0">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it-IT"/>
        </w:rPr>
      </w:pPr>
      <w:r w:rsidRPr="00BB7081">
        <w:rPr>
          <w:rFonts w:ascii="Calibri" w:eastAsia="Calibri" w:hAnsi="Calibri" w:cs="Calibri"/>
          <w:b/>
          <w:color w:val="000000"/>
          <w:szCs w:val="24"/>
          <w:lang w:val="it-IT"/>
        </w:rPr>
        <w:t>Quali sono le basi giuridiche per il trattamento dei dati e chi ne è responsabile?</w:t>
      </w:r>
    </w:p>
    <w:p w14:paraId="635C832E" w14:textId="0B1372DB" w:rsidR="00BB7081" w:rsidRPr="00BB7081" w:rsidRDefault="00BB7081" w:rsidP="007B00C0">
      <w:pPr>
        <w:tabs>
          <w:tab w:val="left" w:pos="567"/>
        </w:tabs>
        <w:spacing w:before="120" w:after="160" w:line="259" w:lineRule="auto"/>
        <w:jc w:val="both"/>
        <w:rPr>
          <w:rFonts w:ascii="Calibri" w:eastAsia="Calibri" w:hAnsi="Calibri" w:cs="Calibri"/>
          <w:sz w:val="22"/>
          <w:lang w:val="it-IT"/>
        </w:rPr>
      </w:pPr>
      <w:bookmarkStart w:id="2" w:name="_heading=h.2et92p0" w:colFirst="0" w:colLast="0"/>
      <w:bookmarkEnd w:id="2"/>
      <w:r w:rsidRPr="00BB7081">
        <w:rPr>
          <w:rFonts w:ascii="Calibri" w:eastAsia="Calibri" w:hAnsi="Calibri" w:cs="Calibri"/>
          <w:sz w:val="22"/>
          <w:lang w:val="it-IT"/>
        </w:rPr>
        <w:t xml:space="preserve">Il GDPR (2016/679) regola la raccolta, l’archiviazione e il trattamento dei dati personali. Lo scopo di questo regolamento è quello di garantire la Sua privacy. Per essere conformi a questi regolamenti, Le chiediamo di fornire il consenso come base giuridica per la raccolta, il trattamento e l’archiviazione dei Suoi dati personali nel Registro EBMT per gli scopi descritti nel paragrafo Riepilogo.    </w:t>
      </w:r>
    </w:p>
    <w:p w14:paraId="6F215F70" w14:textId="77777777" w:rsidR="00BB7081" w:rsidRPr="00BB7081" w:rsidRDefault="00BB7081" w:rsidP="007B00C0">
      <w:pPr>
        <w:tabs>
          <w:tab w:val="left" w:pos="567"/>
        </w:tabs>
        <w:spacing w:before="120" w:after="160" w:line="259" w:lineRule="auto"/>
        <w:jc w:val="both"/>
        <w:rPr>
          <w:rFonts w:ascii="Calibri" w:eastAsia="Calibri" w:hAnsi="Calibri" w:cs="Calibri"/>
          <w:sz w:val="22"/>
          <w:lang w:val="it-IT"/>
        </w:rPr>
      </w:pPr>
      <w:r w:rsidRPr="00BB7081">
        <w:rPr>
          <w:rFonts w:ascii="Calibri" w:eastAsia="Calibri" w:hAnsi="Calibri" w:cs="Calibri"/>
          <w:sz w:val="22"/>
          <w:lang w:val="it-IT"/>
        </w:rPr>
        <w:t>L’EBMT e il Suo ospedale sono congiuntamente “Titolari del trattamento” dei Suoi dati personali presenti nel Registro EBMT. Ciò significa che entrambi determinano lo scopo del trattamento dei dati (il perché) e le modalità di trattamento (il come). L’EBMT e il Suo ospedale sono responsabili della protezione dei Suoi dati presenti nel Registro.</w:t>
      </w:r>
    </w:p>
    <w:p w14:paraId="6E5742D2" w14:textId="6396BBB2" w:rsidR="00E91522" w:rsidRPr="00BB7081" w:rsidRDefault="00BB7081" w:rsidP="007B00C0">
      <w:pPr>
        <w:tabs>
          <w:tab w:val="left" w:pos="567"/>
        </w:tabs>
        <w:spacing w:before="120" w:after="160" w:line="259" w:lineRule="auto"/>
        <w:jc w:val="both"/>
        <w:rPr>
          <w:rFonts w:ascii="Calibri" w:eastAsia="Calibri" w:hAnsi="Calibri" w:cs="Calibri"/>
          <w:sz w:val="22"/>
          <w:lang w:val="it-IT"/>
        </w:rPr>
      </w:pPr>
      <w:r w:rsidRPr="00BB7081">
        <w:rPr>
          <w:rFonts w:ascii="Calibri" w:eastAsia="Calibri" w:hAnsi="Calibri" w:cs="Calibri"/>
          <w:sz w:val="22"/>
          <w:lang w:val="it-IT"/>
        </w:rPr>
        <w:t>Nel caso in cui i Suoi dati presenti nel Registro EBMT vengano condivisi con le autorità sanitarie, gli enti di HTA</w:t>
      </w:r>
      <w:r w:rsidR="00032A48" w:rsidRPr="004B2229">
        <w:rPr>
          <w:rFonts w:ascii="Calibri" w:eastAsia="Calibri" w:hAnsi="Calibri" w:cs="Calibri"/>
          <w:sz w:val="22"/>
          <w:lang w:val="it-IT"/>
        </w:rPr>
        <w:t xml:space="preserve"> </w:t>
      </w:r>
      <w:r w:rsidRPr="00BB7081">
        <w:rPr>
          <w:rFonts w:ascii="Calibri" w:eastAsia="Calibri" w:hAnsi="Calibri" w:cs="Calibri"/>
          <w:sz w:val="22"/>
          <w:lang w:val="it-IT"/>
        </w:rPr>
        <w:t xml:space="preserve">o altri partner di collaborazione scientifici/clinici per gli scopi sopra </w:t>
      </w:r>
      <w:r w:rsidRPr="00F62E05">
        <w:rPr>
          <w:rFonts w:ascii="Calibri" w:eastAsia="Calibri" w:hAnsi="Calibri" w:cs="Calibri"/>
          <w:sz w:val="22"/>
          <w:lang w:val="it-IT"/>
        </w:rPr>
        <w:t xml:space="preserve">descritti nel paragrafo </w:t>
      </w:r>
      <w:r w:rsidR="00EE2812" w:rsidRPr="00F62E05">
        <w:rPr>
          <w:rFonts w:ascii="Calibri" w:eastAsia="Calibri" w:hAnsi="Calibri" w:cs="Calibri"/>
          <w:sz w:val="22"/>
          <w:lang w:val="it-IT"/>
        </w:rPr>
        <w:t>Riepilogo</w:t>
      </w:r>
      <w:r w:rsidRPr="00F62E05">
        <w:rPr>
          <w:rFonts w:ascii="Calibri" w:eastAsia="Calibri" w:hAnsi="Calibri" w:cs="Calibri"/>
          <w:sz w:val="22"/>
          <w:lang w:val="it-IT"/>
        </w:rPr>
        <w:t>, anch’essi saranno titolari del trattamento dei dati personali per quello scop</w:t>
      </w:r>
      <w:r w:rsidRPr="00BB7081">
        <w:rPr>
          <w:rFonts w:ascii="Calibri" w:eastAsia="Calibri" w:hAnsi="Calibri" w:cs="Calibri"/>
          <w:sz w:val="22"/>
          <w:lang w:val="it-IT"/>
        </w:rPr>
        <w:t>o specifico e, pertanto, saranno anche responsabili della loro protezione.</w:t>
      </w:r>
    </w:p>
    <w:p w14:paraId="24AB6B27" w14:textId="77777777" w:rsidR="00E91522" w:rsidRPr="00BB7081" w:rsidRDefault="00BB7081" w:rsidP="007B00C0">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it-IT"/>
        </w:rPr>
      </w:pPr>
      <w:bookmarkStart w:id="3" w:name="_heading=h.tyjcwt" w:colFirst="0" w:colLast="0"/>
      <w:bookmarkEnd w:id="3"/>
      <w:r w:rsidRPr="00BB7081">
        <w:rPr>
          <w:rFonts w:ascii="Calibri" w:eastAsia="Calibri" w:hAnsi="Calibri" w:cs="Calibri"/>
          <w:b/>
          <w:color w:val="000000"/>
          <w:szCs w:val="24"/>
          <w:lang w:val="it-IT"/>
        </w:rPr>
        <w:t>Quali sono i Suoi diritti (in qualità di soggetto interessato)?</w:t>
      </w:r>
    </w:p>
    <w:p w14:paraId="5F3A6A31" w14:textId="77777777" w:rsidR="00BB7081" w:rsidRPr="00BB7081" w:rsidRDefault="00BB7081" w:rsidP="007B00C0">
      <w:pPr>
        <w:keepLines/>
        <w:spacing w:before="120" w:after="160" w:line="259" w:lineRule="auto"/>
        <w:jc w:val="both"/>
        <w:rPr>
          <w:rFonts w:ascii="Calibri" w:eastAsia="Calibri" w:hAnsi="Calibri" w:cs="Calibri"/>
          <w:color w:val="000000"/>
          <w:sz w:val="22"/>
          <w:lang w:val="it-IT"/>
        </w:rPr>
      </w:pPr>
      <w:r w:rsidRPr="00BB7081">
        <w:rPr>
          <w:rFonts w:ascii="Calibri" w:eastAsia="Calibri" w:hAnsi="Calibri" w:cs="Calibri"/>
          <w:color w:val="000000"/>
          <w:sz w:val="22"/>
          <w:lang w:val="it-IT"/>
        </w:rPr>
        <w:t>Le chiediamo di acconsentire alla consultazione, all’archiviazione e al trattamento dei Suoi dati personali. Se nega il Suo consenso, i dati non verranno inviati né all’EBMT né ai nostri collaboratori e non saranno utilizzati ai fini della ricerca per aiutare i pazienti e i donatori futuri.</w:t>
      </w:r>
    </w:p>
    <w:p w14:paraId="5F08CE63" w14:textId="77777777" w:rsidR="00E91522" w:rsidRPr="00BB7081" w:rsidRDefault="00BB7081" w:rsidP="007B00C0">
      <w:pPr>
        <w:keepLines/>
        <w:spacing w:before="120" w:after="160" w:line="259" w:lineRule="auto"/>
        <w:jc w:val="both"/>
        <w:rPr>
          <w:rFonts w:ascii="Calibri" w:eastAsia="Calibri" w:hAnsi="Calibri" w:cs="Calibri"/>
          <w:sz w:val="22"/>
          <w:lang w:val="it-IT"/>
        </w:rPr>
      </w:pPr>
      <w:r w:rsidRPr="00BB7081">
        <w:rPr>
          <w:rFonts w:ascii="Calibri" w:eastAsia="Calibri" w:hAnsi="Calibri" w:cs="Calibri"/>
          <w:color w:val="000000"/>
          <w:sz w:val="22"/>
          <w:lang w:val="it-IT"/>
        </w:rPr>
        <w:t>Se fornisce il consenso, i dati detenuti da EBMT continueranno ad essere sotto il Suo controllo. Ha il diritto di richiedere l’accesso ai Suoi dati personali e/o la rettifica degli stessi, o di sporgere reclamo all’autorità nazionale per la protezione dei dati. Ha anche il diritto di ritirare il Suo consenso in qualsiasi momento futuro. Inoltre, ha il diritto di richiedere la cancellazione dei Suoi dati personali dal database del Registro EBMT e dagli altri database in cui i Suoi dati potrebbero essere stati esportati. Ciò non influirà sul tipo né sulla qualità del trattamento che riceverà.</w:t>
      </w:r>
    </w:p>
    <w:p w14:paraId="6FE29E14" w14:textId="77777777" w:rsidR="00E91522" w:rsidRPr="00BB7081" w:rsidRDefault="00BB7081" w:rsidP="007B00C0">
      <w:pPr>
        <w:keepLines/>
        <w:spacing w:before="120" w:after="160" w:line="259" w:lineRule="auto"/>
        <w:jc w:val="both"/>
        <w:rPr>
          <w:rFonts w:ascii="Calibri" w:eastAsia="Calibri" w:hAnsi="Calibri" w:cs="Calibri"/>
          <w:sz w:val="22"/>
          <w:lang w:val="it-IT"/>
        </w:rPr>
      </w:pPr>
      <w:r w:rsidRPr="00BB7081">
        <w:rPr>
          <w:rFonts w:ascii="Calibri" w:eastAsia="Calibri" w:hAnsi="Calibri" w:cs="Calibri"/>
          <w:sz w:val="22"/>
          <w:lang w:val="it-IT"/>
        </w:rPr>
        <w:lastRenderedPageBreak/>
        <w:t>I bambini e gli adolescenti hanno, inoltre, il diritto di ritirare il consenso una volta raggiunta la maggiore età.</w:t>
      </w:r>
      <w:r w:rsidR="00DC16C7" w:rsidRPr="00BB7081">
        <w:rPr>
          <w:rFonts w:ascii="Calibri" w:eastAsia="Calibri" w:hAnsi="Calibri" w:cs="Calibri"/>
          <w:sz w:val="22"/>
          <w:lang w:val="it-IT"/>
        </w:rPr>
        <w:t xml:space="preserve"> </w:t>
      </w:r>
    </w:p>
    <w:p w14:paraId="63D7579B" w14:textId="77777777" w:rsidR="00E91522" w:rsidRPr="00BB7081" w:rsidRDefault="00BB7081" w:rsidP="007B00C0">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it-IT"/>
        </w:rPr>
      </w:pPr>
      <w:r w:rsidRPr="00BB7081">
        <w:rPr>
          <w:rFonts w:ascii="Calibri" w:eastAsia="Calibri" w:hAnsi="Calibri" w:cs="Calibri"/>
          <w:b/>
          <w:color w:val="000000"/>
          <w:szCs w:val="24"/>
          <w:lang w:val="it-IT"/>
        </w:rPr>
        <w:t>Ci sono dei costi aggiuntivi se decide di condividere i Suoi dati con il Registro?</w:t>
      </w:r>
    </w:p>
    <w:p w14:paraId="5748B631" w14:textId="77777777" w:rsidR="00E91522" w:rsidRPr="00BB7081" w:rsidRDefault="00BB7081" w:rsidP="007B00C0">
      <w:pPr>
        <w:keepLines/>
        <w:spacing w:before="120" w:after="160" w:line="259" w:lineRule="auto"/>
        <w:jc w:val="both"/>
        <w:rPr>
          <w:rFonts w:ascii="Calibri" w:eastAsia="Calibri" w:hAnsi="Calibri" w:cs="Calibri"/>
          <w:sz w:val="22"/>
          <w:lang w:val="it-IT"/>
        </w:rPr>
      </w:pPr>
      <w:r w:rsidRPr="00BB7081">
        <w:rPr>
          <w:rFonts w:ascii="Calibri" w:eastAsia="Calibri" w:hAnsi="Calibri" w:cs="Calibri"/>
          <w:sz w:val="22"/>
          <w:lang w:val="it-IT"/>
        </w:rPr>
        <w:t>Non ci sono costi aggiuntivi legati alla condivisione dei Suoi dati né riceverà un compenso per la loro condivisione con il Registro</w:t>
      </w:r>
      <w:r w:rsidR="00DC16C7" w:rsidRPr="00BB7081">
        <w:rPr>
          <w:rFonts w:ascii="Calibri" w:eastAsia="Calibri" w:hAnsi="Calibri" w:cs="Calibri"/>
          <w:sz w:val="22"/>
          <w:lang w:val="it-IT"/>
        </w:rPr>
        <w:t xml:space="preserve">. </w:t>
      </w:r>
    </w:p>
    <w:p w14:paraId="1B824A53" w14:textId="77777777" w:rsidR="00E91522" w:rsidRPr="00776E9B" w:rsidRDefault="00776E9B" w:rsidP="007B00C0">
      <w:pPr>
        <w:keepNext/>
        <w:keepLines/>
        <w:numPr>
          <w:ilvl w:val="0"/>
          <w:numId w:val="2"/>
        </w:numPr>
        <w:pBdr>
          <w:top w:val="nil"/>
          <w:left w:val="nil"/>
          <w:bottom w:val="nil"/>
          <w:right w:val="nil"/>
          <w:between w:val="nil"/>
        </w:pBdr>
        <w:spacing w:before="360" w:after="0" w:line="259" w:lineRule="auto"/>
        <w:ind w:left="357" w:hanging="357"/>
        <w:jc w:val="both"/>
        <w:rPr>
          <w:rFonts w:ascii="Calibri" w:eastAsia="Calibri" w:hAnsi="Calibri" w:cs="Calibri"/>
          <w:color w:val="2E75B5"/>
          <w:sz w:val="28"/>
          <w:szCs w:val="28"/>
          <w:lang w:val="it-IT"/>
        </w:rPr>
      </w:pPr>
      <w:r w:rsidRPr="00776E9B">
        <w:rPr>
          <w:rFonts w:ascii="Calibri" w:eastAsia="Calibri" w:hAnsi="Calibri" w:cs="Calibri"/>
          <w:color w:val="2E75B5"/>
          <w:sz w:val="28"/>
          <w:szCs w:val="28"/>
          <w:lang w:val="it-IT"/>
        </w:rPr>
        <w:t>Chi dovrebbe contattare per ricevere maggiori informazioni o in caso voglia esercitare i Suoi diritti?</w:t>
      </w:r>
    </w:p>
    <w:p w14:paraId="706A016E" w14:textId="77777777" w:rsidR="00E91522" w:rsidRPr="00776E9B" w:rsidRDefault="00776E9B" w:rsidP="007B00C0">
      <w:pPr>
        <w:spacing w:before="120" w:after="160" w:line="259" w:lineRule="auto"/>
        <w:jc w:val="both"/>
        <w:rPr>
          <w:rFonts w:ascii="Calibri" w:eastAsia="Calibri" w:hAnsi="Calibri" w:cs="Calibri"/>
          <w:sz w:val="22"/>
          <w:lang w:val="it-IT"/>
        </w:rPr>
      </w:pPr>
      <w:r w:rsidRPr="00776E9B">
        <w:rPr>
          <w:rFonts w:ascii="Calibri" w:eastAsia="Calibri" w:hAnsi="Calibri" w:cs="Calibri"/>
          <w:sz w:val="22"/>
          <w:lang w:val="it-IT"/>
        </w:rPr>
        <w:t>Per ricevere maggiori informazioni o per esercitare uno qualsiasi dei Suoi diritti riportati nel paragrafo 1.8 La preghiamo di contattare</w:t>
      </w:r>
      <w:r w:rsidR="00DC16C7" w:rsidRPr="00776E9B">
        <w:rPr>
          <w:rFonts w:ascii="Calibri" w:eastAsia="Calibri" w:hAnsi="Calibri" w:cs="Calibri"/>
          <w:sz w:val="22"/>
          <w:lang w:val="it-IT"/>
        </w:rPr>
        <w:t>:</w:t>
      </w:r>
    </w:p>
    <w:p w14:paraId="2DC5CA67" w14:textId="77777777" w:rsidR="00E91522" w:rsidRPr="00776E9B" w:rsidRDefault="00E91522" w:rsidP="007B00C0">
      <w:pPr>
        <w:tabs>
          <w:tab w:val="left" w:pos="567"/>
        </w:tabs>
        <w:spacing w:before="120" w:after="160" w:line="259" w:lineRule="auto"/>
        <w:jc w:val="both"/>
        <w:rPr>
          <w:rFonts w:ascii="Calibri" w:eastAsia="Calibri" w:hAnsi="Calibri" w:cs="Calibri"/>
          <w:sz w:val="22"/>
          <w:lang w:val="it-IT"/>
        </w:rPr>
      </w:pPr>
    </w:p>
    <w:tbl>
      <w:tblPr>
        <w:tblW w:w="0" w:type="auto"/>
        <w:tblCellMar>
          <w:top w:w="15" w:type="dxa"/>
          <w:left w:w="15" w:type="dxa"/>
          <w:bottom w:w="15" w:type="dxa"/>
          <w:right w:w="15" w:type="dxa"/>
        </w:tblCellMar>
        <w:tblLook w:val="04A0" w:firstRow="1" w:lastRow="0" w:firstColumn="1" w:lastColumn="0" w:noHBand="0" w:noVBand="1"/>
      </w:tblPr>
      <w:tblGrid>
        <w:gridCol w:w="4536"/>
        <w:gridCol w:w="4490"/>
      </w:tblGrid>
      <w:tr w:rsidR="00776E9B" w:rsidRPr="007B00C0" w14:paraId="53A69464" w14:textId="77777777" w:rsidTr="006A1ACF">
        <w:trPr>
          <w:trHeight w:val="23"/>
        </w:trPr>
        <w:tc>
          <w:tcPr>
            <w:tcW w:w="9026" w:type="dxa"/>
            <w:gridSpan w:val="2"/>
            <w:tcMar>
              <w:top w:w="0" w:type="dxa"/>
              <w:left w:w="10" w:type="dxa"/>
              <w:bottom w:w="0" w:type="dxa"/>
              <w:right w:w="10" w:type="dxa"/>
            </w:tcMar>
            <w:vAlign w:val="center"/>
            <w:hideMark/>
          </w:tcPr>
          <w:p w14:paraId="17F2AB69" w14:textId="77777777" w:rsidR="00776E9B" w:rsidRPr="007B00C0" w:rsidRDefault="00776E9B" w:rsidP="007B00C0">
            <w:pPr>
              <w:spacing w:after="0"/>
              <w:jc w:val="both"/>
              <w:rPr>
                <w:rFonts w:asciiTheme="minorHAnsi" w:hAnsiTheme="minorHAnsi" w:cstheme="minorHAnsi"/>
                <w:sz w:val="22"/>
                <w:lang w:val="it-IT"/>
              </w:rPr>
            </w:pPr>
            <w:r w:rsidRPr="007B00C0">
              <w:rPr>
                <w:rFonts w:asciiTheme="minorHAnsi" w:hAnsiTheme="minorHAnsi" w:cstheme="minorHAnsi"/>
                <w:color w:val="000000"/>
                <w:sz w:val="22"/>
                <w:lang w:val="it-IT"/>
              </w:rPr>
              <w:t>[INSERIRE IL RESPONSABILE DELLA PROTEZIONE DEI DATI DELL’OSPEDALE]</w:t>
            </w:r>
          </w:p>
        </w:tc>
      </w:tr>
      <w:tr w:rsidR="00776E9B" w14:paraId="16DB5C52" w14:textId="77777777" w:rsidTr="00776E9B">
        <w:trPr>
          <w:trHeight w:val="23"/>
        </w:trPr>
        <w:tc>
          <w:tcPr>
            <w:tcW w:w="4536" w:type="dxa"/>
            <w:tcMar>
              <w:top w:w="0" w:type="dxa"/>
              <w:left w:w="10" w:type="dxa"/>
              <w:bottom w:w="0" w:type="dxa"/>
              <w:right w:w="10" w:type="dxa"/>
            </w:tcMar>
            <w:hideMark/>
          </w:tcPr>
          <w:p w14:paraId="3897917A" w14:textId="77777777" w:rsidR="00776E9B" w:rsidRPr="007B00C0" w:rsidRDefault="00776E9B" w:rsidP="007B00C0">
            <w:pPr>
              <w:pStyle w:val="NormalWeb"/>
              <w:spacing w:before="251" w:beforeAutospacing="0" w:after="11" w:afterAutospacing="0"/>
              <w:jc w:val="both"/>
              <w:rPr>
                <w:rFonts w:asciiTheme="minorHAnsi" w:hAnsiTheme="minorHAnsi" w:cstheme="minorHAnsi"/>
                <w:sz w:val="22"/>
                <w:szCs w:val="22"/>
              </w:rPr>
            </w:pPr>
            <w:r w:rsidRPr="007B00C0">
              <w:rPr>
                <w:rFonts w:asciiTheme="minorHAnsi" w:hAnsiTheme="minorHAnsi" w:cstheme="minorHAnsi"/>
                <w:color w:val="000000"/>
                <w:sz w:val="22"/>
                <w:szCs w:val="22"/>
              </w:rPr>
              <w:t>[NOME, TITOLO]</w:t>
            </w:r>
          </w:p>
        </w:tc>
        <w:tc>
          <w:tcPr>
            <w:tcW w:w="4490" w:type="dxa"/>
            <w:tcMar>
              <w:top w:w="0" w:type="dxa"/>
              <w:left w:w="10" w:type="dxa"/>
              <w:bottom w:w="0" w:type="dxa"/>
              <w:right w:w="10" w:type="dxa"/>
            </w:tcMar>
            <w:hideMark/>
          </w:tcPr>
          <w:p w14:paraId="29B4C44C" w14:textId="77777777" w:rsidR="00776E9B" w:rsidRPr="007B00C0" w:rsidRDefault="00776E9B" w:rsidP="007B00C0">
            <w:pPr>
              <w:pStyle w:val="NormalWeb"/>
              <w:spacing w:before="251" w:beforeAutospacing="0" w:after="11" w:afterAutospacing="0"/>
              <w:jc w:val="both"/>
              <w:rPr>
                <w:rFonts w:asciiTheme="minorHAnsi" w:hAnsiTheme="minorHAnsi" w:cstheme="minorHAnsi"/>
                <w:sz w:val="22"/>
                <w:szCs w:val="22"/>
              </w:rPr>
            </w:pPr>
            <w:r w:rsidRPr="007B00C0">
              <w:rPr>
                <w:rFonts w:asciiTheme="minorHAnsi" w:hAnsiTheme="minorHAnsi" w:cstheme="minorHAnsi"/>
                <w:color w:val="000000"/>
                <w:sz w:val="22"/>
                <w:szCs w:val="22"/>
              </w:rPr>
              <w:t>[DATI DI CONTATTO]</w:t>
            </w:r>
          </w:p>
        </w:tc>
      </w:tr>
      <w:tr w:rsidR="00776E9B" w14:paraId="7CD0F1BD" w14:textId="77777777" w:rsidTr="00460629">
        <w:trPr>
          <w:trHeight w:val="23"/>
        </w:trPr>
        <w:tc>
          <w:tcPr>
            <w:tcW w:w="9026" w:type="dxa"/>
            <w:gridSpan w:val="2"/>
            <w:tcMar>
              <w:top w:w="0" w:type="dxa"/>
              <w:left w:w="10" w:type="dxa"/>
              <w:bottom w:w="0" w:type="dxa"/>
              <w:right w:w="10" w:type="dxa"/>
            </w:tcMar>
            <w:hideMark/>
          </w:tcPr>
          <w:p w14:paraId="78717EEA" w14:textId="77777777" w:rsidR="00776E9B" w:rsidRPr="007B00C0" w:rsidRDefault="00776E9B" w:rsidP="007B00C0">
            <w:pPr>
              <w:spacing w:after="0"/>
              <w:jc w:val="both"/>
              <w:rPr>
                <w:rFonts w:asciiTheme="minorHAnsi" w:hAnsiTheme="minorHAnsi" w:cstheme="minorHAnsi"/>
                <w:color w:val="000000"/>
                <w:sz w:val="22"/>
              </w:rPr>
            </w:pPr>
          </w:p>
          <w:p w14:paraId="351EE200" w14:textId="77777777" w:rsidR="00776E9B" w:rsidRPr="007B00C0" w:rsidRDefault="00776E9B" w:rsidP="007B00C0">
            <w:pPr>
              <w:spacing w:after="0"/>
              <w:jc w:val="both"/>
              <w:rPr>
                <w:rFonts w:asciiTheme="minorHAnsi" w:hAnsiTheme="minorHAnsi" w:cstheme="minorHAnsi"/>
                <w:sz w:val="22"/>
              </w:rPr>
            </w:pPr>
            <w:proofErr w:type="spellStart"/>
            <w:r w:rsidRPr="007B00C0">
              <w:rPr>
                <w:rFonts w:asciiTheme="minorHAnsi" w:hAnsiTheme="minorHAnsi" w:cstheme="minorHAnsi"/>
                <w:color w:val="000000"/>
                <w:sz w:val="22"/>
              </w:rPr>
              <w:t>Titolare</w:t>
            </w:r>
            <w:proofErr w:type="spellEnd"/>
            <w:r w:rsidRPr="007B00C0">
              <w:rPr>
                <w:rFonts w:asciiTheme="minorHAnsi" w:hAnsiTheme="minorHAnsi" w:cstheme="minorHAnsi"/>
                <w:color w:val="000000"/>
                <w:sz w:val="22"/>
              </w:rPr>
              <w:t xml:space="preserve"> del </w:t>
            </w:r>
            <w:proofErr w:type="spellStart"/>
            <w:r w:rsidRPr="007B00C0">
              <w:rPr>
                <w:rFonts w:asciiTheme="minorHAnsi" w:hAnsiTheme="minorHAnsi" w:cstheme="minorHAnsi"/>
                <w:color w:val="000000"/>
                <w:sz w:val="22"/>
              </w:rPr>
              <w:t>Registro</w:t>
            </w:r>
            <w:proofErr w:type="spellEnd"/>
            <w:r w:rsidRPr="007B00C0">
              <w:rPr>
                <w:rFonts w:asciiTheme="minorHAnsi" w:hAnsiTheme="minorHAnsi" w:cstheme="minorHAnsi"/>
                <w:color w:val="000000"/>
                <w:sz w:val="22"/>
              </w:rPr>
              <w:t xml:space="preserve"> [EBMT]</w:t>
            </w:r>
          </w:p>
        </w:tc>
      </w:tr>
      <w:tr w:rsidR="00776E9B" w14:paraId="6DD233C3" w14:textId="77777777" w:rsidTr="00776E9B">
        <w:trPr>
          <w:trHeight w:val="23"/>
        </w:trPr>
        <w:tc>
          <w:tcPr>
            <w:tcW w:w="4536" w:type="dxa"/>
            <w:tcMar>
              <w:top w:w="0" w:type="dxa"/>
              <w:left w:w="10" w:type="dxa"/>
              <w:bottom w:w="0" w:type="dxa"/>
              <w:right w:w="10" w:type="dxa"/>
            </w:tcMar>
            <w:hideMark/>
          </w:tcPr>
          <w:p w14:paraId="76D6D465" w14:textId="77777777" w:rsidR="00776E9B" w:rsidRPr="007B00C0" w:rsidRDefault="00776E9B" w:rsidP="007B00C0">
            <w:pPr>
              <w:pStyle w:val="NormalWeb"/>
              <w:spacing w:before="251" w:beforeAutospacing="0" w:after="11" w:afterAutospacing="0"/>
              <w:jc w:val="both"/>
              <w:rPr>
                <w:rFonts w:asciiTheme="minorHAnsi" w:hAnsiTheme="minorHAnsi" w:cstheme="minorHAnsi"/>
                <w:sz w:val="22"/>
                <w:szCs w:val="22"/>
                <w:lang w:val="it-IT"/>
              </w:rPr>
            </w:pPr>
            <w:r w:rsidRPr="007B00C0">
              <w:rPr>
                <w:rFonts w:asciiTheme="minorHAnsi" w:hAnsiTheme="minorHAnsi" w:cstheme="minorHAnsi"/>
                <w:color w:val="000000"/>
                <w:sz w:val="22"/>
                <w:szCs w:val="22"/>
                <w:lang w:val="it-IT"/>
              </w:rPr>
              <w:t>Responsabile della protezione dei dati per EBMT</w:t>
            </w:r>
          </w:p>
        </w:tc>
        <w:tc>
          <w:tcPr>
            <w:tcW w:w="4490" w:type="dxa"/>
            <w:tcMar>
              <w:top w:w="0" w:type="dxa"/>
              <w:left w:w="10" w:type="dxa"/>
              <w:bottom w:w="0" w:type="dxa"/>
              <w:right w:w="10" w:type="dxa"/>
            </w:tcMar>
            <w:hideMark/>
          </w:tcPr>
          <w:p w14:paraId="2A9F26BF" w14:textId="77777777" w:rsidR="00776E9B" w:rsidRPr="007B00C0" w:rsidRDefault="00776E9B" w:rsidP="007B00C0">
            <w:pPr>
              <w:pStyle w:val="NormalWeb"/>
              <w:spacing w:before="251" w:beforeAutospacing="0" w:after="0" w:afterAutospacing="0"/>
              <w:jc w:val="both"/>
              <w:rPr>
                <w:rFonts w:asciiTheme="minorHAnsi" w:hAnsiTheme="minorHAnsi" w:cstheme="minorHAnsi"/>
                <w:sz w:val="22"/>
                <w:szCs w:val="22"/>
                <w:lang w:val="it-IT"/>
              </w:rPr>
            </w:pPr>
            <w:r w:rsidRPr="007B00C0">
              <w:rPr>
                <w:rFonts w:asciiTheme="minorHAnsi" w:hAnsiTheme="minorHAnsi" w:cstheme="minorHAnsi"/>
                <w:color w:val="000000"/>
                <w:sz w:val="22"/>
                <w:szCs w:val="22"/>
                <w:lang w:val="it-IT"/>
              </w:rPr>
              <w:t xml:space="preserve">E-mail: </w:t>
            </w:r>
            <w:r w:rsidR="00B646FF" w:rsidRPr="007B00C0">
              <w:rPr>
                <w:rFonts w:asciiTheme="minorHAnsi" w:hAnsiTheme="minorHAnsi" w:cstheme="minorHAnsi"/>
                <w:sz w:val="22"/>
                <w:szCs w:val="22"/>
              </w:rPr>
              <w:fldChar w:fldCharType="begin"/>
            </w:r>
            <w:r w:rsidR="00B646FF" w:rsidRPr="007B00C0">
              <w:rPr>
                <w:rFonts w:asciiTheme="minorHAnsi" w:hAnsiTheme="minorHAnsi" w:cstheme="minorHAnsi"/>
                <w:sz w:val="22"/>
                <w:szCs w:val="22"/>
                <w:lang w:val="it-IT"/>
              </w:rPr>
              <w:instrText xml:space="preserve"> HYPERLINK "mailto:data.protection@ebmt.org" </w:instrText>
            </w:r>
            <w:r w:rsidR="00B646FF" w:rsidRPr="007B00C0">
              <w:rPr>
                <w:rFonts w:asciiTheme="minorHAnsi" w:hAnsiTheme="minorHAnsi" w:cstheme="minorHAnsi"/>
                <w:sz w:val="22"/>
                <w:szCs w:val="22"/>
              </w:rPr>
              <w:fldChar w:fldCharType="separate"/>
            </w:r>
            <w:r w:rsidRPr="007B00C0">
              <w:rPr>
                <w:rStyle w:val="Hipervnculo"/>
                <w:rFonts w:asciiTheme="minorHAnsi" w:hAnsiTheme="minorHAnsi" w:cstheme="minorHAnsi"/>
                <w:color w:val="000000"/>
                <w:sz w:val="22"/>
                <w:szCs w:val="22"/>
                <w:lang w:val="it-IT"/>
              </w:rPr>
              <w:t>data.protection@ebmt.org</w:t>
            </w:r>
            <w:r w:rsidR="00B646FF" w:rsidRPr="007B00C0">
              <w:rPr>
                <w:rStyle w:val="Hipervnculo"/>
                <w:rFonts w:asciiTheme="minorHAnsi" w:hAnsiTheme="minorHAnsi" w:cstheme="minorHAnsi"/>
                <w:color w:val="000000"/>
                <w:sz w:val="22"/>
                <w:szCs w:val="22"/>
                <w:lang w:val="it-IT"/>
              </w:rPr>
              <w:fldChar w:fldCharType="end"/>
            </w:r>
          </w:p>
          <w:p w14:paraId="369E3133" w14:textId="77777777" w:rsidR="00776E9B" w:rsidRPr="007B00C0" w:rsidRDefault="00776E9B" w:rsidP="007B00C0">
            <w:pPr>
              <w:pStyle w:val="NormalWeb"/>
              <w:spacing w:before="120" w:beforeAutospacing="0" w:after="11" w:afterAutospacing="0"/>
              <w:jc w:val="both"/>
              <w:rPr>
                <w:rFonts w:asciiTheme="minorHAnsi" w:hAnsiTheme="minorHAnsi" w:cstheme="minorHAnsi"/>
                <w:sz w:val="22"/>
                <w:szCs w:val="22"/>
              </w:rPr>
            </w:pPr>
            <w:proofErr w:type="spellStart"/>
            <w:r w:rsidRPr="007B00C0">
              <w:rPr>
                <w:rFonts w:asciiTheme="minorHAnsi" w:hAnsiTheme="minorHAnsi" w:cstheme="minorHAnsi"/>
                <w:color w:val="000000"/>
                <w:sz w:val="22"/>
                <w:szCs w:val="22"/>
              </w:rPr>
              <w:t>Numero</w:t>
            </w:r>
            <w:proofErr w:type="spellEnd"/>
            <w:r w:rsidRPr="007B00C0">
              <w:rPr>
                <w:rFonts w:asciiTheme="minorHAnsi" w:hAnsiTheme="minorHAnsi" w:cstheme="minorHAnsi"/>
                <w:color w:val="000000"/>
                <w:sz w:val="22"/>
                <w:szCs w:val="22"/>
              </w:rPr>
              <w:t xml:space="preserve"> di </w:t>
            </w:r>
            <w:proofErr w:type="spellStart"/>
            <w:r w:rsidRPr="007B00C0">
              <w:rPr>
                <w:rFonts w:asciiTheme="minorHAnsi" w:hAnsiTheme="minorHAnsi" w:cstheme="minorHAnsi"/>
                <w:color w:val="000000"/>
                <w:sz w:val="22"/>
                <w:szCs w:val="22"/>
              </w:rPr>
              <w:t>telefono</w:t>
            </w:r>
            <w:proofErr w:type="spellEnd"/>
            <w:r w:rsidRPr="007B00C0">
              <w:rPr>
                <w:rFonts w:asciiTheme="minorHAnsi" w:hAnsiTheme="minorHAnsi" w:cstheme="minorHAnsi"/>
                <w:color w:val="000000"/>
                <w:sz w:val="22"/>
                <w:szCs w:val="22"/>
              </w:rPr>
              <w:t>: +34 93 453 8570</w:t>
            </w:r>
          </w:p>
        </w:tc>
      </w:tr>
    </w:tbl>
    <w:p w14:paraId="3418AF8F" w14:textId="77777777" w:rsidR="00E91522" w:rsidRPr="00BB7081" w:rsidRDefault="00DC16C7" w:rsidP="007B00C0">
      <w:pPr>
        <w:jc w:val="both"/>
        <w:rPr>
          <w:lang w:val="it-IT"/>
        </w:rPr>
      </w:pPr>
      <w:r w:rsidRPr="00BB7081">
        <w:rPr>
          <w:rFonts w:ascii="Calibri" w:eastAsia="Calibri" w:hAnsi="Calibri" w:cs="Calibri"/>
          <w:sz w:val="22"/>
          <w:lang w:val="it-IT"/>
        </w:rPr>
        <w:t> </w:t>
      </w:r>
    </w:p>
    <w:p w14:paraId="3213D432" w14:textId="77777777" w:rsidR="00E91522" w:rsidRPr="00BB7081" w:rsidRDefault="00DC16C7" w:rsidP="007B00C0">
      <w:pPr>
        <w:tabs>
          <w:tab w:val="left" w:pos="3544"/>
        </w:tabs>
        <w:spacing w:before="60" w:after="60" w:line="259" w:lineRule="auto"/>
        <w:jc w:val="both"/>
        <w:rPr>
          <w:rFonts w:ascii="Calibri" w:eastAsia="Calibri" w:hAnsi="Calibri" w:cs="Calibri"/>
          <w:sz w:val="22"/>
          <w:lang w:val="it-IT"/>
        </w:rPr>
      </w:pPr>
      <w:r w:rsidRPr="00BB7081">
        <w:rPr>
          <w:lang w:val="it-IT"/>
        </w:rPr>
        <w:br w:type="page"/>
      </w:r>
    </w:p>
    <w:p w14:paraId="3DC05470" w14:textId="77777777" w:rsidR="00776E9B" w:rsidRDefault="00776E9B" w:rsidP="007B00C0">
      <w:pPr>
        <w:spacing w:before="240" w:after="160" w:line="259" w:lineRule="auto"/>
        <w:jc w:val="center"/>
        <w:rPr>
          <w:rFonts w:ascii="Calibri" w:eastAsia="Calibri" w:hAnsi="Calibri" w:cs="Calibri"/>
          <w:color w:val="2E75B5"/>
          <w:sz w:val="28"/>
          <w:szCs w:val="28"/>
          <w:lang w:val="it-IT"/>
        </w:rPr>
      </w:pPr>
      <w:bookmarkStart w:id="4" w:name="_heading=h.3dy6vkm" w:colFirst="0" w:colLast="0"/>
      <w:bookmarkEnd w:id="4"/>
      <w:r w:rsidRPr="00776E9B">
        <w:rPr>
          <w:rFonts w:ascii="Calibri" w:eastAsia="Calibri" w:hAnsi="Calibri" w:cs="Calibri"/>
          <w:color w:val="2E75B5"/>
          <w:sz w:val="28"/>
          <w:szCs w:val="28"/>
          <w:lang w:val="it-IT"/>
        </w:rPr>
        <w:lastRenderedPageBreak/>
        <w:t>MODULO DI CONSENSO INFORMATO PER IL REGISTRO EBMT</w:t>
      </w:r>
    </w:p>
    <w:p w14:paraId="1674111A" w14:textId="77777777" w:rsidR="00E91522" w:rsidRPr="00BB7081" w:rsidRDefault="00776E9B" w:rsidP="007B00C0">
      <w:pPr>
        <w:spacing w:before="240" w:after="160" w:line="259" w:lineRule="auto"/>
        <w:jc w:val="both"/>
        <w:rPr>
          <w:rFonts w:ascii="Calibri" w:eastAsia="Calibri" w:hAnsi="Calibri" w:cs="Calibri"/>
          <w:b/>
          <w:sz w:val="22"/>
          <w:lang w:val="it-IT"/>
        </w:rPr>
      </w:pPr>
      <w:r w:rsidRPr="00776E9B">
        <w:rPr>
          <w:rFonts w:ascii="Calibri" w:eastAsia="Calibri" w:hAnsi="Calibri" w:cs="Calibri"/>
          <w:sz w:val="22"/>
          <w:lang w:val="it-IT"/>
        </w:rPr>
        <w:t>Ho letto il Foglio informativo per il donatore (versione 1.2); ho avuto l’opportunità di porre domande e ho ricevuto risposte adeguate. Ho avuto abbastanza tempo per decidere se condividere i miei dati con il Registro EBMT. Comprendo che la mia partecipazione è interamente volontaria e che sono libero/a di ritirarmi in qualsiasi momento, senza fornire alcuna giustificazione e senza che vi sia alcuna ripercussione sulla mia assistenza medica o sui miei diritti giuridici.</w:t>
      </w:r>
    </w:p>
    <w:tbl>
      <w:tblPr>
        <w:tblStyle w:val="a2"/>
        <w:tblW w:w="9233" w:type="dxa"/>
        <w:tblInd w:w="0" w:type="dxa"/>
        <w:tblLayout w:type="fixed"/>
        <w:tblLook w:val="0400" w:firstRow="0" w:lastRow="0" w:firstColumn="0" w:lastColumn="0" w:noHBand="0" w:noVBand="1"/>
      </w:tblPr>
      <w:tblGrid>
        <w:gridCol w:w="7596"/>
        <w:gridCol w:w="818"/>
        <w:gridCol w:w="819"/>
      </w:tblGrid>
      <w:tr w:rsidR="00E91522" w:rsidRPr="007B00C0" w14:paraId="055A5841" w14:textId="77777777">
        <w:tc>
          <w:tcPr>
            <w:tcW w:w="7596" w:type="dxa"/>
            <w:shd w:val="clear" w:color="auto" w:fill="auto"/>
            <w:vAlign w:val="bottom"/>
          </w:tcPr>
          <w:p w14:paraId="7DC0BFB3" w14:textId="77777777" w:rsidR="00E91522" w:rsidRPr="00776E9B" w:rsidRDefault="00776E9B" w:rsidP="007B00C0">
            <w:pPr>
              <w:pBdr>
                <w:top w:val="nil"/>
                <w:left w:val="nil"/>
                <w:bottom w:val="nil"/>
                <w:right w:val="nil"/>
                <w:between w:val="nil"/>
              </w:pBdr>
              <w:spacing w:before="120" w:after="0" w:line="259" w:lineRule="auto"/>
              <w:ind w:left="142"/>
              <w:jc w:val="both"/>
              <w:rPr>
                <w:rFonts w:ascii="Calibri" w:eastAsia="Calibri" w:hAnsi="Calibri" w:cs="Calibri"/>
                <w:color w:val="000000"/>
                <w:sz w:val="22"/>
                <w:lang w:val="it-IT"/>
              </w:rPr>
            </w:pPr>
            <w:r w:rsidRPr="00776E9B">
              <w:rPr>
                <w:rFonts w:ascii="Calibri" w:eastAsia="Calibri" w:hAnsi="Calibri" w:cs="Calibri"/>
                <w:color w:val="000000"/>
                <w:sz w:val="22"/>
                <w:lang w:val="it-IT"/>
              </w:rPr>
              <w:t>Firmando questo modulo di consenso, confermo quanto segue</w:t>
            </w:r>
            <w:r w:rsidR="00DC16C7" w:rsidRPr="00776E9B">
              <w:rPr>
                <w:rFonts w:ascii="Calibri" w:eastAsia="Calibri" w:hAnsi="Calibri" w:cs="Calibri"/>
                <w:color w:val="000000"/>
                <w:sz w:val="22"/>
                <w:lang w:val="it-IT"/>
              </w:rPr>
              <w:t>:</w:t>
            </w:r>
          </w:p>
        </w:tc>
        <w:tc>
          <w:tcPr>
            <w:tcW w:w="818" w:type="dxa"/>
            <w:shd w:val="clear" w:color="auto" w:fill="auto"/>
          </w:tcPr>
          <w:p w14:paraId="66872B23" w14:textId="77777777" w:rsidR="00E91522" w:rsidRPr="00776E9B" w:rsidRDefault="00E91522" w:rsidP="007B00C0">
            <w:pPr>
              <w:spacing w:after="160" w:line="259" w:lineRule="auto"/>
              <w:jc w:val="both"/>
              <w:rPr>
                <w:rFonts w:ascii="Calibri" w:eastAsia="Calibri" w:hAnsi="Calibri" w:cs="Calibri"/>
                <w:sz w:val="22"/>
                <w:lang w:val="it-IT"/>
              </w:rPr>
            </w:pPr>
          </w:p>
        </w:tc>
        <w:tc>
          <w:tcPr>
            <w:tcW w:w="819" w:type="dxa"/>
          </w:tcPr>
          <w:p w14:paraId="6A8EDA51" w14:textId="77777777" w:rsidR="00E91522" w:rsidRPr="00776E9B" w:rsidRDefault="00E91522" w:rsidP="007B00C0">
            <w:pPr>
              <w:spacing w:after="160" w:line="259" w:lineRule="auto"/>
              <w:jc w:val="both"/>
              <w:rPr>
                <w:rFonts w:ascii="Calibri" w:eastAsia="Calibri" w:hAnsi="Calibri" w:cs="Calibri"/>
                <w:sz w:val="22"/>
                <w:lang w:val="it-IT"/>
              </w:rPr>
            </w:pPr>
          </w:p>
        </w:tc>
      </w:tr>
      <w:tr w:rsidR="00E91522" w:rsidRPr="00BB7081" w14:paraId="5C25700D" w14:textId="77777777">
        <w:trPr>
          <w:trHeight w:val="224"/>
        </w:trPr>
        <w:tc>
          <w:tcPr>
            <w:tcW w:w="7596" w:type="dxa"/>
            <w:shd w:val="clear" w:color="auto" w:fill="auto"/>
          </w:tcPr>
          <w:p w14:paraId="75F86EA1" w14:textId="77777777" w:rsidR="00E91522" w:rsidRPr="00776E9B" w:rsidRDefault="00E91522" w:rsidP="007B00C0">
            <w:pPr>
              <w:pBdr>
                <w:top w:val="nil"/>
                <w:left w:val="nil"/>
                <w:bottom w:val="nil"/>
                <w:right w:val="nil"/>
                <w:between w:val="nil"/>
              </w:pBdr>
              <w:spacing w:after="0" w:line="259" w:lineRule="auto"/>
              <w:ind w:left="720"/>
              <w:jc w:val="both"/>
              <w:rPr>
                <w:rFonts w:ascii="Calibri" w:eastAsia="Calibri" w:hAnsi="Calibri" w:cs="Calibri"/>
                <w:color w:val="000000"/>
                <w:sz w:val="22"/>
                <w:lang w:val="it-IT"/>
              </w:rPr>
            </w:pPr>
          </w:p>
        </w:tc>
        <w:tc>
          <w:tcPr>
            <w:tcW w:w="818" w:type="dxa"/>
            <w:shd w:val="clear" w:color="auto" w:fill="auto"/>
          </w:tcPr>
          <w:p w14:paraId="56B91F75" w14:textId="77777777" w:rsidR="00E91522" w:rsidRPr="00BB7081" w:rsidRDefault="00776E9B" w:rsidP="007B00C0">
            <w:pPr>
              <w:spacing w:after="0" w:line="259" w:lineRule="auto"/>
              <w:jc w:val="center"/>
              <w:rPr>
                <w:rFonts w:ascii="Calibri" w:eastAsia="Calibri" w:hAnsi="Calibri" w:cs="Calibri"/>
                <w:i/>
                <w:sz w:val="22"/>
                <w:lang w:val="it-IT"/>
              </w:rPr>
            </w:pPr>
            <w:r>
              <w:rPr>
                <w:rFonts w:ascii="Calibri" w:eastAsia="Calibri" w:hAnsi="Calibri" w:cs="Calibri"/>
                <w:i/>
                <w:sz w:val="22"/>
                <w:lang w:val="it-IT"/>
              </w:rPr>
              <w:t>Si</w:t>
            </w:r>
          </w:p>
        </w:tc>
        <w:tc>
          <w:tcPr>
            <w:tcW w:w="819" w:type="dxa"/>
          </w:tcPr>
          <w:p w14:paraId="16F8A6D8" w14:textId="77777777" w:rsidR="00E91522" w:rsidRPr="00BB7081" w:rsidRDefault="00DC16C7" w:rsidP="007B00C0">
            <w:pPr>
              <w:spacing w:after="0" w:line="259" w:lineRule="auto"/>
              <w:jc w:val="center"/>
              <w:rPr>
                <w:rFonts w:ascii="Calibri" w:eastAsia="Calibri" w:hAnsi="Calibri" w:cs="Calibri"/>
                <w:i/>
                <w:sz w:val="22"/>
                <w:lang w:val="it-IT"/>
              </w:rPr>
            </w:pPr>
            <w:r w:rsidRPr="00BB7081">
              <w:rPr>
                <w:rFonts w:ascii="Calibri" w:eastAsia="Calibri" w:hAnsi="Calibri" w:cs="Calibri"/>
                <w:i/>
                <w:sz w:val="22"/>
                <w:lang w:val="it-IT"/>
              </w:rPr>
              <w:t>No</w:t>
            </w:r>
          </w:p>
        </w:tc>
      </w:tr>
      <w:tr w:rsidR="00E91522" w:rsidRPr="007B00C0" w14:paraId="1CC6E19B" w14:textId="77777777">
        <w:tc>
          <w:tcPr>
            <w:tcW w:w="7596" w:type="dxa"/>
            <w:shd w:val="clear" w:color="auto" w:fill="auto"/>
          </w:tcPr>
          <w:p w14:paraId="23489CC8" w14:textId="77777777" w:rsidR="00E91522" w:rsidRPr="00BB7081" w:rsidRDefault="00776E9B" w:rsidP="007B00C0">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b/>
                <w:color w:val="000000"/>
                <w:sz w:val="22"/>
                <w:lang w:val="it-IT"/>
              </w:rPr>
            </w:pPr>
            <w:r w:rsidRPr="00776E9B">
              <w:rPr>
                <w:rFonts w:ascii="Calibri" w:eastAsia="Calibri" w:hAnsi="Calibri" w:cs="Calibri"/>
                <w:color w:val="000000"/>
                <w:sz w:val="22"/>
                <w:lang w:val="it-IT"/>
              </w:rPr>
              <w:t>Acconsento al fatto che i miei dati personali, inclusi i dati identificabili minimi, come definiti nel p</w:t>
            </w:r>
            <w:bookmarkStart w:id="5" w:name="_GoBack"/>
            <w:bookmarkEnd w:id="5"/>
            <w:r w:rsidRPr="00776E9B">
              <w:rPr>
                <w:rFonts w:ascii="Calibri" w:eastAsia="Calibri" w:hAnsi="Calibri" w:cs="Calibri"/>
                <w:color w:val="000000"/>
                <w:sz w:val="22"/>
                <w:lang w:val="it-IT"/>
              </w:rPr>
              <w:t>aragrafo 1.1, siano riportati e sottoposti a trattamento dal Registro EBMT e che vengano trattenuti per un periodo di tempo indefinito</w:t>
            </w:r>
            <w:r w:rsidR="00DC16C7" w:rsidRPr="00BB7081">
              <w:rPr>
                <w:rFonts w:ascii="Calibri" w:eastAsia="Calibri" w:hAnsi="Calibri" w:cs="Calibri"/>
                <w:color w:val="000000"/>
                <w:sz w:val="22"/>
                <w:lang w:val="it-IT"/>
              </w:rPr>
              <w:t xml:space="preserve">. </w:t>
            </w:r>
          </w:p>
        </w:tc>
        <w:tc>
          <w:tcPr>
            <w:tcW w:w="818" w:type="dxa"/>
            <w:shd w:val="clear" w:color="auto" w:fill="auto"/>
          </w:tcPr>
          <w:p w14:paraId="33B37A60" w14:textId="77777777" w:rsidR="00E91522" w:rsidRPr="00BB7081" w:rsidRDefault="00DC16C7" w:rsidP="007B00C0">
            <w:pPr>
              <w:spacing w:before="120" w:after="160" w:line="259" w:lineRule="auto"/>
              <w:jc w:val="both"/>
              <w:rPr>
                <w:rFonts w:ascii="Calibri" w:eastAsia="Calibri" w:hAnsi="Calibri" w:cs="Calibri"/>
                <w:b/>
                <w:sz w:val="22"/>
                <w:lang w:val="it-IT"/>
              </w:rPr>
            </w:pPr>
            <w:r w:rsidRPr="00BB7081">
              <w:rPr>
                <w:noProof/>
                <w:lang w:val="nl-NL" w:eastAsia="nl-NL"/>
              </w:rPr>
              <mc:AlternateContent>
                <mc:Choice Requires="wps">
                  <w:drawing>
                    <wp:anchor distT="0" distB="0" distL="0" distR="0" simplePos="0" relativeHeight="251658240" behindDoc="0" locked="0" layoutInCell="1" hidden="0" allowOverlap="1" wp14:anchorId="1879DC9F" wp14:editId="16118C0B">
                      <wp:simplePos x="0" y="0"/>
                      <wp:positionH relativeFrom="column">
                        <wp:posOffset>63236</wp:posOffset>
                      </wp:positionH>
                      <wp:positionV relativeFrom="paragraph">
                        <wp:posOffset>38100</wp:posOffset>
                      </wp:positionV>
                      <wp:extent cx="267335" cy="248285"/>
                      <wp:effectExtent l="0" t="0" r="18415" b="18415"/>
                      <wp:wrapNone/>
                      <wp:docPr id="26" name="Rectángulo 26"/>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3CCC9CF9"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879DC9F" id="Rectángulo 26" o:spid="_x0000_s1026" style="position:absolute;margin-left:5pt;margin-top:3pt;width:21.05pt;height:19.5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" filled="f">
                      <v:stroke startarrowwidth="narrow" startarrowlength="short" endarrowwidth="narrow" endarrowlength="short" miterlimit="5243f"/>
                      <v:textbox inset="2.53958mm,2.53958mm,2.53958mm,2.53958mm">
                        <w:txbxContent>
                          <w:p w14:paraId="3CCC9CF9" w14:textId="77777777" w:rsidR="00E91522" w:rsidRDefault="00E91522">
                            <w:pPr>
                              <w:spacing w:after="0" w:line="240" w:lineRule="auto"/>
                              <w:textDirection w:val="btLr"/>
                            </w:pPr>
                          </w:p>
                        </w:txbxContent>
                      </v:textbox>
                    </v:rect>
                  </w:pict>
                </mc:Fallback>
              </mc:AlternateContent>
            </w:r>
          </w:p>
        </w:tc>
        <w:tc>
          <w:tcPr>
            <w:tcW w:w="819" w:type="dxa"/>
          </w:tcPr>
          <w:p w14:paraId="076A86ED" w14:textId="77777777" w:rsidR="00E91522" w:rsidRPr="00BB7081" w:rsidRDefault="00DC16C7" w:rsidP="007B00C0">
            <w:pPr>
              <w:spacing w:before="120" w:after="160" w:line="259" w:lineRule="auto"/>
              <w:jc w:val="both"/>
              <w:rPr>
                <w:rFonts w:ascii="Calibri" w:eastAsia="Calibri" w:hAnsi="Calibri" w:cs="Calibri"/>
                <w:sz w:val="22"/>
                <w:lang w:val="it-IT"/>
              </w:rPr>
            </w:pPr>
            <w:r w:rsidRPr="00BB7081">
              <w:rPr>
                <w:noProof/>
                <w:lang w:val="nl-NL" w:eastAsia="nl-NL"/>
              </w:rPr>
              <mc:AlternateContent>
                <mc:Choice Requires="wps">
                  <w:drawing>
                    <wp:anchor distT="0" distB="0" distL="0" distR="0" simplePos="0" relativeHeight="251659264" behindDoc="0" locked="0" layoutInCell="1" hidden="0" allowOverlap="1" wp14:anchorId="3A363207" wp14:editId="4C29FA94">
                      <wp:simplePos x="0" y="0"/>
                      <wp:positionH relativeFrom="column">
                        <wp:posOffset>41646</wp:posOffset>
                      </wp:positionH>
                      <wp:positionV relativeFrom="paragraph">
                        <wp:posOffset>38100</wp:posOffset>
                      </wp:positionV>
                      <wp:extent cx="267335" cy="248285"/>
                      <wp:effectExtent l="0" t="0" r="18415" b="18415"/>
                      <wp:wrapNone/>
                      <wp:docPr id="25" name="Rectángulo 25"/>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1F1ACAE1"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A363207" id="Rectángulo 25" o:spid="_x0000_s1027" style="position:absolute;margin-left:3.3pt;margin-top:3pt;width:21.05pt;height:19.5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" filled="f">
                      <v:stroke startarrowwidth="narrow" startarrowlength="short" endarrowwidth="narrow" endarrowlength="short" miterlimit="5243f"/>
                      <v:textbox inset="2.53958mm,2.53958mm,2.53958mm,2.53958mm">
                        <w:txbxContent>
                          <w:p w14:paraId="1F1ACAE1" w14:textId="77777777" w:rsidR="00E91522" w:rsidRDefault="00E91522">
                            <w:pPr>
                              <w:spacing w:after="0" w:line="240" w:lineRule="auto"/>
                              <w:textDirection w:val="btLr"/>
                            </w:pPr>
                          </w:p>
                        </w:txbxContent>
                      </v:textbox>
                    </v:rect>
                  </w:pict>
                </mc:Fallback>
              </mc:AlternateContent>
            </w:r>
          </w:p>
        </w:tc>
      </w:tr>
      <w:tr w:rsidR="00E91522" w:rsidRPr="00BB7081" w14:paraId="09A74A28" w14:textId="77777777">
        <w:tc>
          <w:tcPr>
            <w:tcW w:w="7596" w:type="dxa"/>
            <w:shd w:val="clear" w:color="auto" w:fill="auto"/>
          </w:tcPr>
          <w:p w14:paraId="14C9B0EE" w14:textId="77777777" w:rsidR="00E91522" w:rsidRPr="00BB7081" w:rsidRDefault="00776E9B" w:rsidP="007B00C0">
            <w:pPr>
              <w:pBdr>
                <w:top w:val="nil"/>
                <w:left w:val="nil"/>
                <w:bottom w:val="nil"/>
                <w:right w:val="nil"/>
                <w:between w:val="nil"/>
              </w:pBdr>
              <w:spacing w:before="120" w:after="160" w:line="259" w:lineRule="auto"/>
              <w:jc w:val="both"/>
              <w:rPr>
                <w:rFonts w:ascii="Calibri" w:eastAsia="Calibri" w:hAnsi="Calibri" w:cs="Calibri"/>
                <w:color w:val="000000"/>
                <w:sz w:val="22"/>
                <w:lang w:val="it-IT"/>
              </w:rPr>
            </w:pPr>
            <w:r w:rsidRPr="00776E9B">
              <w:rPr>
                <w:rFonts w:ascii="Calibri" w:eastAsia="Calibri" w:hAnsi="Calibri" w:cs="Calibri"/>
                <w:color w:val="000000"/>
                <w:sz w:val="22"/>
                <w:lang w:val="it-IT"/>
              </w:rPr>
              <w:t>Oltre a quanto summenzionato,</w:t>
            </w:r>
          </w:p>
        </w:tc>
        <w:tc>
          <w:tcPr>
            <w:tcW w:w="818" w:type="dxa"/>
            <w:shd w:val="clear" w:color="auto" w:fill="auto"/>
          </w:tcPr>
          <w:p w14:paraId="18956817" w14:textId="77777777" w:rsidR="00E91522" w:rsidRPr="00BB7081" w:rsidRDefault="00E91522" w:rsidP="007B00C0">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it-IT"/>
              </w:rPr>
            </w:pPr>
          </w:p>
        </w:tc>
        <w:tc>
          <w:tcPr>
            <w:tcW w:w="819" w:type="dxa"/>
          </w:tcPr>
          <w:p w14:paraId="36C6F4BA" w14:textId="77777777" w:rsidR="00E91522" w:rsidRPr="00BB7081" w:rsidRDefault="00E91522" w:rsidP="007B00C0">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it-IT"/>
              </w:rPr>
            </w:pPr>
          </w:p>
        </w:tc>
      </w:tr>
      <w:tr w:rsidR="00E91522" w:rsidRPr="007B00C0" w14:paraId="6AB49A96" w14:textId="77777777">
        <w:tc>
          <w:tcPr>
            <w:tcW w:w="7596" w:type="dxa"/>
            <w:shd w:val="clear" w:color="auto" w:fill="auto"/>
          </w:tcPr>
          <w:p w14:paraId="71D4980D" w14:textId="77777777" w:rsidR="00E91522" w:rsidRPr="00BB7081" w:rsidRDefault="00776E9B" w:rsidP="007B00C0">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color w:val="000000"/>
                <w:sz w:val="22"/>
                <w:lang w:val="it-IT"/>
              </w:rPr>
            </w:pPr>
            <w:bookmarkStart w:id="6" w:name="_heading=h.1t3h5sf" w:colFirst="0" w:colLast="0"/>
            <w:bookmarkEnd w:id="6"/>
            <w:r w:rsidRPr="00776E9B">
              <w:rPr>
                <w:rFonts w:ascii="Calibri" w:eastAsia="Calibri" w:hAnsi="Calibri" w:cs="Calibri"/>
                <w:color w:val="000000"/>
                <w:sz w:val="22"/>
                <w:lang w:val="it-IT"/>
              </w:rPr>
              <w:t>Acconsento alla condivisione dei miei dati personali presenti nel Registro EBMT, inclusi i dati identificabili minimi, con le autorità sanitarie e con i ricercatori di istituti scientifici o clinici, purché si applichi un adeguato livello di protezione per la mia privacy o siano disposte delle tutele contrattuali sufficienti nel caso in cui tali dati vengano inviati al di fuori dello Spazio economico europeo</w:t>
            </w:r>
            <w:r w:rsidR="00DC16C7" w:rsidRPr="00BB7081">
              <w:rPr>
                <w:rFonts w:ascii="Calibri" w:eastAsia="Calibri" w:hAnsi="Calibri" w:cs="Calibri"/>
                <w:color w:val="000000"/>
                <w:sz w:val="22"/>
                <w:lang w:val="it-IT"/>
              </w:rPr>
              <w:t xml:space="preserve">. </w:t>
            </w:r>
          </w:p>
        </w:tc>
        <w:tc>
          <w:tcPr>
            <w:tcW w:w="818" w:type="dxa"/>
            <w:shd w:val="clear" w:color="auto" w:fill="auto"/>
          </w:tcPr>
          <w:p w14:paraId="03DA1B6B" w14:textId="77777777" w:rsidR="00E91522" w:rsidRPr="00BB7081" w:rsidRDefault="00DC16C7" w:rsidP="007B00C0">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it-IT"/>
              </w:rPr>
            </w:pPr>
            <w:r w:rsidRPr="00BB7081">
              <w:rPr>
                <w:noProof/>
                <w:lang w:val="nl-NL" w:eastAsia="nl-NL"/>
              </w:rPr>
              <mc:AlternateContent>
                <mc:Choice Requires="wps">
                  <w:drawing>
                    <wp:anchor distT="0" distB="0" distL="0" distR="0" simplePos="0" relativeHeight="251660288" behindDoc="0" locked="0" layoutInCell="1" hidden="0" allowOverlap="1" wp14:anchorId="017ED6E9" wp14:editId="7A0765A2">
                      <wp:simplePos x="0" y="0"/>
                      <wp:positionH relativeFrom="column">
                        <wp:posOffset>71491</wp:posOffset>
                      </wp:positionH>
                      <wp:positionV relativeFrom="paragraph">
                        <wp:posOffset>38100</wp:posOffset>
                      </wp:positionV>
                      <wp:extent cx="267335" cy="248285"/>
                      <wp:effectExtent l="0" t="0" r="18415" b="18415"/>
                      <wp:wrapNone/>
                      <wp:docPr id="28" name="Rectángulo 28"/>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48072844"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17ED6E9" id="Rectángulo 28" o:spid="_x0000_s1028" style="position:absolute;left:0;text-align:left;margin-left:5.65pt;margin-top:3pt;width:21.05pt;height:19.5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" filled="f">
                      <v:stroke startarrowwidth="narrow" startarrowlength="short" endarrowwidth="narrow" endarrowlength="short" miterlimit="5243f"/>
                      <v:textbox inset="2.53958mm,2.53958mm,2.53958mm,2.53958mm">
                        <w:txbxContent>
                          <w:p w14:paraId="48072844" w14:textId="77777777" w:rsidR="00E91522" w:rsidRDefault="00E91522">
                            <w:pPr>
                              <w:spacing w:after="0" w:line="240" w:lineRule="auto"/>
                              <w:textDirection w:val="btLr"/>
                            </w:pPr>
                          </w:p>
                        </w:txbxContent>
                      </v:textbox>
                    </v:rect>
                  </w:pict>
                </mc:Fallback>
              </mc:AlternateContent>
            </w:r>
          </w:p>
        </w:tc>
        <w:bookmarkStart w:id="7" w:name="_heading=h.4d34og8" w:colFirst="0" w:colLast="0"/>
        <w:bookmarkEnd w:id="7"/>
        <w:tc>
          <w:tcPr>
            <w:tcW w:w="819" w:type="dxa"/>
          </w:tcPr>
          <w:p w14:paraId="615A928A" w14:textId="77777777" w:rsidR="00E91522" w:rsidRPr="00BB7081" w:rsidRDefault="00DC16C7" w:rsidP="007B00C0">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it-IT"/>
              </w:rPr>
            </w:pPr>
            <w:r w:rsidRPr="00BB7081">
              <w:rPr>
                <w:noProof/>
                <w:lang w:val="nl-NL" w:eastAsia="nl-NL"/>
              </w:rPr>
              <mc:AlternateContent>
                <mc:Choice Requires="wps">
                  <w:drawing>
                    <wp:anchor distT="0" distB="0" distL="0" distR="0" simplePos="0" relativeHeight="251661312" behindDoc="0" locked="0" layoutInCell="1" hidden="0" allowOverlap="1" wp14:anchorId="08D2F284" wp14:editId="1FAE57CB">
                      <wp:simplePos x="0" y="0"/>
                      <wp:positionH relativeFrom="column">
                        <wp:posOffset>49901</wp:posOffset>
                      </wp:positionH>
                      <wp:positionV relativeFrom="paragraph">
                        <wp:posOffset>38100</wp:posOffset>
                      </wp:positionV>
                      <wp:extent cx="267335" cy="248285"/>
                      <wp:effectExtent l="0" t="0" r="18415" b="18415"/>
                      <wp:wrapNone/>
                      <wp:docPr id="27" name="Rectángulo 27"/>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0A372649"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8D2F284" id="Rectángulo 27" o:spid="_x0000_s1029" style="position:absolute;left:0;text-align:left;margin-left:3.95pt;margin-top:3pt;width:21.05pt;height:19.5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" filled="f">
                      <v:stroke startarrowwidth="narrow" startarrowlength="short" endarrowwidth="narrow" endarrowlength="short" miterlimit="5243f"/>
                      <v:textbox inset="2.53958mm,2.53958mm,2.53958mm,2.53958mm">
                        <w:txbxContent>
                          <w:p w14:paraId="0A372649" w14:textId="77777777" w:rsidR="00E91522" w:rsidRDefault="00E91522">
                            <w:pPr>
                              <w:spacing w:after="0" w:line="240" w:lineRule="auto"/>
                              <w:textDirection w:val="btLr"/>
                            </w:pPr>
                          </w:p>
                        </w:txbxContent>
                      </v:textbox>
                    </v:rect>
                  </w:pict>
                </mc:Fallback>
              </mc:AlternateContent>
            </w:r>
          </w:p>
        </w:tc>
      </w:tr>
      <w:tr w:rsidR="00E91522" w:rsidRPr="007B00C0" w14:paraId="725B696A" w14:textId="77777777">
        <w:tc>
          <w:tcPr>
            <w:tcW w:w="7596" w:type="dxa"/>
            <w:shd w:val="clear" w:color="auto" w:fill="auto"/>
          </w:tcPr>
          <w:p w14:paraId="2D9B6042" w14:textId="77777777" w:rsidR="00E91522" w:rsidRPr="00BB7081" w:rsidRDefault="00776E9B" w:rsidP="007B00C0">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color w:val="000000"/>
                <w:sz w:val="22"/>
                <w:lang w:val="it-IT"/>
              </w:rPr>
            </w:pPr>
            <w:r w:rsidRPr="00776E9B">
              <w:rPr>
                <w:rFonts w:ascii="Calibri" w:eastAsia="Calibri" w:hAnsi="Calibri" w:cs="Calibri"/>
                <w:color w:val="000000"/>
                <w:sz w:val="22"/>
                <w:lang w:val="it-IT"/>
              </w:rPr>
              <w:t>Acconsento alla condivisione dei miei dati pseudonimizzati presenti nel Registro EBMT con le autorità sanitarie nazionali e gli enti di HTA/agenzie di rimborso, purché si applichi un adeguato livello di protezione della mia privacy o siano disposte delle tutele contrattuali sufficienti nel caso in cui i miei dati pseudonimizzati vengano condivisi al di fuori dello Spazio economico europeo</w:t>
            </w:r>
            <w:r w:rsidR="00DC16C7" w:rsidRPr="00BB7081">
              <w:rPr>
                <w:rFonts w:ascii="Calibri" w:eastAsia="Calibri" w:hAnsi="Calibri" w:cs="Calibri"/>
                <w:color w:val="000000"/>
                <w:sz w:val="22"/>
                <w:lang w:val="it-IT"/>
              </w:rPr>
              <w:t xml:space="preserve">. </w:t>
            </w:r>
          </w:p>
        </w:tc>
        <w:tc>
          <w:tcPr>
            <w:tcW w:w="818" w:type="dxa"/>
            <w:shd w:val="clear" w:color="auto" w:fill="auto"/>
          </w:tcPr>
          <w:p w14:paraId="3CC88FCE" w14:textId="77777777" w:rsidR="00E91522" w:rsidRPr="00BB7081" w:rsidRDefault="00DC16C7" w:rsidP="007B00C0">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it-IT"/>
              </w:rPr>
            </w:pPr>
            <w:r w:rsidRPr="00BB7081">
              <w:rPr>
                <w:noProof/>
                <w:lang w:val="nl-NL" w:eastAsia="nl-NL"/>
              </w:rPr>
              <mc:AlternateContent>
                <mc:Choice Requires="wps">
                  <w:drawing>
                    <wp:anchor distT="0" distB="0" distL="0" distR="0" simplePos="0" relativeHeight="251662336" behindDoc="0" locked="0" layoutInCell="1" hidden="0" allowOverlap="1" wp14:anchorId="7E6AD62B" wp14:editId="63A71E23">
                      <wp:simplePos x="0" y="0"/>
                      <wp:positionH relativeFrom="column">
                        <wp:posOffset>71491</wp:posOffset>
                      </wp:positionH>
                      <wp:positionV relativeFrom="paragraph">
                        <wp:posOffset>38100</wp:posOffset>
                      </wp:positionV>
                      <wp:extent cx="267335" cy="248285"/>
                      <wp:effectExtent l="0" t="0" r="18415" b="18415"/>
                      <wp:wrapNone/>
                      <wp:docPr id="22" name="Rectángulo 22"/>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0D641DA5"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E6AD62B" id="Rectángulo 22" o:spid="_x0000_s1030" style="position:absolute;left:0;text-align:left;margin-left:5.65pt;margin-top:3pt;width:21.05pt;height:19.5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" filled="f">
                      <v:stroke startarrowwidth="narrow" startarrowlength="short" endarrowwidth="narrow" endarrowlength="short" miterlimit="5243f"/>
                      <v:textbox inset="2.53958mm,2.53958mm,2.53958mm,2.53958mm">
                        <w:txbxContent>
                          <w:p w14:paraId="0D641DA5" w14:textId="77777777" w:rsidR="00E91522" w:rsidRDefault="00E91522">
                            <w:pPr>
                              <w:spacing w:after="0" w:line="240" w:lineRule="auto"/>
                              <w:textDirection w:val="btLr"/>
                            </w:pPr>
                          </w:p>
                        </w:txbxContent>
                      </v:textbox>
                    </v:rect>
                  </w:pict>
                </mc:Fallback>
              </mc:AlternateContent>
            </w:r>
          </w:p>
        </w:tc>
        <w:tc>
          <w:tcPr>
            <w:tcW w:w="819" w:type="dxa"/>
          </w:tcPr>
          <w:p w14:paraId="7541A4C7" w14:textId="77777777" w:rsidR="00E91522" w:rsidRPr="00BB7081" w:rsidRDefault="00DC16C7" w:rsidP="007B00C0">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it-IT"/>
              </w:rPr>
            </w:pPr>
            <w:r w:rsidRPr="00BB7081">
              <w:rPr>
                <w:noProof/>
                <w:lang w:val="nl-NL" w:eastAsia="nl-NL"/>
              </w:rPr>
              <mc:AlternateContent>
                <mc:Choice Requires="wps">
                  <w:drawing>
                    <wp:anchor distT="0" distB="0" distL="0" distR="0" simplePos="0" relativeHeight="251663360" behindDoc="0" locked="0" layoutInCell="1" hidden="0" allowOverlap="1" wp14:anchorId="1D3C21EC" wp14:editId="26EE2238">
                      <wp:simplePos x="0" y="0"/>
                      <wp:positionH relativeFrom="column">
                        <wp:posOffset>49901</wp:posOffset>
                      </wp:positionH>
                      <wp:positionV relativeFrom="paragraph">
                        <wp:posOffset>25400</wp:posOffset>
                      </wp:positionV>
                      <wp:extent cx="267335" cy="248285"/>
                      <wp:effectExtent l="0" t="0" r="18415" b="18415"/>
                      <wp:wrapNone/>
                      <wp:docPr id="21" name="Rectángulo 21"/>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17CD0E31"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D3C21EC" id="Rectángulo 21" o:spid="_x0000_s1031" style="position:absolute;left:0;text-align:left;margin-left:3.95pt;margin-top:2pt;width:21.05pt;height:19.5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" filled="f">
                      <v:stroke startarrowwidth="narrow" startarrowlength="short" endarrowwidth="narrow" endarrowlength="short" miterlimit="5243f"/>
                      <v:textbox inset="2.53958mm,2.53958mm,2.53958mm,2.53958mm">
                        <w:txbxContent>
                          <w:p w14:paraId="17CD0E31" w14:textId="77777777" w:rsidR="00E91522" w:rsidRDefault="00E91522">
                            <w:pPr>
                              <w:spacing w:after="0" w:line="240" w:lineRule="auto"/>
                              <w:textDirection w:val="btLr"/>
                            </w:pPr>
                          </w:p>
                        </w:txbxContent>
                      </v:textbox>
                    </v:rect>
                  </w:pict>
                </mc:Fallback>
              </mc:AlternateContent>
            </w:r>
          </w:p>
        </w:tc>
      </w:tr>
      <w:tr w:rsidR="00E91522" w:rsidRPr="007B00C0" w14:paraId="2C642491" w14:textId="77777777">
        <w:tc>
          <w:tcPr>
            <w:tcW w:w="7596" w:type="dxa"/>
            <w:shd w:val="clear" w:color="auto" w:fill="auto"/>
          </w:tcPr>
          <w:p w14:paraId="37E802C4" w14:textId="77777777" w:rsidR="00E91522" w:rsidRPr="00BB7081" w:rsidRDefault="00776E9B" w:rsidP="007B00C0">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color w:val="000000"/>
                <w:sz w:val="22"/>
                <w:lang w:val="it-IT"/>
              </w:rPr>
            </w:pPr>
            <w:r w:rsidRPr="00776E9B">
              <w:rPr>
                <w:rFonts w:ascii="Calibri" w:eastAsia="Calibri" w:hAnsi="Calibri" w:cs="Calibri"/>
                <w:color w:val="000000"/>
                <w:sz w:val="22"/>
                <w:lang w:val="it-IT"/>
              </w:rPr>
              <w:t>Autorizzo i supervisori e revisori di EBMT e le autorità normative a consultare la mia documentazione clinica, in conformità con le leggi applicabili e nella completa riservatezza</w:t>
            </w:r>
            <w:r w:rsidR="00DC16C7" w:rsidRPr="00BB7081">
              <w:rPr>
                <w:rFonts w:ascii="Calibri" w:eastAsia="Calibri" w:hAnsi="Calibri" w:cs="Calibri"/>
                <w:color w:val="000000"/>
                <w:sz w:val="22"/>
                <w:lang w:val="it-IT"/>
              </w:rPr>
              <w:t>.</w:t>
            </w:r>
          </w:p>
          <w:p w14:paraId="5ABEEB66" w14:textId="77777777" w:rsidR="00E91522" w:rsidRPr="00BB7081" w:rsidRDefault="00E91522" w:rsidP="007B00C0">
            <w:pPr>
              <w:spacing w:before="120" w:after="160" w:line="259" w:lineRule="auto"/>
              <w:jc w:val="both"/>
              <w:rPr>
                <w:rFonts w:ascii="Calibri" w:eastAsia="Calibri" w:hAnsi="Calibri" w:cs="Calibri"/>
                <w:sz w:val="22"/>
                <w:lang w:val="it-IT"/>
              </w:rPr>
            </w:pPr>
          </w:p>
          <w:p w14:paraId="69598BDB" w14:textId="77777777" w:rsidR="00E91522" w:rsidRPr="00BB7081" w:rsidRDefault="00E91522" w:rsidP="007B00C0">
            <w:pPr>
              <w:spacing w:before="120" w:after="160" w:line="259" w:lineRule="auto"/>
              <w:jc w:val="both"/>
              <w:rPr>
                <w:rFonts w:ascii="Calibri" w:eastAsia="Calibri" w:hAnsi="Calibri" w:cs="Calibri"/>
                <w:sz w:val="22"/>
                <w:lang w:val="it-IT"/>
              </w:rPr>
            </w:pPr>
          </w:p>
          <w:p w14:paraId="2B574EAA" w14:textId="77777777" w:rsidR="00E91522" w:rsidRPr="00BB7081" w:rsidRDefault="00E91522" w:rsidP="007B00C0">
            <w:pPr>
              <w:spacing w:before="120" w:after="160" w:line="259" w:lineRule="auto"/>
              <w:jc w:val="both"/>
              <w:rPr>
                <w:rFonts w:ascii="Calibri" w:eastAsia="Calibri" w:hAnsi="Calibri" w:cs="Calibri"/>
                <w:sz w:val="22"/>
                <w:lang w:val="it-IT"/>
              </w:rPr>
            </w:pPr>
          </w:p>
          <w:p w14:paraId="4F719E22" w14:textId="77777777" w:rsidR="00E91522" w:rsidRPr="00BB7081" w:rsidRDefault="00E91522" w:rsidP="007B00C0">
            <w:pPr>
              <w:spacing w:before="120" w:after="160" w:line="259" w:lineRule="auto"/>
              <w:jc w:val="both"/>
              <w:rPr>
                <w:rFonts w:ascii="Calibri" w:eastAsia="Calibri" w:hAnsi="Calibri" w:cs="Calibri"/>
                <w:sz w:val="22"/>
                <w:lang w:val="it-IT"/>
              </w:rPr>
            </w:pPr>
          </w:p>
        </w:tc>
        <w:tc>
          <w:tcPr>
            <w:tcW w:w="818" w:type="dxa"/>
            <w:shd w:val="clear" w:color="auto" w:fill="auto"/>
          </w:tcPr>
          <w:p w14:paraId="54CC580A" w14:textId="77777777" w:rsidR="00E91522" w:rsidRPr="00BB7081" w:rsidRDefault="00DC16C7" w:rsidP="007B00C0">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it-IT"/>
              </w:rPr>
            </w:pPr>
            <w:r w:rsidRPr="00BB7081">
              <w:rPr>
                <w:noProof/>
                <w:lang w:val="nl-NL" w:eastAsia="nl-NL"/>
              </w:rPr>
              <mc:AlternateContent>
                <mc:Choice Requires="wps">
                  <w:drawing>
                    <wp:anchor distT="0" distB="0" distL="0" distR="0" simplePos="0" relativeHeight="251664384" behindDoc="0" locked="0" layoutInCell="1" hidden="0" allowOverlap="1" wp14:anchorId="18A37CC3" wp14:editId="52F60414">
                      <wp:simplePos x="0" y="0"/>
                      <wp:positionH relativeFrom="column">
                        <wp:posOffset>71491</wp:posOffset>
                      </wp:positionH>
                      <wp:positionV relativeFrom="paragraph">
                        <wp:posOffset>38100</wp:posOffset>
                      </wp:positionV>
                      <wp:extent cx="267335" cy="248285"/>
                      <wp:effectExtent l="0" t="0" r="18415" b="18415"/>
                      <wp:wrapNone/>
                      <wp:docPr id="24" name="Rectángulo 24"/>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7196841B"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8A37CC3" id="Rectángulo 24" o:spid="_x0000_s1032" style="position:absolute;left:0;text-align:left;margin-left:5.65pt;margin-top:3pt;width:21.05pt;height:19.5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" filled="f">
                      <v:stroke startarrowwidth="narrow" startarrowlength="short" endarrowwidth="narrow" endarrowlength="short" miterlimit="5243f"/>
                      <v:textbox inset="2.53958mm,2.53958mm,2.53958mm,2.53958mm">
                        <w:txbxContent>
                          <w:p w14:paraId="7196841B" w14:textId="77777777" w:rsidR="00E91522" w:rsidRDefault="00E91522">
                            <w:pPr>
                              <w:spacing w:after="0" w:line="240" w:lineRule="auto"/>
                              <w:textDirection w:val="btLr"/>
                            </w:pPr>
                          </w:p>
                        </w:txbxContent>
                      </v:textbox>
                    </v:rect>
                  </w:pict>
                </mc:Fallback>
              </mc:AlternateContent>
            </w:r>
          </w:p>
        </w:tc>
        <w:tc>
          <w:tcPr>
            <w:tcW w:w="819" w:type="dxa"/>
          </w:tcPr>
          <w:p w14:paraId="3E5A61BB" w14:textId="77777777" w:rsidR="00E91522" w:rsidRPr="00BB7081" w:rsidRDefault="00DC16C7" w:rsidP="007B00C0">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it-IT"/>
              </w:rPr>
            </w:pPr>
            <w:r w:rsidRPr="00BB7081">
              <w:rPr>
                <w:noProof/>
                <w:lang w:val="nl-NL" w:eastAsia="nl-NL"/>
              </w:rPr>
              <mc:AlternateContent>
                <mc:Choice Requires="wps">
                  <w:drawing>
                    <wp:anchor distT="0" distB="0" distL="0" distR="0" simplePos="0" relativeHeight="251665408" behindDoc="0" locked="0" layoutInCell="1" hidden="0" allowOverlap="1" wp14:anchorId="430758CB" wp14:editId="0BE6424F">
                      <wp:simplePos x="0" y="0"/>
                      <wp:positionH relativeFrom="column">
                        <wp:posOffset>49901</wp:posOffset>
                      </wp:positionH>
                      <wp:positionV relativeFrom="paragraph">
                        <wp:posOffset>25400</wp:posOffset>
                      </wp:positionV>
                      <wp:extent cx="267335" cy="248285"/>
                      <wp:effectExtent l="0" t="0" r="18415" b="18415"/>
                      <wp:wrapNone/>
                      <wp:docPr id="23" name="Rectángulo 23"/>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4307207E"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30758CB" id="Rectángulo 23" o:spid="_x0000_s1033" style="position:absolute;left:0;text-align:left;margin-left:3.95pt;margin-top:2pt;width:21.05pt;height:19.5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" filled="f">
                      <v:stroke startarrowwidth="narrow" startarrowlength="short" endarrowwidth="narrow" endarrowlength="short" miterlimit="5243f"/>
                      <v:textbox inset="2.53958mm,2.53958mm,2.53958mm,2.53958mm">
                        <w:txbxContent>
                          <w:p w14:paraId="4307207E" w14:textId="77777777" w:rsidR="00E91522" w:rsidRDefault="00E91522">
                            <w:pPr>
                              <w:spacing w:after="0" w:line="240" w:lineRule="auto"/>
                              <w:textDirection w:val="btLr"/>
                            </w:pPr>
                          </w:p>
                        </w:txbxContent>
                      </v:textbox>
                    </v:rect>
                  </w:pict>
                </mc:Fallback>
              </mc:AlternateContent>
            </w:r>
          </w:p>
        </w:tc>
      </w:tr>
    </w:tbl>
    <w:p w14:paraId="18DB9C28" w14:textId="77777777" w:rsidR="00E91522" w:rsidRPr="00BB7081" w:rsidRDefault="00E91522" w:rsidP="007B00C0">
      <w:pPr>
        <w:spacing w:before="120" w:after="160" w:line="259" w:lineRule="auto"/>
        <w:jc w:val="both"/>
        <w:rPr>
          <w:rFonts w:ascii="Calibri" w:eastAsia="Calibri" w:hAnsi="Calibri" w:cs="Calibri"/>
          <w:sz w:val="22"/>
          <w:lang w:val="it-IT"/>
        </w:rPr>
      </w:pPr>
    </w:p>
    <w:p w14:paraId="3C0256F7" w14:textId="77777777" w:rsidR="00E91522" w:rsidRPr="00BB7081" w:rsidRDefault="00DC16C7" w:rsidP="007B00C0">
      <w:pPr>
        <w:spacing w:after="0" w:line="240" w:lineRule="auto"/>
        <w:jc w:val="both"/>
        <w:rPr>
          <w:rFonts w:ascii="Calibri" w:eastAsia="Calibri" w:hAnsi="Calibri" w:cs="Calibri"/>
          <w:sz w:val="22"/>
          <w:lang w:val="it-IT"/>
        </w:rPr>
      </w:pPr>
      <w:r w:rsidRPr="00BB7081">
        <w:rPr>
          <w:lang w:val="it-IT"/>
        </w:rPr>
        <w:br w:type="page"/>
      </w:r>
    </w:p>
    <w:p w14:paraId="40CF108E" w14:textId="77777777" w:rsidR="00E91522" w:rsidRPr="00BB7081" w:rsidRDefault="00776E9B" w:rsidP="007B00C0">
      <w:pPr>
        <w:spacing w:before="120" w:after="160" w:line="259" w:lineRule="auto"/>
        <w:jc w:val="both"/>
        <w:rPr>
          <w:rFonts w:ascii="Calibri" w:eastAsia="Calibri" w:hAnsi="Calibri" w:cs="Calibri"/>
          <w:sz w:val="22"/>
          <w:lang w:val="it-IT"/>
        </w:rPr>
      </w:pPr>
      <w:r w:rsidRPr="00776E9B">
        <w:rPr>
          <w:rFonts w:ascii="Calibri" w:eastAsia="Calibri" w:hAnsi="Calibri" w:cs="Calibri"/>
          <w:sz w:val="22"/>
          <w:lang w:val="it-IT"/>
        </w:rPr>
        <w:lastRenderedPageBreak/>
        <w:t>Nome del donatore / Nome del rappresentante legale del donatore</w:t>
      </w:r>
      <w:r w:rsidR="00DC16C7" w:rsidRPr="00BB7081">
        <w:rPr>
          <w:rFonts w:ascii="Calibri" w:eastAsia="Calibri" w:hAnsi="Calibri" w:cs="Calibri"/>
          <w:sz w:val="22"/>
          <w:lang w:val="it-IT"/>
        </w:rPr>
        <w:t>:</w:t>
      </w:r>
    </w:p>
    <w:p w14:paraId="62BAF4B8" w14:textId="77777777" w:rsidR="00E91522" w:rsidRPr="00BB7081" w:rsidRDefault="00DC16C7" w:rsidP="007B00C0">
      <w:pPr>
        <w:spacing w:before="120" w:after="160" w:line="259" w:lineRule="auto"/>
        <w:jc w:val="both"/>
        <w:rPr>
          <w:rFonts w:ascii="Calibri" w:eastAsia="Calibri" w:hAnsi="Calibri" w:cs="Calibri"/>
          <w:sz w:val="22"/>
          <w:lang w:val="it-IT"/>
        </w:rPr>
      </w:pPr>
      <w:r w:rsidRPr="00BB7081">
        <w:rPr>
          <w:rFonts w:ascii="Calibri" w:eastAsia="Calibri" w:hAnsi="Calibri" w:cs="Calibri"/>
          <w:sz w:val="22"/>
          <w:lang w:val="it-IT"/>
        </w:rPr>
        <w:t xml:space="preserve"> </w:t>
      </w:r>
      <w:r w:rsidRPr="00BB7081">
        <w:rPr>
          <w:rFonts w:ascii="Calibri" w:eastAsia="Calibri" w:hAnsi="Calibri" w:cs="Calibri"/>
          <w:sz w:val="22"/>
          <w:lang w:val="it-IT"/>
        </w:rPr>
        <w:br/>
        <w:t>______________________________________</w:t>
      </w:r>
    </w:p>
    <w:p w14:paraId="394B2E94" w14:textId="77777777" w:rsidR="00E91522" w:rsidRPr="00BB7081" w:rsidRDefault="00E91522" w:rsidP="007B00C0">
      <w:pPr>
        <w:spacing w:before="120" w:after="0" w:line="259" w:lineRule="auto"/>
        <w:jc w:val="both"/>
        <w:rPr>
          <w:rFonts w:ascii="Calibri" w:eastAsia="Calibri" w:hAnsi="Calibri" w:cs="Calibri"/>
          <w:sz w:val="22"/>
          <w:lang w:val="it-IT"/>
        </w:rPr>
      </w:pPr>
    </w:p>
    <w:p w14:paraId="1446C7A6" w14:textId="77777777" w:rsidR="00E91522" w:rsidRPr="00BB7081" w:rsidRDefault="00776E9B" w:rsidP="007B00C0">
      <w:pPr>
        <w:spacing w:before="120" w:after="160" w:line="259" w:lineRule="auto"/>
        <w:jc w:val="both"/>
        <w:rPr>
          <w:rFonts w:ascii="Calibri" w:eastAsia="Calibri" w:hAnsi="Calibri" w:cs="Calibri"/>
          <w:sz w:val="22"/>
          <w:lang w:val="it-IT"/>
        </w:rPr>
      </w:pPr>
      <w:r>
        <w:rPr>
          <w:rFonts w:ascii="Calibri" w:eastAsia="Calibri" w:hAnsi="Calibri" w:cs="Calibri"/>
          <w:sz w:val="22"/>
          <w:lang w:val="it-IT"/>
        </w:rPr>
        <w:t>Firma</w:t>
      </w:r>
      <w:r w:rsidR="00DC16C7" w:rsidRPr="00BB7081">
        <w:rPr>
          <w:rFonts w:ascii="Calibri" w:eastAsia="Calibri" w:hAnsi="Calibri" w:cs="Calibri"/>
          <w:sz w:val="22"/>
          <w:lang w:val="it-IT"/>
        </w:rPr>
        <w:t>: ____________________________</w:t>
      </w:r>
      <w:r w:rsidR="00DC16C7" w:rsidRPr="00BB7081">
        <w:rPr>
          <w:rFonts w:ascii="Calibri" w:eastAsia="Calibri" w:hAnsi="Calibri" w:cs="Calibri"/>
          <w:sz w:val="22"/>
          <w:lang w:val="it-IT"/>
        </w:rPr>
        <w:tab/>
        <w:t>Dat</w:t>
      </w:r>
      <w:r>
        <w:rPr>
          <w:rFonts w:ascii="Calibri" w:eastAsia="Calibri" w:hAnsi="Calibri" w:cs="Calibri"/>
          <w:sz w:val="22"/>
          <w:lang w:val="it-IT"/>
        </w:rPr>
        <w:t>a</w:t>
      </w:r>
      <w:r w:rsidR="00DC16C7" w:rsidRPr="00BB7081">
        <w:rPr>
          <w:rFonts w:ascii="Calibri" w:eastAsia="Calibri" w:hAnsi="Calibri" w:cs="Calibri"/>
          <w:sz w:val="22"/>
          <w:lang w:val="it-IT"/>
        </w:rPr>
        <w:t>: ___ / ___ / ______</w:t>
      </w:r>
    </w:p>
    <w:p w14:paraId="7A65E3A6" w14:textId="77777777" w:rsidR="00E91522" w:rsidRPr="00BB7081" w:rsidRDefault="00E91522" w:rsidP="007B00C0">
      <w:pPr>
        <w:spacing w:before="120" w:after="0" w:line="259" w:lineRule="auto"/>
        <w:jc w:val="both"/>
        <w:rPr>
          <w:rFonts w:ascii="Calibri" w:eastAsia="Calibri" w:hAnsi="Calibri" w:cs="Calibri"/>
          <w:sz w:val="22"/>
          <w:lang w:val="it-IT"/>
        </w:rPr>
      </w:pPr>
    </w:p>
    <w:p w14:paraId="31DB47EC" w14:textId="77777777" w:rsidR="00E91522" w:rsidRPr="00BB7081" w:rsidRDefault="00776E9B" w:rsidP="007B00C0">
      <w:pPr>
        <w:spacing w:before="120" w:after="160" w:line="259" w:lineRule="auto"/>
        <w:jc w:val="both"/>
        <w:rPr>
          <w:rFonts w:ascii="Calibri" w:eastAsia="Calibri" w:hAnsi="Calibri" w:cs="Calibri"/>
          <w:sz w:val="22"/>
          <w:lang w:val="it-IT"/>
        </w:rPr>
      </w:pPr>
      <w:r w:rsidRPr="00776E9B">
        <w:rPr>
          <w:rFonts w:ascii="Calibri" w:eastAsia="Calibri" w:hAnsi="Calibri" w:cs="Calibri"/>
          <w:sz w:val="22"/>
          <w:lang w:val="it-IT"/>
        </w:rPr>
        <w:t>Nome del testimone (ove applicabile)</w:t>
      </w:r>
      <w:r w:rsidR="00DC16C7" w:rsidRPr="00BB7081">
        <w:rPr>
          <w:rFonts w:ascii="Calibri" w:eastAsia="Calibri" w:hAnsi="Calibri" w:cs="Calibri"/>
          <w:sz w:val="22"/>
          <w:lang w:val="it-IT"/>
        </w:rPr>
        <w:t>: ______________________________________</w:t>
      </w:r>
    </w:p>
    <w:p w14:paraId="446302E0" w14:textId="77777777" w:rsidR="00E91522" w:rsidRPr="00BB7081" w:rsidRDefault="00E91522" w:rsidP="007B00C0">
      <w:pPr>
        <w:spacing w:before="120" w:after="0" w:line="259" w:lineRule="auto"/>
        <w:jc w:val="both"/>
        <w:rPr>
          <w:rFonts w:ascii="Calibri" w:eastAsia="Calibri" w:hAnsi="Calibri" w:cs="Calibri"/>
          <w:sz w:val="22"/>
          <w:lang w:val="it-IT"/>
        </w:rPr>
      </w:pPr>
    </w:p>
    <w:p w14:paraId="2572128F" w14:textId="77777777" w:rsidR="00E91522" w:rsidRPr="00BB7081" w:rsidRDefault="00776E9B" w:rsidP="007B00C0">
      <w:pPr>
        <w:spacing w:before="120" w:after="160" w:line="259" w:lineRule="auto"/>
        <w:jc w:val="both"/>
        <w:rPr>
          <w:rFonts w:ascii="Calibri" w:eastAsia="Calibri" w:hAnsi="Calibri" w:cs="Calibri"/>
          <w:sz w:val="22"/>
          <w:lang w:val="it-IT"/>
        </w:rPr>
      </w:pPr>
      <w:r>
        <w:rPr>
          <w:rFonts w:ascii="Calibri" w:eastAsia="Calibri" w:hAnsi="Calibri" w:cs="Calibri"/>
          <w:sz w:val="22"/>
          <w:lang w:val="it-IT"/>
        </w:rPr>
        <w:t>Firma</w:t>
      </w:r>
      <w:r w:rsidR="00DC16C7" w:rsidRPr="00BB7081">
        <w:rPr>
          <w:rFonts w:ascii="Calibri" w:eastAsia="Calibri" w:hAnsi="Calibri" w:cs="Calibri"/>
          <w:sz w:val="22"/>
          <w:lang w:val="it-IT"/>
        </w:rPr>
        <w:t>: ____________________________</w:t>
      </w:r>
      <w:r w:rsidR="00DC16C7" w:rsidRPr="00BB7081">
        <w:rPr>
          <w:rFonts w:ascii="Calibri" w:eastAsia="Calibri" w:hAnsi="Calibri" w:cs="Calibri"/>
          <w:sz w:val="22"/>
          <w:lang w:val="it-IT"/>
        </w:rPr>
        <w:tab/>
        <w:t>Dat</w:t>
      </w:r>
      <w:r>
        <w:rPr>
          <w:rFonts w:ascii="Calibri" w:eastAsia="Calibri" w:hAnsi="Calibri" w:cs="Calibri"/>
          <w:sz w:val="22"/>
          <w:lang w:val="it-IT"/>
        </w:rPr>
        <w:t>a</w:t>
      </w:r>
      <w:r w:rsidR="00DC16C7" w:rsidRPr="00BB7081">
        <w:rPr>
          <w:rFonts w:ascii="Calibri" w:eastAsia="Calibri" w:hAnsi="Calibri" w:cs="Calibri"/>
          <w:sz w:val="22"/>
          <w:lang w:val="it-IT"/>
        </w:rPr>
        <w:t>: ___ / ___ / ______</w:t>
      </w:r>
    </w:p>
    <w:p w14:paraId="243EC0DB" w14:textId="77777777" w:rsidR="00E91522" w:rsidRPr="00BB7081" w:rsidRDefault="00E91522" w:rsidP="007B00C0">
      <w:pPr>
        <w:spacing w:before="120" w:after="160" w:line="259" w:lineRule="auto"/>
        <w:jc w:val="both"/>
        <w:rPr>
          <w:rFonts w:ascii="Calibri" w:eastAsia="Calibri" w:hAnsi="Calibri" w:cs="Calibri"/>
          <w:sz w:val="22"/>
          <w:lang w:val="it-IT"/>
        </w:rPr>
      </w:pPr>
    </w:p>
    <w:p w14:paraId="16796149" w14:textId="77777777" w:rsidR="00E91522" w:rsidRPr="00BB7081" w:rsidRDefault="00776E9B" w:rsidP="007B00C0">
      <w:pPr>
        <w:spacing w:before="120" w:after="160" w:line="259" w:lineRule="auto"/>
        <w:jc w:val="both"/>
        <w:rPr>
          <w:rFonts w:ascii="Calibri" w:eastAsia="Calibri" w:hAnsi="Calibri" w:cs="Calibri"/>
          <w:sz w:val="22"/>
          <w:lang w:val="it-IT"/>
        </w:rPr>
      </w:pPr>
      <w:r w:rsidRPr="00776E9B">
        <w:rPr>
          <w:rFonts w:ascii="Calibri" w:eastAsia="Calibri" w:hAnsi="Calibri" w:cs="Calibri"/>
          <w:sz w:val="22"/>
          <w:lang w:val="it-IT"/>
        </w:rPr>
        <w:t>L’ospedale si impegna a informare tempestivamente il donatore qualora, durante il periodo di archiviazione dei dati nel Registro, dovessero emergere informazioni che potrebbero influire sul suo consenso</w:t>
      </w:r>
      <w:r w:rsidR="00DC16C7" w:rsidRPr="00BB7081">
        <w:rPr>
          <w:rFonts w:ascii="Calibri" w:eastAsia="Calibri" w:hAnsi="Calibri" w:cs="Calibri"/>
          <w:sz w:val="22"/>
          <w:lang w:val="it-IT"/>
        </w:rPr>
        <w:t>.</w:t>
      </w:r>
    </w:p>
    <w:p w14:paraId="4995EB2F" w14:textId="77777777" w:rsidR="00E91522" w:rsidRPr="00BB7081" w:rsidRDefault="00E91522" w:rsidP="007B00C0">
      <w:pPr>
        <w:spacing w:before="120" w:after="160" w:line="259" w:lineRule="auto"/>
        <w:jc w:val="both"/>
        <w:rPr>
          <w:rFonts w:ascii="Calibri" w:eastAsia="Calibri" w:hAnsi="Calibri" w:cs="Calibri"/>
          <w:sz w:val="22"/>
          <w:lang w:val="it-IT"/>
        </w:rPr>
      </w:pPr>
    </w:p>
    <w:p w14:paraId="176C56B9" w14:textId="77777777" w:rsidR="00E91522" w:rsidRPr="00BB7081" w:rsidRDefault="00DC16C7" w:rsidP="007B00C0">
      <w:pPr>
        <w:spacing w:before="120" w:after="160" w:line="259" w:lineRule="auto"/>
        <w:jc w:val="both"/>
        <w:rPr>
          <w:rFonts w:ascii="Calibri" w:eastAsia="Calibri" w:hAnsi="Calibri" w:cs="Calibri"/>
          <w:sz w:val="22"/>
          <w:lang w:val="it-IT"/>
        </w:rPr>
      </w:pPr>
      <w:r w:rsidRPr="00BB7081">
        <w:rPr>
          <w:rFonts w:ascii="Calibri" w:eastAsia="Calibri" w:hAnsi="Calibri" w:cs="Calibri"/>
          <w:sz w:val="22"/>
          <w:lang w:val="it-IT"/>
        </w:rPr>
        <w:t>N</w:t>
      </w:r>
      <w:r w:rsidR="00776E9B" w:rsidRPr="00776E9B">
        <w:rPr>
          <w:rFonts w:ascii="Calibri" w:eastAsia="Calibri" w:hAnsi="Calibri" w:cs="Calibri"/>
          <w:sz w:val="22"/>
          <w:lang w:val="it-IT"/>
        </w:rPr>
        <w:t>ome del rappresentante dell’ospedale</w:t>
      </w:r>
      <w:r w:rsidRPr="00BB7081">
        <w:rPr>
          <w:rFonts w:ascii="Calibri" w:eastAsia="Calibri" w:hAnsi="Calibri" w:cs="Calibri"/>
          <w:sz w:val="22"/>
          <w:lang w:val="it-IT"/>
        </w:rPr>
        <w:t>: _______________________________</w:t>
      </w:r>
    </w:p>
    <w:p w14:paraId="3247B938" w14:textId="77777777" w:rsidR="00E91522" w:rsidRPr="00BB7081" w:rsidRDefault="00DC16C7" w:rsidP="007B00C0">
      <w:pPr>
        <w:spacing w:before="120" w:after="160" w:line="259" w:lineRule="auto"/>
        <w:jc w:val="both"/>
        <w:rPr>
          <w:rFonts w:ascii="Calibri" w:eastAsia="Calibri" w:hAnsi="Calibri" w:cs="Calibri"/>
          <w:sz w:val="22"/>
          <w:lang w:val="it-IT"/>
        </w:rPr>
      </w:pPr>
      <w:r w:rsidRPr="00BB7081">
        <w:rPr>
          <w:rFonts w:ascii="Calibri" w:eastAsia="Calibri" w:hAnsi="Calibri" w:cs="Calibri"/>
          <w:sz w:val="22"/>
          <w:lang w:val="it-IT"/>
        </w:rPr>
        <w:br/>
      </w:r>
      <w:r w:rsidR="00776E9B">
        <w:rPr>
          <w:rFonts w:ascii="Calibri" w:eastAsia="Calibri" w:hAnsi="Calibri" w:cs="Calibri"/>
          <w:sz w:val="22"/>
          <w:lang w:val="it-IT"/>
        </w:rPr>
        <w:t>Firma</w:t>
      </w:r>
      <w:r w:rsidRPr="00BB7081">
        <w:rPr>
          <w:rFonts w:ascii="Calibri" w:eastAsia="Calibri" w:hAnsi="Calibri" w:cs="Calibri"/>
          <w:sz w:val="22"/>
          <w:lang w:val="it-IT"/>
        </w:rPr>
        <w:t>: ____________________________</w:t>
      </w:r>
      <w:r w:rsidRPr="00BB7081">
        <w:rPr>
          <w:rFonts w:ascii="Calibri" w:eastAsia="Calibri" w:hAnsi="Calibri" w:cs="Calibri"/>
          <w:sz w:val="22"/>
          <w:lang w:val="it-IT"/>
        </w:rPr>
        <w:tab/>
        <w:t xml:space="preserve"> Dat</w:t>
      </w:r>
      <w:r w:rsidR="00776E9B">
        <w:rPr>
          <w:rFonts w:ascii="Calibri" w:eastAsia="Calibri" w:hAnsi="Calibri" w:cs="Calibri"/>
          <w:sz w:val="22"/>
          <w:lang w:val="it-IT"/>
        </w:rPr>
        <w:t>a</w:t>
      </w:r>
      <w:r w:rsidRPr="00BB7081">
        <w:rPr>
          <w:rFonts w:ascii="Calibri" w:eastAsia="Calibri" w:hAnsi="Calibri" w:cs="Calibri"/>
          <w:sz w:val="22"/>
          <w:lang w:val="it-IT"/>
        </w:rPr>
        <w:t>: ___ / ___ / ______</w:t>
      </w:r>
    </w:p>
    <w:p w14:paraId="04997429" w14:textId="77777777" w:rsidR="00E91522" w:rsidRPr="00BB7081" w:rsidRDefault="00E91522" w:rsidP="007B00C0">
      <w:pPr>
        <w:spacing w:before="120" w:after="160" w:line="259" w:lineRule="auto"/>
        <w:jc w:val="both"/>
        <w:rPr>
          <w:rFonts w:ascii="Calibri" w:eastAsia="Calibri" w:hAnsi="Calibri" w:cs="Calibri"/>
          <w:sz w:val="22"/>
          <w:lang w:val="it-IT"/>
        </w:rPr>
      </w:pPr>
    </w:p>
    <w:p w14:paraId="0E0A0211" w14:textId="77777777" w:rsidR="00E91522" w:rsidRPr="00BB7081" w:rsidRDefault="00DC16C7" w:rsidP="007B00C0">
      <w:pPr>
        <w:spacing w:before="120" w:after="160" w:line="259" w:lineRule="auto"/>
        <w:jc w:val="both"/>
        <w:rPr>
          <w:rFonts w:ascii="Calibri" w:eastAsia="Calibri" w:hAnsi="Calibri" w:cs="Calibri"/>
          <w:sz w:val="22"/>
          <w:lang w:val="it-IT"/>
        </w:rPr>
      </w:pPr>
      <w:r w:rsidRPr="00BB7081">
        <w:rPr>
          <w:rFonts w:ascii="Calibri" w:eastAsia="Calibri" w:hAnsi="Calibri" w:cs="Calibri"/>
          <w:sz w:val="22"/>
          <w:lang w:val="it-IT"/>
        </w:rPr>
        <w:t>------------------------------------------------------------------------------------------------------------</w:t>
      </w:r>
    </w:p>
    <w:p w14:paraId="30FE105B" w14:textId="77777777" w:rsidR="00E91522" w:rsidRPr="00BB7081" w:rsidRDefault="00E91522" w:rsidP="007B00C0">
      <w:pPr>
        <w:spacing w:before="120" w:after="160" w:line="259" w:lineRule="auto"/>
        <w:jc w:val="both"/>
        <w:rPr>
          <w:rFonts w:ascii="Calibri" w:eastAsia="Calibri" w:hAnsi="Calibri" w:cs="Calibri"/>
          <w:sz w:val="22"/>
          <w:lang w:val="it-IT"/>
        </w:rPr>
      </w:pPr>
    </w:p>
    <w:p w14:paraId="1DC64628" w14:textId="77777777" w:rsidR="00E91522" w:rsidRPr="00776E9B" w:rsidRDefault="00776E9B" w:rsidP="007B00C0">
      <w:pPr>
        <w:spacing w:before="120" w:after="160" w:line="259" w:lineRule="auto"/>
        <w:jc w:val="both"/>
        <w:rPr>
          <w:rFonts w:ascii="Calibri" w:eastAsia="Calibri" w:hAnsi="Calibri" w:cs="Calibri"/>
          <w:sz w:val="22"/>
          <w:lang w:val="it-IT"/>
        </w:rPr>
      </w:pPr>
      <w:r>
        <w:rPr>
          <w:rFonts w:ascii="Calibri" w:eastAsia="Calibri" w:hAnsi="Calibri" w:cs="Calibri"/>
          <w:sz w:val="22"/>
          <w:lang w:val="it-IT"/>
        </w:rPr>
        <w:t>I</w:t>
      </w:r>
      <w:r w:rsidRPr="00776E9B">
        <w:rPr>
          <w:rFonts w:ascii="Calibri" w:eastAsia="Calibri" w:hAnsi="Calibri" w:cs="Calibri"/>
          <w:sz w:val="22"/>
          <w:lang w:val="it-IT"/>
        </w:rPr>
        <w:t>nformazioni aggiuntive sono state fornite da (ove applicabile)</w:t>
      </w:r>
      <w:r>
        <w:rPr>
          <w:rFonts w:ascii="Calibri" w:eastAsia="Calibri" w:hAnsi="Calibri" w:cs="Calibri"/>
          <w:sz w:val="22"/>
          <w:lang w:val="it-IT"/>
        </w:rPr>
        <w:t>:</w:t>
      </w:r>
    </w:p>
    <w:p w14:paraId="5A7E30DD" w14:textId="77777777" w:rsidR="00E91522" w:rsidRPr="00776E9B" w:rsidRDefault="00E91522" w:rsidP="007B00C0">
      <w:pPr>
        <w:spacing w:before="120" w:after="160" w:line="259" w:lineRule="auto"/>
        <w:jc w:val="both"/>
        <w:rPr>
          <w:rFonts w:ascii="Calibri" w:eastAsia="Calibri" w:hAnsi="Calibri" w:cs="Calibri"/>
          <w:sz w:val="22"/>
          <w:lang w:val="it-IT"/>
        </w:rPr>
      </w:pPr>
    </w:p>
    <w:p w14:paraId="3625814D" w14:textId="77777777" w:rsidR="00E91522" w:rsidRPr="00BB7081" w:rsidRDefault="00776E9B" w:rsidP="007B00C0">
      <w:pPr>
        <w:spacing w:before="120" w:after="160" w:line="259" w:lineRule="auto"/>
        <w:jc w:val="both"/>
        <w:rPr>
          <w:rFonts w:ascii="Calibri" w:eastAsia="Calibri" w:hAnsi="Calibri" w:cs="Calibri"/>
          <w:sz w:val="22"/>
          <w:lang w:val="it-IT"/>
        </w:rPr>
      </w:pPr>
      <w:r>
        <w:rPr>
          <w:rFonts w:ascii="Calibri" w:eastAsia="Calibri" w:hAnsi="Calibri" w:cs="Calibri"/>
          <w:sz w:val="22"/>
          <w:lang w:val="it-IT"/>
        </w:rPr>
        <w:t>Nome</w:t>
      </w:r>
      <w:r w:rsidR="00DC16C7" w:rsidRPr="00BB7081">
        <w:rPr>
          <w:rFonts w:ascii="Calibri" w:eastAsia="Calibri" w:hAnsi="Calibri" w:cs="Calibri"/>
          <w:sz w:val="22"/>
          <w:lang w:val="it-IT"/>
        </w:rPr>
        <w:t>: ___________________________________________________</w:t>
      </w:r>
    </w:p>
    <w:p w14:paraId="57DE39D8" w14:textId="77777777" w:rsidR="00E91522" w:rsidRPr="00BB7081" w:rsidRDefault="00DC16C7" w:rsidP="007B00C0">
      <w:pPr>
        <w:spacing w:before="120" w:after="160" w:line="259" w:lineRule="auto"/>
        <w:jc w:val="both"/>
        <w:rPr>
          <w:rFonts w:ascii="Calibri" w:eastAsia="Calibri" w:hAnsi="Calibri" w:cs="Calibri"/>
          <w:sz w:val="22"/>
          <w:lang w:val="it-IT"/>
        </w:rPr>
      </w:pPr>
      <w:r w:rsidRPr="00BB7081">
        <w:rPr>
          <w:rFonts w:ascii="Calibri" w:eastAsia="Calibri" w:hAnsi="Calibri" w:cs="Calibri"/>
          <w:sz w:val="22"/>
          <w:lang w:val="it-IT"/>
        </w:rPr>
        <w:br/>
        <w:t>Posi</w:t>
      </w:r>
      <w:r w:rsidR="00776E9B">
        <w:rPr>
          <w:rFonts w:ascii="Calibri" w:eastAsia="Calibri" w:hAnsi="Calibri" w:cs="Calibri"/>
          <w:sz w:val="22"/>
          <w:lang w:val="it-IT"/>
        </w:rPr>
        <w:t>zione</w:t>
      </w:r>
      <w:r w:rsidRPr="00BB7081">
        <w:rPr>
          <w:rFonts w:ascii="Calibri" w:eastAsia="Calibri" w:hAnsi="Calibri" w:cs="Calibri"/>
          <w:sz w:val="22"/>
          <w:lang w:val="it-IT"/>
        </w:rPr>
        <w:t>/tit</w:t>
      </w:r>
      <w:r w:rsidR="00776E9B">
        <w:rPr>
          <w:rFonts w:ascii="Calibri" w:eastAsia="Calibri" w:hAnsi="Calibri" w:cs="Calibri"/>
          <w:sz w:val="22"/>
          <w:lang w:val="it-IT"/>
        </w:rPr>
        <w:t>olo</w:t>
      </w:r>
      <w:r w:rsidRPr="00BB7081">
        <w:rPr>
          <w:rFonts w:ascii="Calibri" w:eastAsia="Calibri" w:hAnsi="Calibri" w:cs="Calibri"/>
          <w:sz w:val="22"/>
          <w:lang w:val="it-IT"/>
        </w:rPr>
        <w:t>: _________________________________________________</w:t>
      </w:r>
    </w:p>
    <w:p w14:paraId="035DE944" w14:textId="77777777" w:rsidR="00E91522" w:rsidRPr="00BB7081" w:rsidRDefault="00DC16C7" w:rsidP="007B00C0">
      <w:pPr>
        <w:spacing w:before="120" w:after="160" w:line="259" w:lineRule="auto"/>
        <w:jc w:val="both"/>
        <w:rPr>
          <w:rFonts w:ascii="Calibri" w:eastAsia="Calibri" w:hAnsi="Calibri" w:cs="Calibri"/>
          <w:sz w:val="22"/>
          <w:lang w:val="it-IT"/>
        </w:rPr>
      </w:pPr>
      <w:r w:rsidRPr="00BB7081">
        <w:rPr>
          <w:rFonts w:ascii="Calibri" w:eastAsia="Calibri" w:hAnsi="Calibri" w:cs="Calibri"/>
          <w:sz w:val="22"/>
          <w:lang w:val="it-IT"/>
        </w:rPr>
        <w:br/>
      </w:r>
      <w:r w:rsidR="00776E9B">
        <w:rPr>
          <w:rFonts w:ascii="Calibri" w:eastAsia="Calibri" w:hAnsi="Calibri" w:cs="Calibri"/>
          <w:sz w:val="22"/>
          <w:lang w:val="it-IT"/>
        </w:rPr>
        <w:t>Firma</w:t>
      </w:r>
      <w:r w:rsidRPr="00BB7081">
        <w:rPr>
          <w:rFonts w:ascii="Calibri" w:eastAsia="Calibri" w:hAnsi="Calibri" w:cs="Calibri"/>
          <w:sz w:val="22"/>
          <w:lang w:val="it-IT"/>
        </w:rPr>
        <w:t>: ____________________________</w:t>
      </w:r>
      <w:r w:rsidRPr="00BB7081">
        <w:rPr>
          <w:rFonts w:ascii="Calibri" w:eastAsia="Calibri" w:hAnsi="Calibri" w:cs="Calibri"/>
          <w:sz w:val="22"/>
          <w:lang w:val="it-IT"/>
        </w:rPr>
        <w:tab/>
        <w:t xml:space="preserve"> Dat</w:t>
      </w:r>
      <w:r w:rsidR="00776E9B">
        <w:rPr>
          <w:rFonts w:ascii="Calibri" w:eastAsia="Calibri" w:hAnsi="Calibri" w:cs="Calibri"/>
          <w:sz w:val="22"/>
          <w:lang w:val="it-IT"/>
        </w:rPr>
        <w:t>a</w:t>
      </w:r>
      <w:r w:rsidRPr="00BB7081">
        <w:rPr>
          <w:rFonts w:ascii="Calibri" w:eastAsia="Calibri" w:hAnsi="Calibri" w:cs="Calibri"/>
          <w:sz w:val="22"/>
          <w:lang w:val="it-IT"/>
        </w:rPr>
        <w:t>: ___ / ___ / ______</w:t>
      </w:r>
    </w:p>
    <w:p w14:paraId="44CA885B" w14:textId="77777777" w:rsidR="00E91522" w:rsidRPr="00BB7081" w:rsidRDefault="00E91522" w:rsidP="007B00C0">
      <w:pPr>
        <w:tabs>
          <w:tab w:val="left" w:pos="540"/>
        </w:tabs>
        <w:spacing w:before="120" w:after="160" w:line="259" w:lineRule="auto"/>
        <w:ind w:right="-1774"/>
        <w:jc w:val="both"/>
        <w:rPr>
          <w:rFonts w:ascii="Calibri" w:eastAsia="Calibri" w:hAnsi="Calibri" w:cs="Calibri"/>
          <w:sz w:val="22"/>
          <w:lang w:val="it-IT"/>
        </w:rPr>
      </w:pPr>
    </w:p>
    <w:p w14:paraId="28DDDCCF" w14:textId="77777777" w:rsidR="00E91522" w:rsidRPr="00BB7081" w:rsidRDefault="00E91522" w:rsidP="007B00C0">
      <w:pPr>
        <w:spacing w:before="120" w:after="160" w:line="259" w:lineRule="auto"/>
        <w:jc w:val="both"/>
        <w:rPr>
          <w:rFonts w:ascii="Calibri" w:eastAsia="Calibri" w:hAnsi="Calibri" w:cs="Calibri"/>
          <w:sz w:val="22"/>
          <w:lang w:val="it-IT"/>
        </w:rPr>
      </w:pPr>
    </w:p>
    <w:p w14:paraId="626CAB31" w14:textId="77777777" w:rsidR="00E91522" w:rsidRPr="00BB7081" w:rsidRDefault="00776E9B" w:rsidP="007B00C0">
      <w:pPr>
        <w:spacing w:before="120" w:after="160" w:line="259" w:lineRule="auto"/>
        <w:jc w:val="both"/>
        <w:rPr>
          <w:rFonts w:ascii="Calibri" w:eastAsia="Calibri" w:hAnsi="Calibri" w:cs="Calibri"/>
          <w:sz w:val="22"/>
          <w:lang w:val="it-IT"/>
        </w:rPr>
      </w:pPr>
      <w:r w:rsidRPr="00776E9B">
        <w:rPr>
          <w:rFonts w:ascii="Calibri" w:eastAsia="Calibri" w:hAnsi="Calibri" w:cs="Calibri"/>
          <w:i/>
          <w:sz w:val="22"/>
          <w:lang w:val="it-IT"/>
        </w:rPr>
        <w:t>Copie da firmare: 1 per il donatore, 1 da conservare in ospedale, 1 per il rappresentante legale/testimone imparziale (cancellare se non applicabile</w:t>
      </w:r>
      <w:r w:rsidR="00DC16C7" w:rsidRPr="00BB7081">
        <w:rPr>
          <w:rFonts w:ascii="Calibri" w:eastAsia="Calibri" w:hAnsi="Calibri" w:cs="Calibri"/>
          <w:i/>
          <w:sz w:val="22"/>
          <w:lang w:val="it-IT"/>
        </w:rPr>
        <w:t xml:space="preserve">). </w:t>
      </w:r>
    </w:p>
    <w:p w14:paraId="7DF06744" w14:textId="77777777" w:rsidR="00E91522" w:rsidRPr="00BB7081" w:rsidRDefault="00E91522" w:rsidP="007B00C0">
      <w:pPr>
        <w:spacing w:before="120" w:after="160" w:line="259" w:lineRule="auto"/>
        <w:jc w:val="both"/>
        <w:rPr>
          <w:rFonts w:ascii="Calibri" w:eastAsia="Calibri" w:hAnsi="Calibri" w:cs="Calibri"/>
          <w:sz w:val="22"/>
          <w:lang w:val="it-IT"/>
        </w:rPr>
      </w:pPr>
    </w:p>
    <w:p w14:paraId="0AB68E32" w14:textId="77777777" w:rsidR="00E91522" w:rsidRPr="00BB7081" w:rsidRDefault="00E91522" w:rsidP="007B00C0">
      <w:pPr>
        <w:spacing w:before="120" w:after="160" w:line="259" w:lineRule="auto"/>
        <w:jc w:val="both"/>
        <w:rPr>
          <w:rFonts w:ascii="Calibri" w:eastAsia="Calibri" w:hAnsi="Calibri" w:cs="Calibri"/>
          <w:sz w:val="22"/>
          <w:lang w:val="it-IT"/>
        </w:rPr>
      </w:pPr>
    </w:p>
    <w:sectPr w:rsidR="00E91522" w:rsidRPr="00BB7081" w:rsidSect="007B00C0">
      <w:headerReference w:type="default" r:id="rId8"/>
      <w:footerReference w:type="default" r:id="rId9"/>
      <w:pgSz w:w="11906" w:h="16838"/>
      <w:pgMar w:top="1702" w:right="1440" w:bottom="851" w:left="1440"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F7F13" w14:textId="77777777" w:rsidR="00B646FF" w:rsidRDefault="00B646FF">
      <w:pPr>
        <w:spacing w:after="0" w:line="240" w:lineRule="auto"/>
      </w:pPr>
      <w:r>
        <w:separator/>
      </w:r>
    </w:p>
  </w:endnote>
  <w:endnote w:type="continuationSeparator" w:id="0">
    <w:p w14:paraId="51D5832D" w14:textId="77777777" w:rsidR="00B646FF" w:rsidRDefault="00B6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704B" w14:textId="13698320" w:rsidR="00AF092E" w:rsidRDefault="00F505BE" w:rsidP="003719EB">
    <w:pPr>
      <w:pStyle w:val="Piedepgina"/>
      <w:rPr>
        <w:rFonts w:asciiTheme="minorHAnsi" w:hAnsiTheme="minorHAnsi" w:cstheme="minorHAnsi"/>
        <w:sz w:val="18"/>
      </w:rPr>
    </w:pPr>
    <w:r>
      <w:rPr>
        <w:rFonts w:asciiTheme="minorHAnsi" w:hAnsiTheme="minorHAnsi" w:cstheme="minorHAnsi"/>
        <w:sz w:val="18"/>
      </w:rPr>
      <w:t>Donor ICF_</w:t>
    </w:r>
    <w:r w:rsidR="006448F3">
      <w:rPr>
        <w:rFonts w:asciiTheme="minorHAnsi" w:hAnsiTheme="minorHAnsi" w:cstheme="minorHAnsi"/>
        <w:sz w:val="18"/>
      </w:rPr>
      <w:t>ITA</w:t>
    </w:r>
    <w:r>
      <w:rPr>
        <w:rFonts w:asciiTheme="minorHAnsi" w:hAnsiTheme="minorHAnsi" w:cstheme="minorHAnsi"/>
        <w:sz w:val="18"/>
      </w:rPr>
      <w:t>_V1.2_2023</w:t>
    </w:r>
    <w:r w:rsidR="00316406">
      <w:rPr>
        <w:rFonts w:asciiTheme="minorHAnsi" w:hAnsiTheme="minorHAnsi" w:cstheme="minorHAnsi"/>
        <w:sz w:val="18"/>
      </w:rPr>
      <w:t>101</w:t>
    </w:r>
    <w:r w:rsidR="003719EB">
      <w:rPr>
        <w:rFonts w:asciiTheme="minorHAnsi" w:hAnsiTheme="minorHAnsi" w:cstheme="minorHAnsi"/>
        <w:sz w:val="18"/>
      </w:rPr>
      <w:t>8</w:t>
    </w:r>
    <w:r>
      <w:rPr>
        <w:rFonts w:asciiTheme="minorHAnsi" w:hAnsiTheme="minorHAnsi" w:cstheme="minorHAnsi"/>
        <w:sz w:val="18"/>
      </w:rPr>
      <w:t xml:space="preserve"> translated from </w:t>
    </w:r>
    <w:r w:rsidR="00A93534" w:rsidRPr="00A93534">
      <w:rPr>
        <w:rFonts w:asciiTheme="minorHAnsi" w:hAnsiTheme="minorHAnsi" w:cstheme="minorHAnsi"/>
        <w:sz w:val="18"/>
      </w:rPr>
      <w:t>Donor ICF_EN</w:t>
    </w:r>
    <w:r w:rsidR="009748C3">
      <w:rPr>
        <w:rFonts w:asciiTheme="minorHAnsi" w:hAnsiTheme="minorHAnsi" w:cstheme="minorHAnsi"/>
        <w:sz w:val="18"/>
      </w:rPr>
      <w:t>G</w:t>
    </w:r>
    <w:r w:rsidR="00A93534" w:rsidRPr="00A93534">
      <w:rPr>
        <w:rFonts w:asciiTheme="minorHAnsi" w:hAnsiTheme="minorHAnsi" w:cstheme="minorHAnsi"/>
        <w:sz w:val="18"/>
      </w:rPr>
      <w:t>_V1.2_2023092</w:t>
    </w:r>
    <w:r w:rsidR="00AF092E">
      <w:rPr>
        <w:rFonts w:asciiTheme="minorHAnsi" w:hAnsiTheme="minorHAnsi" w:cstheme="minorHAnsi"/>
        <w:sz w:val="18"/>
      </w:rPr>
      <w:t>9</w:t>
    </w:r>
  </w:p>
  <w:p w14:paraId="0B340AC4" w14:textId="6D4CED27" w:rsidR="004B2229" w:rsidRPr="007B00C0" w:rsidRDefault="004B2229" w:rsidP="003719EB">
    <w:pPr>
      <w:pStyle w:val="Piedepgina"/>
      <w:rPr>
        <w:rFonts w:asciiTheme="minorHAnsi" w:hAnsiTheme="minorHAnsi" w:cstheme="minorHAnsi"/>
        <w:sz w:val="18"/>
        <w:lang w:val="it-IT"/>
      </w:rPr>
    </w:pPr>
    <w:r w:rsidRPr="007B00C0">
      <w:rPr>
        <w:rFonts w:asciiTheme="minorHAnsi" w:hAnsiTheme="minorHAnsi" w:cstheme="minorHAnsi"/>
        <w:sz w:val="18"/>
        <w:lang w:val="it-IT"/>
      </w:rPr>
      <w:t>Donor ICF_ITA_V1.2_2023101</w:t>
    </w:r>
    <w:r w:rsidR="003719EB" w:rsidRPr="007B00C0">
      <w:rPr>
        <w:rFonts w:asciiTheme="minorHAnsi" w:hAnsiTheme="minorHAnsi" w:cstheme="minorHAnsi"/>
        <w:sz w:val="18"/>
        <w:lang w:val="it-IT"/>
      </w:rPr>
      <w:t>8</w:t>
    </w:r>
    <w:r w:rsidRPr="007B00C0">
      <w:rPr>
        <w:rFonts w:asciiTheme="minorHAnsi" w:hAnsiTheme="minorHAnsi" w:cstheme="minorHAnsi"/>
        <w:sz w:val="18"/>
        <w:lang w:val="it-IT"/>
      </w:rPr>
      <w:t xml:space="preserve"> tradotto da Donor ICF_ENG_V1.2_20230929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70DAE" w14:textId="77777777" w:rsidR="00B646FF" w:rsidRDefault="00B646FF">
      <w:pPr>
        <w:spacing w:after="0" w:line="240" w:lineRule="auto"/>
      </w:pPr>
      <w:r>
        <w:separator/>
      </w:r>
    </w:p>
  </w:footnote>
  <w:footnote w:type="continuationSeparator" w:id="0">
    <w:p w14:paraId="0A34158F" w14:textId="77777777" w:rsidR="00B646FF" w:rsidRDefault="00B64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C8DE" w14:textId="77777777" w:rsidR="006448F3" w:rsidRPr="00BB7081" w:rsidRDefault="00BB7081" w:rsidP="00BB7081">
    <w:pPr>
      <w:pBdr>
        <w:top w:val="nil"/>
        <w:left w:val="nil"/>
        <w:bottom w:val="single" w:sz="12" w:space="1" w:color="000000"/>
        <w:right w:val="nil"/>
        <w:between w:val="nil"/>
      </w:pBdr>
      <w:tabs>
        <w:tab w:val="center" w:pos="4320"/>
        <w:tab w:val="right" w:pos="8640"/>
        <w:tab w:val="left" w:pos="2340"/>
      </w:tabs>
      <w:spacing w:before="240" w:after="0"/>
      <w:rPr>
        <w:rFonts w:ascii="Arial" w:eastAsia="Arial" w:hAnsi="Arial" w:cs="Arial"/>
        <w:color w:val="000000"/>
        <w:sz w:val="20"/>
        <w:szCs w:val="20"/>
        <w:lang w:val="it-IT"/>
      </w:rPr>
    </w:pPr>
    <w:r>
      <w:rPr>
        <w:noProof/>
        <w:lang w:val="nl-NL" w:eastAsia="nl-NL"/>
      </w:rPr>
      <w:drawing>
        <wp:anchor distT="0" distB="0" distL="114300" distR="114300" simplePos="0" relativeHeight="251658240" behindDoc="0" locked="0" layoutInCell="1" hidden="0" allowOverlap="1" wp14:anchorId="612E396C" wp14:editId="455DDBF8">
          <wp:simplePos x="0" y="0"/>
          <wp:positionH relativeFrom="column">
            <wp:posOffset>4426889</wp:posOffset>
          </wp:positionH>
          <wp:positionV relativeFrom="paragraph">
            <wp:posOffset>-123411</wp:posOffset>
          </wp:positionV>
          <wp:extent cx="1562100" cy="781050"/>
          <wp:effectExtent l="0" t="0" r="0" b="0"/>
          <wp:wrapNone/>
          <wp:docPr id="2" name="image4.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r w:rsidR="006448F3" w:rsidRPr="00BB7081">
      <w:rPr>
        <w:rFonts w:ascii="Arial" w:eastAsia="Arial" w:hAnsi="Arial" w:cs="Arial"/>
        <w:color w:val="000000"/>
        <w:sz w:val="20"/>
        <w:szCs w:val="20"/>
        <w:lang w:val="it-IT"/>
      </w:rPr>
      <w:t xml:space="preserve">Modulo di consenso per la condivisione dei dati con EBMT e con i partner di </w:t>
    </w:r>
  </w:p>
  <w:p w14:paraId="3B3AD6BF" w14:textId="77777777" w:rsidR="00E91522" w:rsidRPr="006448F3" w:rsidRDefault="006448F3">
    <w:pPr>
      <w:pBdr>
        <w:top w:val="nil"/>
        <w:left w:val="nil"/>
        <w:bottom w:val="single" w:sz="12" w:space="1" w:color="000000"/>
        <w:right w:val="nil"/>
        <w:between w:val="nil"/>
      </w:pBdr>
      <w:tabs>
        <w:tab w:val="center" w:pos="4320"/>
        <w:tab w:val="right" w:pos="8640"/>
        <w:tab w:val="left" w:pos="2340"/>
      </w:tabs>
      <w:rPr>
        <w:rFonts w:ascii="Arial" w:eastAsia="Arial" w:hAnsi="Arial" w:cs="Arial"/>
        <w:color w:val="000000"/>
        <w:sz w:val="20"/>
        <w:szCs w:val="20"/>
        <w:lang w:val="es-ES"/>
      </w:rPr>
    </w:pPr>
    <w:proofErr w:type="spellStart"/>
    <w:r w:rsidRPr="006448F3">
      <w:rPr>
        <w:rFonts w:ascii="Arial" w:eastAsia="Arial" w:hAnsi="Arial" w:cs="Arial"/>
        <w:color w:val="000000"/>
        <w:sz w:val="20"/>
        <w:szCs w:val="20"/>
        <w:lang w:val="es-ES"/>
      </w:rPr>
      <w:t>collaborazione</w:t>
    </w:r>
    <w:proofErr w:type="spellEnd"/>
    <w:r w:rsidRPr="006448F3">
      <w:rPr>
        <w:rFonts w:ascii="Arial" w:eastAsia="Arial" w:hAnsi="Arial" w:cs="Arial"/>
        <w:color w:val="000000"/>
        <w:sz w:val="20"/>
        <w:szCs w:val="20"/>
        <w:lang w:val="es-ES"/>
      </w:rPr>
      <w:t xml:space="preserve"> di EBMT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E36AB"/>
    <w:multiLevelType w:val="multilevel"/>
    <w:tmpl w:val="F57C388C"/>
    <w:lvl w:ilvl="0">
      <w:start w:val="1"/>
      <w:numFmt w:val="decimal"/>
      <w:lvlText w:val="%1."/>
      <w:lvlJc w:val="left"/>
      <w:pPr>
        <w:ind w:left="1637" w:hanging="360"/>
      </w:pPr>
      <w:rPr>
        <w:b w:val="0"/>
      </w:rPr>
    </w:lvl>
    <w:lvl w:ilvl="1">
      <w:start w:val="1"/>
      <w:numFmt w:val="decimal"/>
      <w:lvlText w:val="%1.%2"/>
      <w:lvlJc w:val="left"/>
      <w:pPr>
        <w:ind w:left="3039"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1" w15:restartNumberingAfterBreak="0">
    <w:nsid w:val="44384D4D"/>
    <w:multiLevelType w:val="hybridMultilevel"/>
    <w:tmpl w:val="A9B2C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28031F0"/>
    <w:multiLevelType w:val="hybridMultilevel"/>
    <w:tmpl w:val="E2965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9B514AE"/>
    <w:multiLevelType w:val="multilevel"/>
    <w:tmpl w:val="312016FE"/>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71FA4C48"/>
    <w:multiLevelType w:val="multilevel"/>
    <w:tmpl w:val="64DA6B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522"/>
    <w:rsid w:val="00032A48"/>
    <w:rsid w:val="00065082"/>
    <w:rsid w:val="00142898"/>
    <w:rsid w:val="00316406"/>
    <w:rsid w:val="00340F0C"/>
    <w:rsid w:val="003719EB"/>
    <w:rsid w:val="00471416"/>
    <w:rsid w:val="004B2229"/>
    <w:rsid w:val="00623F01"/>
    <w:rsid w:val="006448F3"/>
    <w:rsid w:val="00776E9B"/>
    <w:rsid w:val="007B00C0"/>
    <w:rsid w:val="008478E7"/>
    <w:rsid w:val="0085754A"/>
    <w:rsid w:val="008744F6"/>
    <w:rsid w:val="008D0ED1"/>
    <w:rsid w:val="00950FAE"/>
    <w:rsid w:val="009748C3"/>
    <w:rsid w:val="009C5C55"/>
    <w:rsid w:val="00A93534"/>
    <w:rsid w:val="00AE6316"/>
    <w:rsid w:val="00AF092E"/>
    <w:rsid w:val="00B646FF"/>
    <w:rsid w:val="00BB7081"/>
    <w:rsid w:val="00C260BC"/>
    <w:rsid w:val="00D634D1"/>
    <w:rsid w:val="00DA2A6A"/>
    <w:rsid w:val="00DC16C7"/>
    <w:rsid w:val="00E578E2"/>
    <w:rsid w:val="00E91522"/>
    <w:rsid w:val="00EE2812"/>
    <w:rsid w:val="00F505BE"/>
    <w:rsid w:val="00F62E05"/>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1CBB2"/>
  <w15:docId w15:val="{2610FD43-F14E-4B6A-B892-EAC41217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C3A"/>
    <w:rPr>
      <w:szCs w:val="22"/>
      <w:lang w:eastAsia="en-US"/>
    </w:rPr>
  </w:style>
  <w:style w:type="paragraph" w:styleId="Ttulo1">
    <w:name w:val="heading 1"/>
    <w:basedOn w:val="Normal"/>
    <w:next w:val="Normal"/>
    <w:link w:val="Ttulo1Car"/>
    <w:uiPriority w:val="9"/>
    <w:qFormat/>
    <w:rsid w:val="00676835"/>
    <w:pPr>
      <w:keepNext/>
      <w:keepLines/>
      <w:spacing w:before="480" w:after="0"/>
      <w:outlineLvl w:val="0"/>
    </w:pPr>
    <w:rPr>
      <w:rFonts w:ascii="Cambria" w:eastAsia="Malgun Gothic" w:hAnsi="Cambria"/>
      <w:b/>
      <w:bCs/>
      <w:color w:val="365F91"/>
      <w:szCs w:val="28"/>
    </w:rPr>
  </w:style>
  <w:style w:type="paragraph" w:styleId="Ttulo2">
    <w:name w:val="heading 2"/>
    <w:basedOn w:val="Normal"/>
    <w:next w:val="Normal"/>
    <w:link w:val="Ttulo2Car"/>
    <w:uiPriority w:val="9"/>
    <w:semiHidden/>
    <w:unhideWhenUsed/>
    <w:qFormat/>
    <w:rsid w:val="00676835"/>
    <w:pPr>
      <w:keepNext/>
      <w:keepLines/>
      <w:spacing w:before="200" w:after="0"/>
      <w:outlineLvl w:val="1"/>
    </w:pPr>
    <w:rPr>
      <w:rFonts w:ascii="Cambria" w:eastAsia="Malgun Gothic" w:hAnsi="Cambria"/>
      <w:b/>
      <w:bCs/>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FF78E5"/>
    <w:pPr>
      <w:spacing w:after="0" w:line="240" w:lineRule="auto"/>
      <w:jc w:val="center"/>
    </w:pPr>
    <w:rPr>
      <w:rFonts w:ascii="Arial" w:hAnsi="Arial" w:cs="Arial"/>
      <w:b/>
      <w:bCs/>
      <w:szCs w:val="24"/>
      <w:lang w:eastAsia="es-ES"/>
    </w:rPr>
  </w:style>
  <w:style w:type="table" w:customStyle="1" w:styleId="TableNormal0">
    <w:name w:val="Table Normal"/>
    <w:tblPr>
      <w:tblCellMar>
        <w:top w:w="0" w:type="dxa"/>
        <w:left w:w="0" w:type="dxa"/>
        <w:bottom w:w="0" w:type="dxa"/>
        <w:right w:w="0" w:type="dxa"/>
      </w:tblCellMar>
    </w:tblPr>
  </w:style>
  <w:style w:type="character" w:customStyle="1" w:styleId="EncabezadoCar">
    <w:name w:val="Encabezado Car"/>
    <w:link w:val="Encabezado"/>
    <w:uiPriority w:val="99"/>
    <w:qFormat/>
    <w:locked/>
    <w:rsid w:val="00CD2C3A"/>
    <w:rPr>
      <w:rFonts w:ascii="Times New Roman" w:hAnsi="Times New Roman" w:cs="Times New Roman"/>
      <w:sz w:val="24"/>
    </w:rPr>
  </w:style>
  <w:style w:type="character" w:customStyle="1" w:styleId="PiedepginaCar">
    <w:name w:val="Pie de página Car"/>
    <w:link w:val="Piedepgina"/>
    <w:uiPriority w:val="99"/>
    <w:qFormat/>
    <w:locked/>
    <w:rsid w:val="00CD2C3A"/>
    <w:rPr>
      <w:rFonts w:ascii="Times New Roman" w:hAnsi="Times New Roman" w:cs="Times New Roman"/>
      <w:sz w:val="24"/>
    </w:rPr>
  </w:style>
  <w:style w:type="character" w:styleId="Textoennegrita">
    <w:name w:val="Strong"/>
    <w:uiPriority w:val="22"/>
    <w:qFormat/>
    <w:rsid w:val="00CD2C3A"/>
    <w:rPr>
      <w:rFonts w:cs="Times New Roman"/>
      <w:b/>
      <w:bCs/>
    </w:rPr>
  </w:style>
  <w:style w:type="character" w:customStyle="1" w:styleId="longtext">
    <w:name w:val="long_text"/>
    <w:qFormat/>
    <w:rsid w:val="00CD2C3A"/>
    <w:rPr>
      <w:rFonts w:cs="Times New Roman"/>
    </w:rPr>
  </w:style>
  <w:style w:type="character" w:customStyle="1" w:styleId="apple-converted-space">
    <w:name w:val="apple-converted-space"/>
    <w:qFormat/>
    <w:rsid w:val="00CD2C3A"/>
    <w:rPr>
      <w:rFonts w:cs="Times New Roman"/>
    </w:rPr>
  </w:style>
  <w:style w:type="character" w:styleId="Refdecomentario">
    <w:name w:val="annotation reference"/>
    <w:uiPriority w:val="99"/>
    <w:qFormat/>
    <w:rsid w:val="00E1714F"/>
    <w:rPr>
      <w:rFonts w:cs="Times New Roman"/>
      <w:sz w:val="16"/>
      <w:szCs w:val="16"/>
    </w:rPr>
  </w:style>
  <w:style w:type="character" w:customStyle="1" w:styleId="TextocomentarioCar">
    <w:name w:val="Texto comentario Car"/>
    <w:link w:val="Textocomentario"/>
    <w:uiPriority w:val="99"/>
    <w:qFormat/>
    <w:locked/>
    <w:rsid w:val="00E1714F"/>
    <w:rPr>
      <w:rFonts w:ascii="Times New Roman" w:hAnsi="Times New Roman" w:cs="Times New Roman"/>
      <w:sz w:val="20"/>
      <w:szCs w:val="20"/>
    </w:rPr>
  </w:style>
  <w:style w:type="character" w:customStyle="1" w:styleId="AsuntodelcomentarioCar">
    <w:name w:val="Asunto del comentario Car"/>
    <w:link w:val="Asuntodelcomentario"/>
    <w:semiHidden/>
    <w:qFormat/>
    <w:locked/>
    <w:rsid w:val="00E1714F"/>
    <w:rPr>
      <w:rFonts w:ascii="Times New Roman" w:hAnsi="Times New Roman" w:cs="Times New Roman"/>
      <w:b/>
      <w:bCs/>
      <w:sz w:val="20"/>
      <w:szCs w:val="20"/>
    </w:rPr>
  </w:style>
  <w:style w:type="character" w:customStyle="1" w:styleId="TextodegloboCar">
    <w:name w:val="Texto de globo Car"/>
    <w:link w:val="Textodeglobo"/>
    <w:semiHidden/>
    <w:qFormat/>
    <w:locked/>
    <w:rsid w:val="00E1714F"/>
    <w:rPr>
      <w:rFonts w:ascii="Tahoma" w:hAnsi="Tahoma" w:cs="Tahoma"/>
      <w:sz w:val="16"/>
      <w:szCs w:val="16"/>
    </w:rPr>
  </w:style>
  <w:style w:type="character" w:customStyle="1" w:styleId="TextoindependienteCar">
    <w:name w:val="Texto independiente Car"/>
    <w:link w:val="Textoindependiente"/>
    <w:qFormat/>
    <w:locked/>
    <w:rsid w:val="00512B52"/>
    <w:rPr>
      <w:rFonts w:ascii="Arial" w:hAnsi="Arial" w:cs="Arial"/>
      <w:sz w:val="24"/>
      <w:szCs w:val="24"/>
      <w:lang w:val="en-US" w:eastAsia="x-none"/>
    </w:rPr>
  </w:style>
  <w:style w:type="character" w:customStyle="1" w:styleId="Textoindependiente3Car">
    <w:name w:val="Texto independiente 3 Car"/>
    <w:link w:val="Textoindependiente3"/>
    <w:qFormat/>
    <w:locked/>
    <w:rsid w:val="00512B52"/>
    <w:rPr>
      <w:rFonts w:ascii="Arial" w:eastAsia="SimSun" w:hAnsi="Arial" w:cs="Arial"/>
      <w:sz w:val="16"/>
      <w:szCs w:val="16"/>
      <w:lang w:val="x-none" w:eastAsia="zh-CN"/>
    </w:rPr>
  </w:style>
  <w:style w:type="character" w:customStyle="1" w:styleId="LienInternet">
    <w:name w:val="Lien Internet"/>
    <w:rsid w:val="00B605C1"/>
    <w:rPr>
      <w:rFonts w:cs="Times New Roman"/>
      <w:color w:val="0000FF"/>
      <w:u w:val="single"/>
    </w:rPr>
  </w:style>
  <w:style w:type="character" w:customStyle="1" w:styleId="Ttulo1Car">
    <w:name w:val="Título 1 Car"/>
    <w:link w:val="Ttulo1"/>
    <w:uiPriority w:val="9"/>
    <w:qFormat/>
    <w:locked/>
    <w:rsid w:val="00676835"/>
    <w:rPr>
      <w:rFonts w:ascii="Cambria" w:eastAsia="Malgun Gothic" w:hAnsi="Cambria" w:cs="Times New Roman"/>
      <w:b/>
      <w:bCs/>
      <w:color w:val="365F91"/>
      <w:sz w:val="28"/>
      <w:szCs w:val="28"/>
    </w:rPr>
  </w:style>
  <w:style w:type="character" w:customStyle="1" w:styleId="Ttulo2Car">
    <w:name w:val="Título 2 Car"/>
    <w:link w:val="Ttulo2"/>
    <w:uiPriority w:val="9"/>
    <w:qFormat/>
    <w:locked/>
    <w:rsid w:val="00676835"/>
    <w:rPr>
      <w:rFonts w:ascii="Cambria" w:eastAsia="Malgun Gothic" w:hAnsi="Cambria" w:cs="Times New Roman"/>
      <w:b/>
      <w:bCs/>
      <w:color w:val="4F81BD"/>
      <w:sz w:val="26"/>
      <w:szCs w:val="26"/>
    </w:rPr>
  </w:style>
  <w:style w:type="character" w:customStyle="1" w:styleId="bullet">
    <w:name w:val="bullet"/>
    <w:qFormat/>
    <w:rsid w:val="00AF4647"/>
  </w:style>
  <w:style w:type="character" w:customStyle="1" w:styleId="UnresolvedMention1">
    <w:name w:val="Unresolved Mention1"/>
    <w:uiPriority w:val="99"/>
    <w:semiHidden/>
    <w:unhideWhenUsed/>
    <w:qFormat/>
    <w:rsid w:val="00336C08"/>
    <w:rPr>
      <w:color w:val="808080"/>
      <w:shd w:val="clear" w:color="auto" w:fill="E6E6E6"/>
    </w:rPr>
  </w:style>
  <w:style w:type="character" w:customStyle="1" w:styleId="TtuloCar">
    <w:name w:val="Título Car"/>
    <w:basedOn w:val="Fuentedeprrafopredeter"/>
    <w:link w:val="Ttulo"/>
    <w:qFormat/>
    <w:rsid w:val="00FF78E5"/>
    <w:rPr>
      <w:rFonts w:ascii="Arial" w:eastAsia="Times New Roman" w:hAnsi="Arial" w:cs="Arial"/>
      <w:b/>
      <w:bCs/>
      <w:sz w:val="24"/>
      <w:szCs w:val="24"/>
      <w:lang w:val="en-GB" w:eastAsia="es-ES"/>
    </w:rPr>
  </w:style>
  <w:style w:type="character" w:customStyle="1" w:styleId="LienInternetvisit">
    <w:name w:val="Lien Internet visité"/>
    <w:rPr>
      <w:color w:val="800000"/>
      <w:u w:val="single"/>
    </w:rPr>
  </w:style>
  <w:style w:type="paragraph" w:customStyle="1" w:styleId="Titre1">
    <w:name w:val="Titre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rsid w:val="00512B52"/>
    <w:pPr>
      <w:spacing w:after="0" w:line="240" w:lineRule="auto"/>
      <w:jc w:val="both"/>
    </w:pPr>
    <w:rPr>
      <w:rFonts w:ascii="Arial" w:hAnsi="Arial" w:cs="Arial"/>
      <w:szCs w:val="24"/>
      <w:lang w:val="en-US"/>
    </w:rPr>
  </w:style>
  <w:style w:type="paragraph" w:styleId="Lista">
    <w:name w:val="List"/>
    <w:basedOn w:val="Textoindependiente"/>
  </w:style>
  <w:style w:type="paragraph" w:styleId="Descripci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cabezado">
    <w:name w:val="header"/>
    <w:basedOn w:val="Normal"/>
    <w:link w:val="EncabezadoCar"/>
    <w:rsid w:val="00CD2C3A"/>
    <w:pPr>
      <w:tabs>
        <w:tab w:val="center" w:pos="4513"/>
        <w:tab w:val="right" w:pos="9026"/>
      </w:tabs>
      <w:spacing w:after="0" w:line="240" w:lineRule="auto"/>
    </w:pPr>
  </w:style>
  <w:style w:type="paragraph" w:styleId="Prrafodelista">
    <w:name w:val="List Paragraph"/>
    <w:basedOn w:val="Normal"/>
    <w:uiPriority w:val="34"/>
    <w:qFormat/>
    <w:rsid w:val="00CD2C3A"/>
    <w:pPr>
      <w:ind w:left="720"/>
      <w:contextualSpacing/>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paragraph" w:customStyle="1" w:styleId="Default">
    <w:name w:val="Default"/>
    <w:qFormat/>
    <w:rsid w:val="00CD2C3A"/>
    <w:rPr>
      <w:color w:val="000000"/>
      <w:lang w:val="en-US" w:eastAsia="en-US"/>
    </w:rPr>
  </w:style>
  <w:style w:type="paragraph" w:customStyle="1" w:styleId="Buchstabenaufzhlung">
    <w:name w:val="Buchstabenaufzählung"/>
    <w:basedOn w:val="Normal"/>
    <w:qFormat/>
    <w:rsid w:val="00CD2C3A"/>
    <w:pPr>
      <w:keepNext/>
      <w:tabs>
        <w:tab w:val="left" w:pos="720"/>
      </w:tabs>
      <w:spacing w:after="120" w:line="360" w:lineRule="auto"/>
      <w:ind w:left="1304" w:hanging="453"/>
      <w:jc w:val="both"/>
    </w:pPr>
    <w:rPr>
      <w:b/>
      <w:kern w:val="2"/>
      <w:szCs w:val="24"/>
      <w:lang w:val="de-DE" w:eastAsia="de-DE"/>
    </w:rPr>
  </w:style>
  <w:style w:type="paragraph" w:styleId="Textocomentario">
    <w:name w:val="annotation text"/>
    <w:basedOn w:val="Normal"/>
    <w:link w:val="TextocomentarioCar"/>
    <w:uiPriority w:val="99"/>
    <w:qFormat/>
    <w:rsid w:val="00E1714F"/>
    <w:pPr>
      <w:spacing w:line="240" w:lineRule="auto"/>
    </w:pPr>
    <w:rPr>
      <w:sz w:val="20"/>
      <w:szCs w:val="20"/>
    </w:rPr>
  </w:style>
  <w:style w:type="paragraph" w:styleId="Asuntodelcomentario">
    <w:name w:val="annotation subject"/>
    <w:basedOn w:val="Textocomentario"/>
    <w:next w:val="Textocomentario"/>
    <w:link w:val="AsuntodelcomentarioCar"/>
    <w:semiHidden/>
    <w:qFormat/>
    <w:rsid w:val="00E1714F"/>
    <w:rPr>
      <w:b/>
      <w:bCs/>
    </w:rPr>
  </w:style>
  <w:style w:type="paragraph" w:styleId="Textodeglobo">
    <w:name w:val="Balloon Text"/>
    <w:basedOn w:val="Normal"/>
    <w:link w:val="TextodegloboCar"/>
    <w:semiHidden/>
    <w:qFormat/>
    <w:rsid w:val="00E1714F"/>
    <w:pPr>
      <w:spacing w:after="0" w:line="240" w:lineRule="auto"/>
    </w:pPr>
    <w:rPr>
      <w:rFonts w:ascii="Tahoma" w:hAnsi="Tahoma" w:cs="Tahoma"/>
      <w:sz w:val="16"/>
      <w:szCs w:val="16"/>
    </w:rPr>
  </w:style>
  <w:style w:type="paragraph" w:styleId="Textoindependiente3">
    <w:name w:val="Body Text 3"/>
    <w:basedOn w:val="Normal"/>
    <w:link w:val="Textoindependiente3Car"/>
    <w:qFormat/>
    <w:rsid w:val="00512B52"/>
    <w:pPr>
      <w:spacing w:after="120" w:line="240" w:lineRule="auto"/>
    </w:pPr>
    <w:rPr>
      <w:rFonts w:ascii="Arial" w:eastAsia="SimSun" w:hAnsi="Arial" w:cs="Arial"/>
      <w:sz w:val="16"/>
      <w:szCs w:val="16"/>
      <w:lang w:eastAsia="zh-CN"/>
    </w:rPr>
  </w:style>
  <w:style w:type="paragraph" w:styleId="Revisin">
    <w:name w:val="Revision"/>
    <w:semiHidden/>
    <w:qFormat/>
    <w:rsid w:val="0065553E"/>
    <w:rPr>
      <w:szCs w:val="22"/>
      <w:lang w:eastAsia="en-US"/>
    </w:rPr>
  </w:style>
  <w:style w:type="paragraph" w:styleId="NormalWeb">
    <w:name w:val="Normal (Web)"/>
    <w:basedOn w:val="Normal"/>
    <w:uiPriority w:val="99"/>
    <w:unhideWhenUsed/>
    <w:qFormat/>
    <w:rsid w:val="00AF4647"/>
    <w:pPr>
      <w:spacing w:beforeAutospacing="1" w:afterAutospacing="1" w:line="240" w:lineRule="auto"/>
    </w:pPr>
    <w:rPr>
      <w:szCs w:val="24"/>
      <w:lang w:eastAsia="en-GB"/>
    </w:rPr>
  </w:style>
  <w:style w:type="paragraph" w:customStyle="1" w:styleId="indent">
    <w:name w:val="indent"/>
    <w:basedOn w:val="Normal"/>
    <w:qFormat/>
    <w:rsid w:val="00AF4647"/>
    <w:pPr>
      <w:spacing w:beforeAutospacing="1" w:afterAutospacing="1" w:line="240" w:lineRule="auto"/>
    </w:pPr>
    <w:rPr>
      <w:szCs w:val="24"/>
      <w:lang w:eastAsia="en-GB"/>
    </w:rPr>
  </w:style>
  <w:style w:type="paragraph" w:customStyle="1" w:styleId="orange">
    <w:name w:val="orange"/>
    <w:basedOn w:val="Normal"/>
    <w:qFormat/>
    <w:rsid w:val="008971E5"/>
    <w:pPr>
      <w:spacing w:beforeAutospacing="1" w:afterAutospacing="1" w:line="240" w:lineRule="auto"/>
    </w:pPr>
    <w:rPr>
      <w:szCs w:val="24"/>
      <w:lang w:eastAsia="en-GB"/>
    </w:rPr>
  </w:style>
  <w:style w:type="table" w:styleId="Tablaconcuadrcula">
    <w:name w:val="Table Grid"/>
    <w:basedOn w:val="Tablanormal"/>
    <w:rsid w:val="00CD2C3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6448F3"/>
    <w:rPr>
      <w:color w:val="0563C1" w:themeColor="hyperlink"/>
      <w:u w:val="single"/>
    </w:rPr>
  </w:style>
  <w:style w:type="character" w:customStyle="1" w:styleId="Mencinsinresolver1">
    <w:name w:val="Mención sin resolver1"/>
    <w:basedOn w:val="Fuentedeprrafopredeter"/>
    <w:uiPriority w:val="99"/>
    <w:semiHidden/>
    <w:unhideWhenUsed/>
    <w:rsid w:val="00644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55">
      <w:bodyDiv w:val="1"/>
      <w:marLeft w:val="0"/>
      <w:marRight w:val="0"/>
      <w:marTop w:val="0"/>
      <w:marBottom w:val="0"/>
      <w:divBdr>
        <w:top w:val="none" w:sz="0" w:space="0" w:color="auto"/>
        <w:left w:val="none" w:sz="0" w:space="0" w:color="auto"/>
        <w:bottom w:val="none" w:sz="0" w:space="0" w:color="auto"/>
        <w:right w:val="none" w:sz="0" w:space="0" w:color="auto"/>
      </w:divBdr>
    </w:div>
    <w:div w:id="712967722">
      <w:bodyDiv w:val="1"/>
      <w:marLeft w:val="0"/>
      <w:marRight w:val="0"/>
      <w:marTop w:val="0"/>
      <w:marBottom w:val="0"/>
      <w:divBdr>
        <w:top w:val="none" w:sz="0" w:space="0" w:color="auto"/>
        <w:left w:val="none" w:sz="0" w:space="0" w:color="auto"/>
        <w:bottom w:val="none" w:sz="0" w:space="0" w:color="auto"/>
        <w:right w:val="none" w:sz="0" w:space="0" w:color="auto"/>
      </w:divBdr>
    </w:div>
    <w:div w:id="717896852">
      <w:bodyDiv w:val="1"/>
      <w:marLeft w:val="0"/>
      <w:marRight w:val="0"/>
      <w:marTop w:val="0"/>
      <w:marBottom w:val="0"/>
      <w:divBdr>
        <w:top w:val="none" w:sz="0" w:space="0" w:color="auto"/>
        <w:left w:val="none" w:sz="0" w:space="0" w:color="auto"/>
        <w:bottom w:val="none" w:sz="0" w:space="0" w:color="auto"/>
        <w:right w:val="none" w:sz="0" w:space="0" w:color="auto"/>
      </w:divBdr>
    </w:div>
    <w:div w:id="761995605">
      <w:bodyDiv w:val="1"/>
      <w:marLeft w:val="0"/>
      <w:marRight w:val="0"/>
      <w:marTop w:val="0"/>
      <w:marBottom w:val="0"/>
      <w:divBdr>
        <w:top w:val="none" w:sz="0" w:space="0" w:color="auto"/>
        <w:left w:val="none" w:sz="0" w:space="0" w:color="auto"/>
        <w:bottom w:val="none" w:sz="0" w:space="0" w:color="auto"/>
        <w:right w:val="none" w:sz="0" w:space="0" w:color="auto"/>
      </w:divBdr>
    </w:div>
    <w:div w:id="772285104">
      <w:bodyDiv w:val="1"/>
      <w:marLeft w:val="0"/>
      <w:marRight w:val="0"/>
      <w:marTop w:val="0"/>
      <w:marBottom w:val="0"/>
      <w:divBdr>
        <w:top w:val="none" w:sz="0" w:space="0" w:color="auto"/>
        <w:left w:val="none" w:sz="0" w:space="0" w:color="auto"/>
        <w:bottom w:val="none" w:sz="0" w:space="0" w:color="auto"/>
        <w:right w:val="none" w:sz="0" w:space="0" w:color="auto"/>
      </w:divBdr>
    </w:div>
    <w:div w:id="828012027">
      <w:bodyDiv w:val="1"/>
      <w:marLeft w:val="0"/>
      <w:marRight w:val="0"/>
      <w:marTop w:val="0"/>
      <w:marBottom w:val="0"/>
      <w:divBdr>
        <w:top w:val="none" w:sz="0" w:space="0" w:color="auto"/>
        <w:left w:val="none" w:sz="0" w:space="0" w:color="auto"/>
        <w:bottom w:val="none" w:sz="0" w:space="0" w:color="auto"/>
        <w:right w:val="none" w:sz="0" w:space="0" w:color="auto"/>
      </w:divBdr>
    </w:div>
    <w:div w:id="990064828">
      <w:bodyDiv w:val="1"/>
      <w:marLeft w:val="0"/>
      <w:marRight w:val="0"/>
      <w:marTop w:val="0"/>
      <w:marBottom w:val="0"/>
      <w:divBdr>
        <w:top w:val="none" w:sz="0" w:space="0" w:color="auto"/>
        <w:left w:val="none" w:sz="0" w:space="0" w:color="auto"/>
        <w:bottom w:val="none" w:sz="0" w:space="0" w:color="auto"/>
        <w:right w:val="none" w:sz="0" w:space="0" w:color="auto"/>
      </w:divBdr>
    </w:div>
    <w:div w:id="1034816428">
      <w:bodyDiv w:val="1"/>
      <w:marLeft w:val="0"/>
      <w:marRight w:val="0"/>
      <w:marTop w:val="0"/>
      <w:marBottom w:val="0"/>
      <w:divBdr>
        <w:top w:val="none" w:sz="0" w:space="0" w:color="auto"/>
        <w:left w:val="none" w:sz="0" w:space="0" w:color="auto"/>
        <w:bottom w:val="none" w:sz="0" w:space="0" w:color="auto"/>
        <w:right w:val="none" w:sz="0" w:space="0" w:color="auto"/>
      </w:divBdr>
    </w:div>
    <w:div w:id="1037780637">
      <w:bodyDiv w:val="1"/>
      <w:marLeft w:val="0"/>
      <w:marRight w:val="0"/>
      <w:marTop w:val="0"/>
      <w:marBottom w:val="0"/>
      <w:divBdr>
        <w:top w:val="none" w:sz="0" w:space="0" w:color="auto"/>
        <w:left w:val="none" w:sz="0" w:space="0" w:color="auto"/>
        <w:bottom w:val="none" w:sz="0" w:space="0" w:color="auto"/>
        <w:right w:val="none" w:sz="0" w:space="0" w:color="auto"/>
      </w:divBdr>
    </w:div>
    <w:div w:id="1336105203">
      <w:bodyDiv w:val="1"/>
      <w:marLeft w:val="0"/>
      <w:marRight w:val="0"/>
      <w:marTop w:val="0"/>
      <w:marBottom w:val="0"/>
      <w:divBdr>
        <w:top w:val="none" w:sz="0" w:space="0" w:color="auto"/>
        <w:left w:val="none" w:sz="0" w:space="0" w:color="auto"/>
        <w:bottom w:val="none" w:sz="0" w:space="0" w:color="auto"/>
        <w:right w:val="none" w:sz="0" w:space="0" w:color="auto"/>
      </w:divBdr>
    </w:div>
    <w:div w:id="1447695255">
      <w:bodyDiv w:val="1"/>
      <w:marLeft w:val="0"/>
      <w:marRight w:val="0"/>
      <w:marTop w:val="0"/>
      <w:marBottom w:val="0"/>
      <w:divBdr>
        <w:top w:val="none" w:sz="0" w:space="0" w:color="auto"/>
        <w:left w:val="none" w:sz="0" w:space="0" w:color="auto"/>
        <w:bottom w:val="none" w:sz="0" w:space="0" w:color="auto"/>
        <w:right w:val="none" w:sz="0" w:space="0" w:color="auto"/>
      </w:divBdr>
    </w:div>
    <w:div w:id="1470828704">
      <w:bodyDiv w:val="1"/>
      <w:marLeft w:val="0"/>
      <w:marRight w:val="0"/>
      <w:marTop w:val="0"/>
      <w:marBottom w:val="0"/>
      <w:divBdr>
        <w:top w:val="none" w:sz="0" w:space="0" w:color="auto"/>
        <w:left w:val="none" w:sz="0" w:space="0" w:color="auto"/>
        <w:bottom w:val="none" w:sz="0" w:space="0" w:color="auto"/>
        <w:right w:val="none" w:sz="0" w:space="0" w:color="auto"/>
      </w:divBdr>
    </w:div>
    <w:div w:id="1560020630">
      <w:bodyDiv w:val="1"/>
      <w:marLeft w:val="0"/>
      <w:marRight w:val="0"/>
      <w:marTop w:val="0"/>
      <w:marBottom w:val="0"/>
      <w:divBdr>
        <w:top w:val="none" w:sz="0" w:space="0" w:color="auto"/>
        <w:left w:val="none" w:sz="0" w:space="0" w:color="auto"/>
        <w:bottom w:val="none" w:sz="0" w:space="0" w:color="auto"/>
        <w:right w:val="none" w:sz="0" w:space="0" w:color="auto"/>
      </w:divBdr>
    </w:div>
    <w:div w:id="1831172156">
      <w:bodyDiv w:val="1"/>
      <w:marLeft w:val="0"/>
      <w:marRight w:val="0"/>
      <w:marTop w:val="0"/>
      <w:marBottom w:val="0"/>
      <w:divBdr>
        <w:top w:val="none" w:sz="0" w:space="0" w:color="auto"/>
        <w:left w:val="none" w:sz="0" w:space="0" w:color="auto"/>
        <w:bottom w:val="none" w:sz="0" w:space="0" w:color="auto"/>
        <w:right w:val="none" w:sz="0" w:space="0" w:color="auto"/>
      </w:divBdr>
      <w:divsChild>
        <w:div w:id="576332248">
          <w:marLeft w:val="-10"/>
          <w:marRight w:val="0"/>
          <w:marTop w:val="0"/>
          <w:marBottom w:val="0"/>
          <w:divBdr>
            <w:top w:val="none" w:sz="0" w:space="0" w:color="auto"/>
            <w:left w:val="none" w:sz="0" w:space="0" w:color="auto"/>
            <w:bottom w:val="none" w:sz="0" w:space="0" w:color="auto"/>
            <w:right w:val="none" w:sz="0" w:space="0" w:color="auto"/>
          </w:divBdr>
        </w:div>
      </w:divsChild>
    </w:div>
    <w:div w:id="1878078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Rue88CiAkqY2oNbGmACrp0f2RQ==">CgMxLjAyCGguZ2pkZ3hzMgloLjMwajB6bGwyCWguMWZvYjl0ZTIJaC4zem55c2g3MgloLjJldDkycDAyCGgudHlqY3d0MgloLjNkeTZ2a20yCWguMXQzaDVzZjIJaC40ZDM0b2c4OABqIwoUc3VnZ2VzdC4yM29oMDNpNGJzOG4SC0NsYXJhIEZyYWdvaiMKFHN1Z2dlc3QuZDh5OG4xaDV6bjcyEgtDbGFyYSBGcmFnb2ojChRzdWdnZXN0Lm1pdDV6a2VjODZjdBILQ2xhcmEgRnJhZ29qIwoUc3VnZ2VzdC44cTF3YjZwbTdwa3gSC0NsYXJhIEZyYWdvaiMKFHN1Z2dlc3Qub3NqZmMwZGs0aDZ4EgtDbGFyYSBGcmFnb3IhMXgxUjFNekNERWE0NGRZLU82WGprYnloNmRSc0Y2dE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2393</Words>
  <Characters>13167</Characters>
  <Application>Microsoft Office Word</Application>
  <DocSecurity>0</DocSecurity>
  <Lines>109</Lines>
  <Paragraphs>31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jsymons</dc:creator>
  <cp:lastModifiedBy>Clara Frago</cp:lastModifiedBy>
  <cp:revision>8</cp:revision>
  <dcterms:created xsi:type="dcterms:W3CDTF">2023-10-18T09:15:00Z</dcterms:created>
  <dcterms:modified xsi:type="dcterms:W3CDTF">2023-10-20T10:50:00Z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0x0101001FC4156341320D49A7EEAF535C81EFBC</vt:lpwstr>
  </property>
  <property fmtid="{D5CDD505-2E9C-101B-9397-08002B2CF9AE}" pid="5" name="DocSecurity">
    <vt:i4>0</vt:i4>
  </property>
  <property fmtid="{D5CDD505-2E9C-101B-9397-08002B2CF9AE}" pid="6" name="FileReference">
    <vt:lpwstr>29256440</vt:lpwstr>
  </property>
  <property fmtid="{D5CDD505-2E9C-101B-9397-08002B2CF9AE}" pid="7" name="HyperlinksChanged">
    <vt:bool>false</vt:bool>
  </property>
  <property fmtid="{D5CDD505-2E9C-101B-9397-08002B2CF9AE}" pid="8" name="LinksUpToDate">
    <vt:bool>false</vt:bool>
  </property>
  <property fmtid="{D5CDD505-2E9C-101B-9397-08002B2CF9AE}" pid="9" name="Order">
    <vt:i4>560900</vt:i4>
  </property>
  <property fmtid="{D5CDD505-2E9C-101B-9397-08002B2CF9AE}" pid="10" name="ScaleCrop">
    <vt:bool>false</vt:bool>
  </property>
  <property fmtid="{D5CDD505-2E9C-101B-9397-08002B2CF9AE}" pid="11" name="ShareDoc">
    <vt:bool>false</vt:bool>
  </property>
  <property fmtid="{D5CDD505-2E9C-101B-9397-08002B2CF9AE}" pid="12" name="dmCaseName">
    <vt:lpwstr>Mededinging &amp; Overheid</vt:lpwstr>
  </property>
  <property fmtid="{D5CDD505-2E9C-101B-9397-08002B2CF9AE}" pid="13" name="dmClient">
    <vt:lpwstr>DEP</vt:lpwstr>
  </property>
  <property fmtid="{D5CDD505-2E9C-101B-9397-08002B2CF9AE}" pid="14" name="dmDocType">
    <vt:lpwstr>DOCUMENT</vt:lpwstr>
  </property>
  <property fmtid="{D5CDD505-2E9C-101B-9397-08002B2CF9AE}" pid="15" name="dmMatter">
    <vt:lpwstr>PG_MEOV</vt:lpwstr>
  </property>
</Properties>
</file>